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5C" w:rsidRDefault="004D5239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 «ДШИ ХМР»</w:t>
      </w: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4D5239" w:rsidRPr="004D5239" w:rsidTr="004D52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4D5239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4D5239" w:rsidRPr="004D5239" w:rsidRDefault="004D5239" w:rsidP="004D5239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P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55C" w:rsidRPr="0004655C" w:rsidRDefault="005C4448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 ПРОГРАММА</w:t>
      </w:r>
      <w:r w:rsidR="0004655C" w:rsidRPr="0004655C"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04655C" w:rsidRPr="0004655C" w:rsidRDefault="005C4448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ИСКУССТВА </w:t>
      </w:r>
    </w:p>
    <w:p w:rsidR="0004655C" w:rsidRPr="0004655C" w:rsidRDefault="00D41BBB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«ДУХОВЫЕ И УДАРНЫЕ ИНС</w:t>
      </w:r>
      <w:r w:rsidR="0004655C" w:rsidRPr="0004655C">
        <w:rPr>
          <w:rFonts w:ascii="Times New Roman" w:hAnsi="Times New Roman"/>
          <w:b/>
          <w:sz w:val="28"/>
          <w:szCs w:val="28"/>
        </w:rPr>
        <w:t>ТРУМЕНТЫ»</w:t>
      </w:r>
    </w:p>
    <w:p w:rsid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54F0" w:rsidRPr="0004655C" w:rsidRDefault="006B54F0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>МУЗЫКАЛЬНОЕ ИСПОЛНИТЕЛЬСТВО</w:t>
      </w:r>
    </w:p>
    <w:p w:rsidR="0004655C" w:rsidRPr="006B54F0" w:rsidRDefault="0004655C" w:rsidP="00A136CA">
      <w:pPr>
        <w:rPr>
          <w:rFonts w:ascii="Times New Roman" w:hAnsi="Times New Roman"/>
          <w:b/>
          <w:sz w:val="28"/>
          <w:szCs w:val="36"/>
        </w:rPr>
      </w:pPr>
    </w:p>
    <w:p w:rsidR="006B54F0" w:rsidRPr="006B54F0" w:rsidRDefault="006B54F0" w:rsidP="00A136CA">
      <w:pPr>
        <w:rPr>
          <w:rFonts w:ascii="Times New Roman" w:hAnsi="Times New Roman"/>
          <w:b/>
          <w:sz w:val="28"/>
          <w:szCs w:val="36"/>
        </w:rPr>
      </w:pPr>
    </w:p>
    <w:p w:rsidR="006B54F0" w:rsidRPr="006B54F0" w:rsidRDefault="006B54F0" w:rsidP="00A136CA">
      <w:pPr>
        <w:rPr>
          <w:rFonts w:ascii="Times New Roman" w:hAnsi="Times New Roman"/>
          <w:b/>
          <w:sz w:val="28"/>
          <w:szCs w:val="36"/>
        </w:rPr>
      </w:pPr>
    </w:p>
    <w:p w:rsidR="0004655C" w:rsidRPr="006B54F0" w:rsidRDefault="0004655C" w:rsidP="0004655C">
      <w:pPr>
        <w:jc w:val="center"/>
        <w:rPr>
          <w:rFonts w:ascii="Times New Roman" w:hAnsi="Times New Roman"/>
          <w:b/>
          <w:sz w:val="28"/>
          <w:szCs w:val="36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36"/>
          <w:szCs w:val="36"/>
        </w:rPr>
      </w:pPr>
      <w:r w:rsidRPr="0004655C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4655C" w:rsidRPr="006B54F0" w:rsidRDefault="00061FCC" w:rsidP="0004655C">
      <w:pPr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В.03</w:t>
      </w:r>
      <w:r w:rsidR="0004655C" w:rsidRPr="006B54F0">
        <w:rPr>
          <w:rFonts w:ascii="Times New Roman" w:hAnsi="Times New Roman"/>
          <w:b/>
          <w:sz w:val="42"/>
          <w:szCs w:val="42"/>
        </w:rPr>
        <w:t>.УП.0</w:t>
      </w:r>
      <w:r>
        <w:rPr>
          <w:rFonts w:ascii="Times New Roman" w:hAnsi="Times New Roman"/>
          <w:b/>
          <w:sz w:val="42"/>
          <w:szCs w:val="42"/>
        </w:rPr>
        <w:t>3</w:t>
      </w:r>
      <w:r w:rsidR="0004655C" w:rsidRPr="006B54F0">
        <w:rPr>
          <w:rFonts w:ascii="Times New Roman" w:hAnsi="Times New Roman"/>
          <w:b/>
          <w:sz w:val="42"/>
          <w:szCs w:val="42"/>
        </w:rPr>
        <w:t>.</w:t>
      </w:r>
      <w:r w:rsidR="005C2E67" w:rsidRPr="006B54F0">
        <w:rPr>
          <w:rFonts w:ascii="Times New Roman" w:hAnsi="Times New Roman"/>
          <w:b/>
          <w:sz w:val="42"/>
          <w:szCs w:val="42"/>
        </w:rPr>
        <w:t xml:space="preserve"> </w:t>
      </w:r>
      <w:r w:rsidR="0004655C" w:rsidRPr="006B54F0">
        <w:rPr>
          <w:rFonts w:ascii="Times New Roman" w:hAnsi="Times New Roman"/>
          <w:b/>
          <w:sz w:val="42"/>
          <w:szCs w:val="42"/>
        </w:rPr>
        <w:t>ОРКЕСТРОВЫЙ КЛАСС</w:t>
      </w:r>
    </w:p>
    <w:p w:rsidR="0004655C" w:rsidRPr="0004655C" w:rsidRDefault="0004655C" w:rsidP="0004655C">
      <w:pPr>
        <w:pStyle w:val="a6"/>
        <w:spacing w:after="410" w:line="360" w:lineRule="auto"/>
        <w:ind w:right="120"/>
        <w:jc w:val="center"/>
        <w:rPr>
          <w:rFonts w:ascii="Times New Roman" w:hAnsi="Times New Roman" w:cs="Times New Roman"/>
        </w:rPr>
      </w:pPr>
    </w:p>
    <w:p w:rsidR="0004655C" w:rsidRPr="0004655C" w:rsidRDefault="0004655C" w:rsidP="0004655C">
      <w:pPr>
        <w:pStyle w:val="a6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04655C" w:rsidRDefault="0004655C" w:rsidP="004D5239">
      <w:pPr>
        <w:pStyle w:val="a6"/>
        <w:spacing w:after="0" w:line="360" w:lineRule="auto"/>
        <w:ind w:right="120"/>
        <w:rPr>
          <w:rFonts w:ascii="Times New Roman" w:hAnsi="Times New Roman" w:cs="Times New Roman"/>
        </w:rPr>
      </w:pPr>
    </w:p>
    <w:p w:rsidR="009668F3" w:rsidRDefault="009668F3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B75EE8" w:rsidRDefault="00DA6CEC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</w:t>
      </w:r>
      <w:r w:rsidR="004D5239">
        <w:rPr>
          <w:rFonts w:ascii="Times New Roman" w:hAnsi="Times New Roman" w:cs="Times New Roman"/>
        </w:rPr>
        <w:t>ий край, Хабаровский район, 2022</w:t>
      </w:r>
      <w:bookmarkStart w:id="0" w:name="_GoBack"/>
      <w:bookmarkEnd w:id="0"/>
    </w:p>
    <w:p w:rsidR="00703C71" w:rsidRDefault="00703C71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D41BBB" w:rsidRPr="00D41BBB" w:rsidRDefault="00D41BBB" w:rsidP="00D41BBB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I.</w:t>
      </w:r>
      <w:r w:rsidRPr="00D41BBB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Характеристика учебного предмета, его место и роль в образовательном процессе;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Срок реализации учебного предмета;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Объем учебной нагрузки и ее распределение</w:t>
      </w:r>
    </w:p>
    <w:p w:rsid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D41BBB">
        <w:rPr>
          <w:rFonts w:ascii="Times New Roman" w:hAnsi="Times New Roman"/>
          <w:b/>
          <w:sz w:val="28"/>
          <w:szCs w:val="28"/>
        </w:rPr>
        <w:t>.</w:t>
      </w:r>
      <w:r w:rsidRPr="00D41BBB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D41BB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41BBB" w:rsidP="00D41BB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Методические рекомендации преподавателям</w:t>
      </w:r>
      <w:r w:rsidRPr="00D41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нотная литература</w:t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41BBB" w:rsidRPr="00D41BBB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D41BBB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E03CE2" w:rsidRPr="005C2E67" w:rsidRDefault="00E03CE2" w:rsidP="00D41BBB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 xml:space="preserve"> Произведения для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струнного оркестра с духовыми инструментами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малого симфонического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солиста в сопровождении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хора и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E03CE2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E03CE2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методическая литература</w:t>
      </w:r>
    </w:p>
    <w:p w:rsidR="00E03CE2" w:rsidRPr="00D41BBB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Pr="00D41BBB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5A10" w:rsidRPr="0004655C" w:rsidRDefault="002C5A10" w:rsidP="00D41BBB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B75EE8" w:rsidRPr="00B75EE8" w:rsidRDefault="00B75EE8" w:rsidP="00B75EE8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75EE8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FF24BC" w:rsidRDefault="0004655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Программа учебного предмета «Оркестровый класс» составлена на основании федеральных государственных требований к дополнительным предпрофессиональным общеобразовательным программам в области музыкального искусства «Струнные инструменты» и «Духовые и ударные инструменты», а также на основе Программы для детских музыкальных школ (музыкальных отделений школ искусств) «Оркестровый класс», рекомендованной </w:t>
      </w:r>
      <w:r w:rsidR="005C53AF">
        <w:rPr>
          <w:rFonts w:ascii="Times New Roman" w:hAnsi="Times New Roman"/>
          <w:color w:val="000000"/>
          <w:sz w:val="28"/>
          <w:szCs w:val="28"/>
        </w:rPr>
        <w:t xml:space="preserve">к использованию </w:t>
      </w:r>
      <w:r>
        <w:rPr>
          <w:rFonts w:ascii="Times New Roman" w:hAnsi="Times New Roman"/>
          <w:color w:val="000000"/>
          <w:sz w:val="28"/>
          <w:szCs w:val="28"/>
        </w:rPr>
        <w:t>Министерством культуры СССР в 1990 году.</w:t>
      </w:r>
      <w:proofErr w:type="gramEnd"/>
    </w:p>
    <w:p w:rsidR="00FF24BC" w:rsidRPr="00FF24BC" w:rsidRDefault="00FF24BC" w:rsidP="00FF24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Оркестровый класс</w:t>
      </w:r>
      <w:r w:rsidRPr="00FF24BC">
        <w:rPr>
          <w:rFonts w:ascii="Times New Roman" w:hAnsi="Times New Roman"/>
          <w:sz w:val="28"/>
          <w:szCs w:val="28"/>
        </w:rPr>
        <w:t xml:space="preserve"> – учебный предмет, который может входить в вариативную часть учебного плана дополнительных предпрофессиональных общеобразовательных программ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 при условии реализации в школе </w:t>
      </w:r>
      <w:r w:rsidR="005C53AF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 xml:space="preserve">видов музыкальных инструментов, участвующих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коллективном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C5A10" w:rsidRDefault="002C5A10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Создание оркестровых коллективов дол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жно быть первоочередной задачей 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>образовательного учреждения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. Решение этой задачи возможно лишь при продуманном, про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порциональном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планировании ко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нтингента школы, а также: наличии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квалифицированных педагогических кадров, достаточно развитых материально-технических и других условиях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 xml:space="preserve"> реализации предпрофессиональных программ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7555A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работу оркестрового класса необходимо вовлекать уча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тах (струнных, ударных, духовых).</w:t>
      </w:r>
    </w:p>
    <w:p w:rsidR="007555AC" w:rsidRDefault="007555AC" w:rsidP="00E03CE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нятий планируется на каждый учебный год. Необходимо стремиться к пропорциональному соотношению всех групп оркестра. Количество групп </w:t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определяется в зависимости от состава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коллективов в школе.</w:t>
      </w:r>
      <w:r w:rsidR="00D41B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099" w:rsidRDefault="00304099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555AC" w:rsidRPr="007555AC" w:rsidRDefault="007555AC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7555AC">
        <w:rPr>
          <w:rFonts w:ascii="Times New Roman" w:eastAsia="Helvetica" w:hAnsi="Times New Roman"/>
          <w:b/>
          <w:sz w:val="28"/>
          <w:szCs w:val="28"/>
          <w:lang w:val="ru-RU"/>
        </w:rPr>
        <w:t xml:space="preserve">Сроки реализации учебного предмета </w:t>
      </w:r>
    </w:p>
    <w:p w:rsidR="002C5A10" w:rsidRPr="0004655C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восьмилетним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сроком обучения к занятиям в оркестре привлекаются учащиеся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5-8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подготовленные учащиес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я 4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C5A10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пятилетним сроком обуче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ния к занятиям в оркестре привлекаются учащиеся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3-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</w:t>
      </w:r>
      <w:r>
        <w:rPr>
          <w:rFonts w:ascii="Times New Roman" w:hAnsi="Times New Roman"/>
          <w:bCs/>
          <w:color w:val="000000"/>
          <w:sz w:val="28"/>
          <w:szCs w:val="28"/>
        </w:rPr>
        <w:t>одготовленные учащиеся 2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color w:val="00000A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</w:t>
      </w:r>
      <w:r>
        <w:rPr>
          <w:rFonts w:ascii="Times New Roman" w:eastAsia="Helvetica" w:hAnsi="Times New Roman"/>
          <w:sz w:val="28"/>
          <w:szCs w:val="28"/>
        </w:rPr>
        <w:t xml:space="preserve"> программы в области музыкального искусства, срок освоения программы </w:t>
      </w:r>
      <w:r w:rsidR="00B75EE8">
        <w:rPr>
          <w:rFonts w:ascii="Times New Roman" w:eastAsia="Helvetica" w:hAnsi="Times New Roman"/>
          <w:sz w:val="28"/>
          <w:szCs w:val="28"/>
        </w:rPr>
        <w:t xml:space="preserve">«Оркестровый класс» </w:t>
      </w:r>
      <w:r w:rsidR="008D6FBD">
        <w:rPr>
          <w:rFonts w:ascii="Times New Roman" w:eastAsia="Helvetica" w:hAnsi="Times New Roman"/>
          <w:sz w:val="28"/>
          <w:szCs w:val="28"/>
        </w:rPr>
        <w:t>может быть увеличен на 1 год</w:t>
      </w:r>
      <w:r>
        <w:rPr>
          <w:rFonts w:ascii="Times New Roman" w:eastAsia="Helvetica" w:hAnsi="Times New Roman"/>
          <w:sz w:val="28"/>
          <w:szCs w:val="28"/>
        </w:rPr>
        <w:t>.</w:t>
      </w:r>
    </w:p>
    <w:p w:rsidR="007555AC" w:rsidRPr="007555AC" w:rsidRDefault="007555AC" w:rsidP="007555AC">
      <w:pPr>
        <w:widowControl/>
        <w:spacing w:line="360" w:lineRule="auto"/>
        <w:ind w:firstLine="528"/>
        <w:jc w:val="center"/>
        <w:rPr>
          <w:rFonts w:ascii="Times New Roman" w:eastAsia="Helvetica" w:hAnsi="Times New Roman"/>
          <w:b/>
          <w:sz w:val="28"/>
          <w:szCs w:val="28"/>
        </w:rPr>
      </w:pPr>
      <w:r w:rsidRPr="007555AC">
        <w:rPr>
          <w:rFonts w:ascii="Times New Roman" w:eastAsia="Helvetica" w:hAnsi="Times New Roman"/>
          <w:b/>
          <w:sz w:val="28"/>
          <w:szCs w:val="28"/>
        </w:rPr>
        <w:t>Объем учебной наг</w:t>
      </w:r>
      <w:r>
        <w:rPr>
          <w:rFonts w:ascii="Times New Roman" w:eastAsia="Helvetica" w:hAnsi="Times New Roman"/>
          <w:b/>
          <w:sz w:val="28"/>
          <w:szCs w:val="28"/>
        </w:rPr>
        <w:t xml:space="preserve">рузки и </w:t>
      </w:r>
      <w:r w:rsidR="00B75EE8">
        <w:rPr>
          <w:rFonts w:ascii="Times New Roman" w:eastAsia="Helvetica" w:hAnsi="Times New Roman"/>
          <w:b/>
          <w:sz w:val="28"/>
          <w:szCs w:val="28"/>
        </w:rPr>
        <w:t xml:space="preserve">ее </w:t>
      </w:r>
      <w:r>
        <w:rPr>
          <w:rFonts w:ascii="Times New Roman" w:eastAsia="Helvetica" w:hAnsi="Times New Roman"/>
          <w:b/>
          <w:sz w:val="28"/>
          <w:szCs w:val="28"/>
        </w:rPr>
        <w:t xml:space="preserve">распределение </w:t>
      </w:r>
    </w:p>
    <w:p w:rsidR="00FF7F35" w:rsidRPr="0004655C" w:rsidRDefault="00FF7F35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Предлагаемая недельная нагрузка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по предмету «Оркестровый класс» </w:t>
      </w:r>
      <w:r>
        <w:rPr>
          <w:rFonts w:ascii="Times New Roman" w:hAnsi="Times New Roman"/>
          <w:bCs/>
          <w:color w:val="000000"/>
          <w:sz w:val="28"/>
          <w:szCs w:val="28"/>
        </w:rPr>
        <w:t>– 2-3 часа в неделю, в соответствии с учебным планом детской школы искусств.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Детская школа искусств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время, необходимое для планомерной и це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ленаправленной работы оркестрового класса. Эти часы могут быть использованы как на занятия по группам (</w:t>
      </w:r>
      <w:r>
        <w:rPr>
          <w:rFonts w:ascii="Times New Roman" w:hAnsi="Times New Roman"/>
          <w:bCs/>
          <w:color w:val="000000"/>
          <w:sz w:val="28"/>
          <w:szCs w:val="28"/>
        </w:rPr>
        <w:t>в мелкогрупповой или групповой форме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), так и на сводные занятия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(консультации)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 Кроме того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на сводные занятия оркестра учебные планы </w:t>
      </w:r>
      <w:r>
        <w:rPr>
          <w:rFonts w:ascii="Times New Roman" w:hAnsi="Times New Roman"/>
          <w:bCs/>
          <w:color w:val="000000"/>
          <w:sz w:val="28"/>
          <w:szCs w:val="28"/>
        </w:rPr>
        <w:t>могут предусматри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вать дополнительно 1-2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часа в месяц</w:t>
      </w:r>
      <w:r w:rsidR="008D6FBD">
        <w:rPr>
          <w:rFonts w:ascii="Times New Roman" w:hAnsi="Times New Roman"/>
          <w:bCs/>
          <w:color w:val="000000"/>
          <w:sz w:val="28"/>
          <w:szCs w:val="28"/>
        </w:rPr>
        <w:t xml:space="preserve"> (из количества часов, предусмотренных ФГТ на 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D41BBB" w:rsidP="007555AC">
      <w:pPr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7555AC" w:rsidRPr="007555AC" w:rsidRDefault="007555AC" w:rsidP="007555A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время обучения в оркестровом классе у учащихся должен быть сформирован комплекс умений и навыков, необходимых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совместного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, а именно: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партии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оркестровом коллективе в соот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ветствии с замыслом композитора и требованиями дирижера; ч</w:t>
      </w:r>
      <w:r>
        <w:rPr>
          <w:rFonts w:ascii="Times New Roman" w:hAnsi="Times New Roman"/>
          <w:color w:val="000000"/>
          <w:sz w:val="28"/>
          <w:szCs w:val="28"/>
        </w:rPr>
        <w:t>тение нот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листа;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понимание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музыки, исполняемой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оркестром в целом и отдельными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группами; </w:t>
      </w:r>
      <w:r w:rsidR="007555AC">
        <w:rPr>
          <w:rFonts w:ascii="Times New Roman" w:hAnsi="Times New Roman"/>
          <w:color w:val="000000"/>
          <w:sz w:val="28"/>
          <w:szCs w:val="28"/>
        </w:rPr>
        <w:t>умение слышать тему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, по</w:t>
      </w:r>
      <w:r w:rsidR="007555AC">
        <w:rPr>
          <w:rFonts w:ascii="Times New Roman" w:hAnsi="Times New Roman"/>
          <w:color w:val="000000"/>
          <w:sz w:val="28"/>
          <w:szCs w:val="28"/>
        </w:rPr>
        <w:t>дголоски, сопровождение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аккомпанирование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хору, солистам;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="00415D54">
        <w:rPr>
          <w:rFonts w:ascii="Times New Roman" w:hAnsi="Times New Roman"/>
          <w:color w:val="000000"/>
          <w:sz w:val="28"/>
          <w:szCs w:val="28"/>
        </w:rPr>
        <w:t xml:space="preserve">грамотно </w:t>
      </w:r>
      <w:r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 исполняемое оркестровое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произведение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Знания и умения, полученные учащимися в оркестровом классе, необходимы выпускникам впоследствии для участия в </w:t>
      </w:r>
      <w:r w:rsidR="00B10245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непрофессиональных творческих музыкальных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коллективах, а также для дальнейших занятий в оркестровых классах </w:t>
      </w:r>
      <w:r w:rsidR="005C53AF">
        <w:rPr>
          <w:rFonts w:ascii="Times New Roman" w:hAnsi="Times New Roman"/>
          <w:color w:val="000000"/>
          <w:sz w:val="28"/>
          <w:szCs w:val="28"/>
        </w:rPr>
        <w:t>профессиональных учебных заведений</w:t>
      </w:r>
      <w:r w:rsidR="00B10245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Выступление оркестра </w:t>
      </w:r>
      <w:r w:rsidR="00B10245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как вид промежуточной аттестации.</w:t>
      </w:r>
    </w:p>
    <w:p w:rsidR="008D6FBD" w:rsidRPr="0004655C" w:rsidRDefault="002C5A10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дение оркестровой дисциплины.</w:t>
      </w:r>
    </w:p>
    <w:p w:rsidR="007555AC" w:rsidRPr="007555AC" w:rsidRDefault="00D41BBB" w:rsidP="00E03CE2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дется п</w:t>
      </w:r>
      <w:r w:rsidR="00B10245">
        <w:rPr>
          <w:rFonts w:ascii="Times New Roman" w:hAnsi="Times New Roman"/>
          <w:color w:val="000000"/>
          <w:sz w:val="28"/>
          <w:szCs w:val="28"/>
        </w:rPr>
        <w:t>о заранее намеченному плану</w:t>
      </w:r>
      <w:r w:rsidRPr="0004655C">
        <w:rPr>
          <w:rFonts w:ascii="Times New Roman" w:hAnsi="Times New Roman"/>
          <w:color w:val="000000"/>
          <w:sz w:val="28"/>
          <w:szCs w:val="28"/>
        </w:rPr>
        <w:t>. В плане указывается репертуар для изу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чения </w:t>
      </w:r>
      <w:r w:rsidR="008D6FBD">
        <w:rPr>
          <w:rFonts w:ascii="Times New Roman" w:hAnsi="Times New Roman"/>
          <w:color w:val="000000"/>
          <w:sz w:val="28"/>
          <w:szCs w:val="28"/>
        </w:rPr>
        <w:t>на текущий год</w:t>
      </w:r>
      <w:r w:rsidRPr="0004655C">
        <w:rPr>
          <w:rFonts w:ascii="Times New Roman" w:hAnsi="Times New Roman"/>
          <w:color w:val="000000"/>
          <w:sz w:val="28"/>
          <w:szCs w:val="28"/>
        </w:rPr>
        <w:t>, определяется примерное количе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зарубежной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музыкальной литературы различных жанров </w:t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форм. Большое воспита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тельное значение имеет работа над полифонией (обработка народных песен, оригинальные сочинения полифонического склада). В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 w:rsidR="00B10245">
        <w:rPr>
          <w:rFonts w:ascii="Times New Roman" w:hAnsi="Times New Roman"/>
          <w:color w:val="000000"/>
          <w:sz w:val="28"/>
          <w:szCs w:val="28"/>
        </w:rPr>
        <w:t>ах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необходимо большее внимание уделять пополнению </w:t>
      </w:r>
      <w:r w:rsidR="008D6FBD">
        <w:rPr>
          <w:rFonts w:ascii="Times New Roman" w:hAnsi="Times New Roman"/>
          <w:color w:val="000000"/>
          <w:sz w:val="28"/>
          <w:szCs w:val="28"/>
        </w:rPr>
        <w:t xml:space="preserve">репертуара из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народной музыки и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композиторов.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Представленные в репертуарном списке произведения для оркестра (оригинальные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переложения) делятся на три группы: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III </w:t>
      </w:r>
      <w:r w:rsidRPr="0004655C">
        <w:rPr>
          <w:rFonts w:ascii="Times New Roman" w:hAnsi="Times New Roman"/>
          <w:color w:val="000000"/>
          <w:sz w:val="28"/>
          <w:szCs w:val="28"/>
        </w:rPr>
        <w:t>ступени трудности, что отмечено 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специальной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графе.</w:t>
      </w:r>
      <w:proofErr w:type="gramEnd"/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включает в себя следующие разделы:</w:t>
      </w:r>
    </w:p>
    <w:p w:rsidR="002C5A10" w:rsidRPr="0004655C" w:rsidRDefault="00B10245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произведения для  струнног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о оркестра; прои</w:t>
      </w:r>
      <w:r>
        <w:rPr>
          <w:rFonts w:ascii="Times New Roman" w:hAnsi="Times New Roman"/>
          <w:color w:val="000000"/>
          <w:sz w:val="28"/>
          <w:szCs w:val="28"/>
        </w:rPr>
        <w:t>зведения для струнного оркестра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духовыми инстру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ментами;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произведения дл</w:t>
      </w:r>
      <w:r w:rsidR="00B10245">
        <w:rPr>
          <w:rFonts w:ascii="Times New Roman" w:hAnsi="Times New Roman"/>
          <w:color w:val="000000"/>
          <w:sz w:val="28"/>
          <w:szCs w:val="28"/>
        </w:rPr>
        <w:t>я малого симфонического оркестра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; произведения для солиста в сопровождении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струнного </w:t>
      </w:r>
      <w:r w:rsidRPr="0004655C">
        <w:rPr>
          <w:rFonts w:ascii="Times New Roman" w:hAnsi="Times New Roman"/>
          <w:color w:val="000000"/>
          <w:sz w:val="28"/>
          <w:szCs w:val="28"/>
        </w:rPr>
        <w:t>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кестра; 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произведения для хора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оркестра.</w:t>
      </w:r>
    </w:p>
    <w:p w:rsidR="002C5A10" w:rsidRDefault="002C5A10" w:rsidP="008D6FB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</w:t>
      </w:r>
      <w:r w:rsidRPr="0004655C">
        <w:rPr>
          <w:rFonts w:ascii="Times New Roman" w:hAnsi="Times New Roman"/>
          <w:color w:val="000000"/>
          <w:sz w:val="28"/>
          <w:szCs w:val="28"/>
        </w:rPr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р</w:t>
      </w:r>
      <w:r w:rsidRPr="0004655C">
        <w:rPr>
          <w:rFonts w:ascii="Times New Roman" w:hAnsi="Times New Roman"/>
          <w:color w:val="000000"/>
          <w:sz w:val="28"/>
          <w:szCs w:val="28"/>
        </w:rPr>
        <w:t>ен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>ю пополнять его новыми, вновь издаваемыми сочинениями, со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ответствующими музыкально-исполнительским возможнос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я</w:t>
      </w:r>
      <w:r w:rsidR="00B10245">
        <w:rPr>
          <w:rFonts w:ascii="Times New Roman" w:hAnsi="Times New Roman"/>
          <w:color w:val="000000"/>
          <w:sz w:val="28"/>
          <w:szCs w:val="28"/>
        </w:rPr>
        <w:t>м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t>ся, обрабатывать и делать переложения произве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дений для того состава оркестра</w:t>
      </w:r>
      <w:r w:rsidR="00B10245">
        <w:rPr>
          <w:rFonts w:ascii="Times New Roman" w:hAnsi="Times New Roman"/>
          <w:color w:val="000000"/>
          <w:sz w:val="28"/>
          <w:szCs w:val="28"/>
        </w:rPr>
        <w:t>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который имеется в школе.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Целесообразно участие в детском оркестре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ор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кестрового отдела - </w:t>
      </w:r>
      <w:r w:rsidRPr="0004655C">
        <w:rPr>
          <w:rFonts w:ascii="Times New Roman" w:hAnsi="Times New Roman"/>
          <w:color w:val="000000"/>
          <w:sz w:val="28"/>
          <w:szCs w:val="28"/>
        </w:rPr>
        <w:t>это способствует более успешной рабо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те. Пример совместного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педагогов и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школьном оркестре желательно участие пиа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ниста-</w:t>
      </w:r>
      <w:r>
        <w:rPr>
          <w:rFonts w:ascii="Times New Roman" w:hAnsi="Times New Roman"/>
          <w:color w:val="000000"/>
          <w:sz w:val="28"/>
          <w:szCs w:val="28"/>
        </w:rPr>
        <w:t>концертмейстера</w:t>
      </w:r>
      <w:r w:rsidRPr="0004655C">
        <w:rPr>
          <w:rFonts w:ascii="Times New Roman" w:hAnsi="Times New Roman"/>
          <w:color w:val="000000"/>
          <w:sz w:val="28"/>
          <w:szCs w:val="28"/>
        </w:rPr>
        <w:t>, особенно в тех оркестрах, где отсут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усмотрению педагога могут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клавишные электронные инструменты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В зависимости от качества инструмента им можно </w:t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заме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нять группу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духовых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, а также дополнять группу струнных для более полного глубокого звучания.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течение года руководитель оркестрового класса дол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жен подготовить с коллективом 4-</w:t>
      </w:r>
      <w:r w:rsidRPr="0004655C">
        <w:rPr>
          <w:rFonts w:ascii="Times New Roman" w:hAnsi="Times New Roman"/>
          <w:color w:val="000000"/>
          <w:sz w:val="28"/>
          <w:szCs w:val="28"/>
        </w:rPr>
        <w:t>6 разнохарактерных про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изведений, которые рекомендуется исполнять в различных концертах. В целях более продуктивной работы </w:t>
      </w:r>
      <w:r w:rsidR="008D6FBD">
        <w:rPr>
          <w:rFonts w:ascii="Times New Roman" w:hAnsi="Times New Roman"/>
          <w:color w:val="000000"/>
          <w:sz w:val="28"/>
          <w:szCs w:val="28"/>
        </w:rPr>
        <w:t>и подготовки больше</w:t>
      </w:r>
      <w:r w:rsidRPr="0004655C">
        <w:rPr>
          <w:rFonts w:ascii="Times New Roman" w:hAnsi="Times New Roman"/>
          <w:color w:val="000000"/>
          <w:sz w:val="28"/>
          <w:szCs w:val="28"/>
        </w:rPr>
        <w:t>го коли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партий с помощью педагогов оркестрового отдела.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C5A10" w:rsidRPr="00D41BBB" w:rsidRDefault="00D41BBB" w:rsidP="00D41BB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BB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2C5A10" w:rsidRPr="00D41BBB">
        <w:rPr>
          <w:rFonts w:ascii="Times New Roman" w:hAnsi="Times New Roman"/>
          <w:b/>
          <w:bCs/>
          <w:color w:val="000000"/>
          <w:sz w:val="28"/>
          <w:szCs w:val="28"/>
        </w:rPr>
        <w:t>РЕКОМЕНДУЕМАЯ НОТНАЯ ЛИТЕРАТУРА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1. Алексеенко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Б. </w:t>
      </w:r>
      <w:proofErr w:type="spellStart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>Симфониэтта</w:t>
      </w:r>
      <w:proofErr w:type="spellEnd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«Пио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нерская».—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Киев,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Аливердибеков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Н. Октябрьские песни школьников: Кантата для детского хора, унисона скрипачей и симфонического оркестра/ Пере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ложение для хора, унисона скрипачей и фортепиано.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Баку, 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3. Ансамбли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юных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скрипачей.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4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8.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1979, 1981, 1985, 1987, 1988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4. Волшебная свирель: Детские и юношеские хоры в сопровождении ансамбля скрипок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>ед. В. Попов,—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Восемь (8) пьес в легкой обработке для струнного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оркестра</w:t>
      </w:r>
      <w:proofErr w:type="gramStart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ед. С.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Асламазяна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,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1946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6. Габуния Н.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Элегия: для камерного оркестра.-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Тбилиси, 1981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Гендель Г.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Увертюра к опере «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Родриго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»: Для камерного оркестра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од ред.  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А.  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Готлиба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  и   Г.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Талаляна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8. Глинка М. И. Отры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 из опер «Руслан и Людмила» и «Иван Суса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нин» / Переложение Н. А. Римского-Ко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рсакова для струнного оркестра.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Глодяну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Сюита для камерного оркестра и детского хора.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10. Григ Э. Сюиты №№ 1 и 2 из музыки к драме Ибсена «Пер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Гюнт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».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11. Девять пьес / Переложения для детского струнного оркестра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Калнынь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10 латышских народных песен для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13.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Кангро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Раймо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Простая симфония для камерного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14.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Кленицкис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Летний день: Сюита для детского хора и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15.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1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/  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  Д.  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16.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17. Легкие пьесы для струнного оркестра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18. Медынь Я. Легенда для струнного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Рига, 1981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19. Музыка XVIII века: Для струн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ного оркестра.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bCs/>
          <w:color w:val="000000"/>
          <w:sz w:val="28"/>
          <w:szCs w:val="28"/>
        </w:rPr>
        <w:t>. 1</w:t>
      </w:r>
      <w:proofErr w:type="gramStart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ед.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Л.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М.Гозмана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1974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20. Музыка XVII—XVIII веков: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Л, М, Гозмана.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21. Музыка XVIII века: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А. Г.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Асламазова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22. Одиннадцать пьес русских композиторов / Переложения для струнного 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од  ред.  С.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23. Педагогический репертуар ДМШ: Пьесы русских композиторов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О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бр. для струнного оркестра 3.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Финкельштейна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24.</w:t>
      </w:r>
      <w:r w:rsidR="001801E4" w:rsidRPr="0004655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Педагогический репертуар оркестровых классов ДМШ: Сборник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26C">
        <w:rPr>
          <w:rFonts w:ascii="Times New Roman" w:hAnsi="Times New Roman"/>
          <w:color w:val="000000"/>
          <w:sz w:val="28"/>
          <w:szCs w:val="28"/>
        </w:rPr>
        <w:t>инструментальных пьес и концертов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в  сопровождении струнного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  /   П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од ред.  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25. Педагогический репертуар оркестровых классов ДМШ: Избранные инструментальные концерты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26. Педагогический репертуар оркестровых классов ДМШ: Сборник классических  пьес (Бах—Гендель)  /  Ред. 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27. Педагогический репертуар оркестровых классов ДМШ: Сборник пьес советских композиторов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1958</w:t>
      </w:r>
    </w:p>
    <w:p w:rsidR="002C5A10" w:rsidRPr="0004655C" w:rsidRDefault="00E03CE2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 Популярные произведения для камерного оркестра.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1</w:t>
      </w:r>
      <w:proofErr w:type="gramStart"/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2C5A10"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 xml:space="preserve">29.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30.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4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1985.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5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1987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31. Произведения для камерного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С, Разоренов.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32. Произведения для камерного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О. Кузи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33. Произведения для хора в сопровождении струнного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оркестра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/ С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ост. и обр.   3.  </w:t>
      </w:r>
      <w:proofErr w:type="spellStart"/>
      <w:r w:rsidR="0084026C">
        <w:rPr>
          <w:rFonts w:ascii="Times New Roman" w:hAnsi="Times New Roman"/>
          <w:color w:val="000000"/>
          <w:sz w:val="28"/>
          <w:szCs w:val="28"/>
        </w:rPr>
        <w:t>Финкельштейна</w:t>
      </w:r>
      <w:proofErr w:type="spellEnd"/>
      <w:r w:rsidR="0084026C"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1963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34. Произведения советских композиторов для струнного орк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естра. </w:t>
      </w:r>
      <w:proofErr w:type="spellStart"/>
      <w:r w:rsidR="0003632A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color w:val="000000"/>
          <w:sz w:val="28"/>
          <w:szCs w:val="28"/>
        </w:rPr>
        <w:t>. 1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  /   Р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ед.   В.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Кирпань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35. Произведения советских композиторов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 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  /   С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ост.   Н. Адлер.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36. Пьесы для струнного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37. Пьесы советских композиторов для симфонического оркестра. Ре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38. Пьес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ы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советских композиторов для симфонических оркестров ДМШ и музыкальных училищ.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Б. </w:t>
      </w:r>
      <w:r w:rsidRPr="0004655C">
        <w:rPr>
          <w:rFonts w:ascii="Times New Roman" w:hAnsi="Times New Roman"/>
          <w:color w:val="000000"/>
          <w:sz w:val="28"/>
          <w:szCs w:val="28"/>
        </w:rPr>
        <w:t>Аронович.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7</w:t>
      </w:r>
      <w:r w:rsidRPr="0004655C">
        <w:rPr>
          <w:rFonts w:ascii="Times New Roman" w:hAnsi="Times New Roman"/>
          <w:color w:val="000000"/>
          <w:sz w:val="28"/>
          <w:szCs w:val="28"/>
        </w:rPr>
        <w:t>4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 Пьесы советских композиторов для симфонического оркестра. Ре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2C5A10" w:rsidRPr="0004655C">
        <w:rPr>
          <w:rFonts w:ascii="Times New Roman" w:hAnsi="Times New Roman"/>
          <w:color w:val="000000"/>
          <w:sz w:val="28"/>
          <w:szCs w:val="28"/>
        </w:rPr>
        <w:t>ед.   Б. Аронович.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40. Пьесы советских композиторов для школьного струнного оркест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1 / Переложения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41. Раков  Н.  Произведения для камерного оркестра.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42.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Раксз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Н. Пьесы для двух скрипок в сопровождении струнного 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43. Репертуар оркестровых классов ДМШ / Переложения пьес с</w:t>
      </w:r>
      <w:r w:rsidR="0003632A">
        <w:rPr>
          <w:rFonts w:ascii="Times New Roman" w:hAnsi="Times New Roman"/>
          <w:color w:val="000000"/>
          <w:sz w:val="28"/>
          <w:szCs w:val="28"/>
        </w:rPr>
        <w:t>о</w:t>
      </w:r>
      <w:r w:rsidR="0003632A">
        <w:rPr>
          <w:rFonts w:ascii="Times New Roman" w:hAnsi="Times New Roman"/>
          <w:color w:val="000000"/>
          <w:sz w:val="28"/>
          <w:szCs w:val="28"/>
        </w:rPr>
        <w:softHyphen/>
        <w:t xml:space="preserve">ветских   композиторов   Ю.  </w:t>
      </w:r>
      <w:r w:rsidR="0084026C">
        <w:rPr>
          <w:rFonts w:ascii="Times New Roman" w:hAnsi="Times New Roman"/>
          <w:color w:val="000000"/>
          <w:sz w:val="28"/>
          <w:szCs w:val="28"/>
        </w:rPr>
        <w:t>Александрова.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1959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Ряэтс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Я. Школьная кантата для детского хора и детского симфо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нического  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1971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45. Сборник "Мы любим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..." Репертуар симфонических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оркестров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>для детей и юношества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>ед. Ю.</w:t>
      </w:r>
      <w:r>
        <w:rPr>
          <w:rFonts w:ascii="Times New Roman" w:hAnsi="Times New Roman"/>
          <w:color w:val="000000"/>
          <w:sz w:val="28"/>
          <w:szCs w:val="28"/>
        </w:rPr>
        <w:t xml:space="preserve">Блинов. 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46. Сборник пьес в перелож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е</w:t>
      </w:r>
      <w:r w:rsidRPr="0004655C">
        <w:rPr>
          <w:rFonts w:ascii="Times New Roman" w:hAnsi="Times New Roman"/>
          <w:color w:val="000000"/>
          <w:sz w:val="28"/>
          <w:szCs w:val="28"/>
        </w:rPr>
        <w:t>нии для струнного оркестра Д</w:t>
      </w:r>
      <w:r w:rsidR="0084026C">
        <w:rPr>
          <w:rFonts w:ascii="Times New Roman" w:hAnsi="Times New Roman"/>
          <w:color w:val="000000"/>
          <w:sz w:val="28"/>
          <w:szCs w:val="28"/>
        </w:rPr>
        <w:t>МШ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– М., 1956</w:t>
      </w:r>
    </w:p>
    <w:p w:rsidR="0084026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47. Сборник пьес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М., 1967 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48. Сборник пьес для струнного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В. Блок, В. Доброхо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49.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Сборник пьес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Е. Баркан.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М.,   1793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50. Сироткин С. Детская спортивная сюита для симфонического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</w:t>
      </w:r>
      <w:r w:rsidR="0084026C">
        <w:rPr>
          <w:rFonts w:ascii="Times New Roman" w:hAnsi="Times New Roman"/>
          <w:color w:val="000000"/>
          <w:sz w:val="28"/>
          <w:szCs w:val="28"/>
        </w:rPr>
        <w:t>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- М., 1980</w:t>
      </w:r>
    </w:p>
    <w:p w:rsidR="001801E4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51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Таранса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Г. Кончерто гроссо для флейты, английского рожка, фа</w:t>
      </w:r>
      <w:r w:rsidR="0003632A">
        <w:rPr>
          <w:rFonts w:ascii="Times New Roman" w:hAnsi="Times New Roman"/>
          <w:color w:val="000000"/>
          <w:sz w:val="28"/>
          <w:szCs w:val="28"/>
        </w:rPr>
        <w:t>гота</w:t>
      </w:r>
      <w:r w:rsidR="0084026C">
        <w:rPr>
          <w:rFonts w:ascii="Times New Roman" w:hAnsi="Times New Roman"/>
          <w:color w:val="000000"/>
          <w:sz w:val="28"/>
          <w:szCs w:val="28"/>
        </w:rPr>
        <w:t>,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струнных. – Киев, 1983</w:t>
      </w:r>
    </w:p>
    <w:p w:rsidR="002C5A10" w:rsidRPr="00304099" w:rsidRDefault="002C5A10" w:rsidP="00304099">
      <w:pPr>
        <w:ind w:firstLine="52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2C5A10" w:rsidRPr="006922A9" w:rsidRDefault="00E03CE2" w:rsidP="001801E4">
      <w:pPr>
        <w:widowControl/>
        <w:spacing w:line="360" w:lineRule="auto"/>
        <w:ind w:hanging="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922A9" w:rsidRPr="006922A9">
        <w:rPr>
          <w:rFonts w:ascii="Times New Roman" w:hAnsi="Times New Roman"/>
          <w:b/>
          <w:color w:val="000000"/>
          <w:sz w:val="28"/>
          <w:szCs w:val="28"/>
        </w:rPr>
        <w:t>ПРИМЕРНЫЙ РЕПЕРТУАРНЫЙ СПИСОК</w:t>
      </w:r>
    </w:p>
    <w:p w:rsidR="002C5A10" w:rsidRPr="006922A9" w:rsidRDefault="008E08B0" w:rsidP="001801E4">
      <w:pPr>
        <w:spacing w:line="360" w:lineRule="auto"/>
        <w:ind w:hanging="24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>Произведения для струнного оркестра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1938"/>
        <w:gridCol w:w="1518"/>
      </w:tblGrid>
      <w:tr w:rsidR="002C5A10" w:rsidRPr="0004655C" w:rsidTr="00D62490">
        <w:trPr>
          <w:trHeight w:val="869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пень трудно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415D54">
            <w:pPr>
              <w:widowControl/>
              <w:spacing w:line="360" w:lineRule="auto"/>
              <w:ind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ника*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7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D41BBB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Альбиони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Айвазян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Аракишбили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Два   кавказских  танца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Аренский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на тему «Журавель»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2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Армянская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родная песня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Артемов В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52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Бакланова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Мазурка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08B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C533D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Бальцони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 Б.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Детям (9 пьес)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-II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E03CE2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E03CE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E77EA" w:rsidRPr="0004655C" w:rsidTr="00D62490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C533D0" w:rsidP="008E08B0">
            <w:pPr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Бах И.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№ 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spacing w:line="360" w:lineRule="auto"/>
              <w:ind w:hanging="16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Рондо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Паспье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Ария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26, 1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4: 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Кантата №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142:  4 части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04655C" w:rsidRPr="0004655C" w:rsidRDefault="00580314" w:rsidP="00415D5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="0084026C">
        <w:rPr>
          <w:rFonts w:ascii="Times New Roman" w:hAnsi="Times New Roman"/>
          <w:color w:val="000000"/>
          <w:sz w:val="28"/>
          <w:szCs w:val="28"/>
        </w:rPr>
        <w:t>Номер сборника см.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списке рекомендуемой нотной литературы.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1938"/>
        <w:gridCol w:w="1518"/>
      </w:tblGrid>
      <w:tr w:rsidR="008E77EA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left="152" w:firstLine="2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23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Мену</w:t>
            </w:r>
            <w:r w:rsidR="00580314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Шутка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 Соль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Немецкий танец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Аллегретто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4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Боккерини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43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27282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нпорти</w:t>
            </w:r>
            <w:proofErr w:type="spellEnd"/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Ф,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для струнного оркестра и клавесина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2C5A10" w:rsidRPr="0004655C" w:rsidTr="00D62490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Грезы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93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Вариации на тему песни «Чем тебя</w:t>
            </w:r>
            <w:r w:rsidR="00526A1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огорчила»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1952</w:t>
            </w:r>
          </w:p>
        </w:tc>
      </w:tr>
      <w:tr w:rsidR="002C5A10" w:rsidRPr="0004655C" w:rsidTr="00D62490">
        <w:trPr>
          <w:trHeight w:val="211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 «Елена»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Бортнянский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№ 3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942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симфония:  Ларгетто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7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Бузовкин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Вайнштейн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Партита: Прелюдия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0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Токката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26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  симфония   Соль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36,29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Волков К.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Наигрыш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Габичзадзе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Спиккато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Габуния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Элегия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E77EA" w:rsidRPr="0004655C" w:rsidTr="00D62490">
        <w:trPr>
          <w:trHeight w:val="95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 симфония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3-х частях*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4026C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M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.,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</w:tr>
      <w:tr w:rsidR="008E77EA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Квартет № 1: Престо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38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быка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EA" w:rsidRPr="0004655C" w:rsidRDefault="00EE660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2C5A10" w:rsidRPr="0004655C" w:rsidRDefault="002C5A10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 Произведения,   отмеченные   звездочкой здесь и далее, опубликованы</w:t>
      </w:r>
    </w:p>
    <w:p w:rsidR="002C5A10" w:rsidRDefault="002C5A10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как отдельные  издания.</w:t>
      </w:r>
    </w:p>
    <w:p w:rsidR="00977C46" w:rsidRPr="0004655C" w:rsidRDefault="00977C46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22"/>
        <w:gridCol w:w="3915"/>
        <w:gridCol w:w="1937"/>
        <w:gridCol w:w="1495"/>
      </w:tblGrid>
      <w:tr w:rsidR="002C5A10" w:rsidRPr="0004655C" w:rsidTr="00D62490">
        <w:trPr>
          <w:trHeight w:val="34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42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Гедике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2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2C5A10" w:rsidP="00227282">
            <w:pPr>
              <w:widowControl/>
              <w:spacing w:line="360" w:lineRule="auto"/>
              <w:ind w:left="1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Концерт № 12: Аллегро</w:t>
            </w:r>
          </w:p>
          <w:p w:rsidR="002C5A10" w:rsidRPr="0004655C" w:rsidRDefault="00227282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дриго</w:t>
            </w:r>
            <w:proofErr w:type="spellEnd"/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526A11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Матлот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Фугетта</w:t>
            </w:r>
            <w:proofErr w:type="spellEnd"/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737"/>
        </w:trPr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86E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ре минор</w:t>
            </w:r>
          </w:p>
          <w:p w:rsidR="002C5A10" w:rsidRPr="0004655C" w:rsidRDefault="003C686E" w:rsidP="00227282">
            <w:pPr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Менуэт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минор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Пассакалия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Альцина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Кончерто-гроссо № 6: Аллегро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 вариациями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Глазунов А.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Пять пьес для струнного квартета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41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   «Барышня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крестьянка»:     Га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22,23</w:t>
            </w:r>
          </w:p>
        </w:tc>
      </w:tr>
      <w:tr w:rsidR="008E77EA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49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Патриотическая  песнь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cantSplit/>
          <w:trHeight w:val="113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«Иван Сусанин»: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Вани,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Свадебный хор,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Романс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Антониды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E77EA" w:rsidRPr="0004655C" w:rsidTr="00D62490">
        <w:trPr>
          <w:trHeight w:val="106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86E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Ария Вани,</w:t>
            </w:r>
          </w:p>
          <w:p w:rsidR="008E77EA" w:rsidRPr="0004655C" w:rsidRDefault="003C686E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 и хор поляков,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Славься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«Руслан и Людмила»: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Ах ты, свет Людмила,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Каватина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Гориславы</w:t>
            </w:r>
            <w:proofErr w:type="spellEnd"/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A10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проснется птичка утром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0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Глиэр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P.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 w:firstLine="2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«Медный всадник»: Гимн Великому городу,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977C46" w:rsidRDefault="00977C46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46,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1470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Параша,</w:t>
            </w:r>
          </w:p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Хоровод,</w:t>
            </w:r>
          </w:p>
          <w:p w:rsidR="0005664F" w:rsidRPr="0004655C" w:rsidRDefault="0005664F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Плясовая,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05664F" w:rsidRPr="0004655C" w:rsidRDefault="00944C18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  <w:p w:rsidR="0005664F" w:rsidRPr="0004655C" w:rsidRDefault="0005664F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27</w:t>
            </w:r>
          </w:p>
        </w:tc>
      </w:tr>
      <w:tr w:rsidR="0005664F" w:rsidRPr="0004655C" w:rsidTr="00D62490">
        <w:trPr>
          <w:trHeight w:val="341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Народная песня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Соч. 45 № 2 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Глюк </w:t>
            </w:r>
            <w:r w:rsidR="00C533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X.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C533D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Госсек Ф.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Мелодия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5664F" w:rsidRPr="0004655C" w:rsidTr="00D62490">
        <w:trPr>
          <w:trHeight w:val="8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282" w:rsidRDefault="00227282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  <w:p w:rsidR="0005664F" w:rsidRPr="00FC4877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драме Г. Ибсена </w:t>
            </w:r>
          </w:p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«Пер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Гюнт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Рассвет,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2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Смерть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Анитры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пещере Горного короля,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Жалоба   Ингрид,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1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Арабский танец,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227282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Возвращение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ер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Гюнта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</w:t>
            </w:r>
          </w:p>
          <w:p w:rsidR="00295A6C" w:rsidRPr="0004655C" w:rsidRDefault="00295A6C" w:rsidP="00227282">
            <w:pPr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Родину (Буря на море),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307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C533D0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Сольвейг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533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46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Вас.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 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1950</w:t>
            </w:r>
          </w:p>
        </w:tc>
      </w:tr>
      <w:tr w:rsidR="002C5A10" w:rsidRPr="0004655C" w:rsidTr="00D62490">
        <w:trPr>
          <w:trHeight w:val="31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Вик.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E72E54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5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Кауфман А.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сюита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1958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ччини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Аве, Мария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Клова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Три пьесы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1968</w:t>
            </w:r>
          </w:p>
        </w:tc>
      </w:tr>
      <w:tr w:rsidR="0090021B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C5A10" w:rsidRPr="00295A6C" w:rsidRDefault="002C5A10" w:rsidP="00295A6C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3935"/>
        <w:gridCol w:w="24"/>
        <w:gridCol w:w="1916"/>
        <w:gridCol w:w="54"/>
        <w:gridCol w:w="1647"/>
      </w:tblGrid>
      <w:tr w:rsidR="002C5A10" w:rsidRPr="0004655C" w:rsidTr="00D62490">
        <w:trPr>
          <w:trHeight w:val="27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Канон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8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Корелли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Шутка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19,28 </w:t>
            </w:r>
          </w:p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19, 28 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28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Анданте, ларго  и 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Аллеманда</w:t>
            </w:r>
            <w:proofErr w:type="spellEnd"/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 и  куранта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8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Книппер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Степная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кавалерийская   «Полюшко»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45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Люлли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Армида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":   Увертюра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Медынь Я.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2C5A10" w:rsidRPr="0004655C" w:rsidTr="00D62490">
        <w:trPr>
          <w:trHeight w:val="46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Мендельсон </w:t>
            </w:r>
            <w:r w:rsidR="00AB4112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для струнного оркестра*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ночная серенада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922A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  <w:t>36</w:t>
            </w:r>
            <w:r w:rsidRPr="0004655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9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944C18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1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Мусоргский 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Гопак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AB4112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22, 23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Слеза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мажор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3C686E" w:rsidRPr="0004655C" w:rsidRDefault="003C686E" w:rsidP="003C686E">
            <w:pPr>
              <w:widowControl/>
              <w:spacing w:line="360" w:lineRule="auto"/>
              <w:ind w:hanging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Мясковский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415D54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Цикл 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«Пожелтевшие страницы»: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3C686E" w:rsidRPr="0004655C" w:rsidTr="00D62490">
        <w:trPr>
          <w:trHeight w:val="144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Номенский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Напев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«Пожелтевших страниц» 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Вариации на русскую тему*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1955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C686E" w:rsidRPr="0004655C" w:rsidTr="00D62490">
        <w:trPr>
          <w:trHeight w:val="742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Перселл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Дидона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Эней»: Сюита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«Королева фей»: 10 пьес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27,48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Классическая   симфония: </w:t>
            </w:r>
          </w:p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E72E54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т, соч. 32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Сказки старой бабушки соч. 31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Скерцо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945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«Ромео и Джульетта»: Сцена на улице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C686E" w:rsidRPr="0004655C" w:rsidTr="00D62490">
        <w:trPr>
          <w:trHeight w:val="914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«Любовь к трем апельсинам»: Марш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Разоренов С.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Утренний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Раков Н.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Маленькая симфония в 3-х частях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37, 38, 41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озере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Лугом мы идем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Вечерние игры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4112" w:rsidRPr="0004655C" w:rsidRDefault="0092003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Рамо Ж.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Сюита   «Галантная   Индия»: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Вступление,</w:t>
            </w: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Ригодон,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Тамбурин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5D4993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418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Раухвергер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M.</w:t>
            </w: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Лирический танец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Ребиков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Опера-сказка «Елка»:   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Рижель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Симфония, соч. 12 № 2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6922A9" w:rsidP="0090021B">
            <w:pPr>
              <w:widowControl/>
              <w:spacing w:line="276" w:lineRule="auto"/>
              <w:ind w:left="-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Римский-Корсаков Н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Яр-хмель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45, 23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Румшевич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Фантазия  на  венгерские  народные мотивы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Русская народная песня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Лучинушка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33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hanging="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Свиридов Г.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/ф «Метель»: Романс,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Сметана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Луковка (из чешских танцев)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smartTag w:uri="urn:schemas-microsoft-com:office:smarttags" w:element="State">
              <w:smartTag w:uri="urn:schemas-microsoft-com:office:smarttags" w:element="place">
                <w:r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I</w:t>
                </w:r>
                <w:r w:rsidR="002C5A10"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ll</w:t>
                </w:r>
              </w:smartTag>
            </w:smartTag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43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Соловьев-</w:t>
            </w:r>
          </w:p>
          <w:p w:rsidR="002C5A10" w:rsidRPr="0004655C" w:rsidRDefault="002C5A10" w:rsidP="0090021B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Седой В.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Подмосковные вечера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888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 Ф.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(сюита)    Фа мажор  для струнных  и  чембало*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старых и современных на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родов*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Тихомиров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54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Тобис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Кадриль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9627AF" w:rsidRPr="009627AF" w:rsidRDefault="009627AF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Увертюра на темы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чешских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детских песен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Фрид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 соль минор</w:t>
            </w:r>
          </w:p>
        </w:tc>
        <w:tc>
          <w:tcPr>
            <w:tcW w:w="1916" w:type="dxa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Хачатурян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Гаянэ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48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хлопка,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Розовые девушки,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Нунэ</w:t>
            </w:r>
            <w:proofErr w:type="spellEnd"/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14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без слов</w:t>
            </w:r>
          </w:p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Детский альбом: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Зимнее утро,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Русская песня,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Утреннее  размышление, Камаринская,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Нянина сказка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23, 46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379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года: Масленица,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Подснежник,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Баркарола,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Жатва,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Осенняя песня,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Святки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13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Грустная песня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Прерванные грезы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1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 русские народные песни (перело</w:t>
            </w:r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жение Д. </w:t>
            </w:r>
            <w:proofErr w:type="spellStart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Лепилова</w:t>
            </w:r>
            <w:proofErr w:type="spellEnd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967EE" w:rsidRPr="0004655C" w:rsidTr="00D62490">
        <w:trPr>
          <w:trHeight w:val="49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Полька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E967EE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о встречном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E967EE" w:rsidRPr="0004655C" w:rsidTr="00D62490">
        <w:trPr>
          <w:trHeight w:val="74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Контрданс*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изнь 1967, № 5</w:t>
            </w:r>
          </w:p>
        </w:tc>
      </w:tr>
      <w:tr w:rsidR="00E967EE" w:rsidRPr="0004655C" w:rsidTr="00D62490">
        <w:trPr>
          <w:trHeight w:val="30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 и 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E967EE" w:rsidRPr="0004655C" w:rsidTr="00D62490">
        <w:trPr>
          <w:trHeight w:val="78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Шуберт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  <w:p w:rsidR="00F03A77" w:rsidRPr="00FC4877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Андантино с вариациями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E967EE" w:rsidRPr="0004655C" w:rsidTr="00D62490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Шуман Р.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 камелька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967EE" w:rsidRPr="0004655C" w:rsidTr="00D62490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Щедрин Р.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Аморозо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Якубов 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Заинька танцует с лисой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Яначек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Идиллия (в 7 частях)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D62490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F03A77" w:rsidRPr="0004655C" w:rsidTr="00D62490">
        <w:trPr>
          <w:trHeight w:val="24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6922A9" w:rsidRDefault="00F03A77" w:rsidP="00E03CE2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Произведения  для  струнного оркестра</w:t>
            </w:r>
          </w:p>
          <w:p w:rsidR="00E03CE2" w:rsidRPr="00304099" w:rsidRDefault="00F03A77" w:rsidP="00295A6C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   духовыми   инструментами</w:t>
            </w:r>
          </w:p>
        </w:tc>
      </w:tr>
      <w:tr w:rsidR="00E967EE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Айвз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Вопрос, оставшийся без ответа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967EE" w:rsidRPr="0004655C" w:rsidTr="00D62490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Барсанти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Кончерто гроссо   для</w:t>
            </w:r>
            <w:r w:rsidR="00E7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валторн, литавр, струнного оркестра и клаве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E967EE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гобоев, струнного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оркестра и клавесина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для флейты, гобоя, фагота и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струнного оркестра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700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A. </w:t>
            </w:r>
          </w:p>
          <w:p w:rsidR="00F03A77" w:rsidRPr="00FC4877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2A9" w:rsidRDefault="006922A9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Саммартини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F03A77" w:rsidRPr="0004655C" w:rsidRDefault="00F03A77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Гобис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21B" w:rsidRDefault="0090021B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флейты пикколо, там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бурина   и  струнного оркестра         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Дивертисмент  №  5:   Менуэт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для 4-х камерных оркестров*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ната   для   </w:t>
            </w:r>
            <w:proofErr w:type="gramStart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духовых</w:t>
            </w:r>
            <w:proofErr w:type="gramEnd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(органа)   и струнного оркестра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 мажор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Симфония Фа мажор с 2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валтор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нами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Латышские   пастушеские  песни  для 2-х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блок-флейт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струнного оркестра и фортепиано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 «Ио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ланта»: Сцена в саду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FC4877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Pr="00FC4877" w:rsidRDefault="009627AF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  <w:p w:rsidR="00F03A77" w:rsidRPr="009627AF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М, 1982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A809AB" w:rsidRDefault="00A809AB">
      <w:pPr>
        <w:rPr>
          <w:rFonts w:ascii="Times New Roman" w:hAnsi="Times New Roman"/>
        </w:rPr>
      </w:pPr>
    </w:p>
    <w:p w:rsidR="0090021B" w:rsidRPr="0004655C" w:rsidRDefault="0090021B">
      <w:pPr>
        <w:rPr>
          <w:rFonts w:ascii="Times New Roman" w:hAnsi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2"/>
        <w:gridCol w:w="4102"/>
        <w:gridCol w:w="1948"/>
        <w:gridCol w:w="1647"/>
      </w:tblGrid>
      <w:tr w:rsidR="0048284F" w:rsidRPr="0004655C" w:rsidTr="00D62490">
        <w:trPr>
          <w:trHeight w:val="51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84F" w:rsidRPr="006922A9" w:rsidRDefault="006922A9" w:rsidP="00295A6C">
            <w:pPr>
              <w:spacing w:line="360" w:lineRule="auto"/>
              <w:ind w:firstLine="52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Произведения для   малого симфонического  оркестра</w:t>
            </w:r>
          </w:p>
        </w:tc>
      </w:tr>
      <w:tr w:rsidR="00E967EE" w:rsidRPr="0004655C" w:rsidTr="00D62490">
        <w:trPr>
          <w:trHeight w:val="832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  трудности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04655C" w:rsidRDefault="0048284F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E967EE" w:rsidRPr="0004655C" w:rsidTr="00D62490">
        <w:trPr>
          <w:trHeight w:val="264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 w:rsidTr="00D62490">
        <w:trPr>
          <w:trHeight w:val="6540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Агафонов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Адлер Е. Алексеенко Б.</w:t>
            </w:r>
          </w:p>
          <w:p w:rsidR="0048284F" w:rsidRPr="00415D54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Али-Заде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Асатрян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E967EE" w:rsidRPr="00FC4877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 Б.</w:t>
            </w: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 Блок В.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90021B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Богословский Н.</w:t>
            </w:r>
          </w:p>
          <w:p w:rsidR="0090021B" w:rsidRDefault="0090021B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6922A9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Болдырев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Бузс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кий</w:t>
            </w:r>
            <w:proofErr w:type="spellEnd"/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Варламов А. </w:t>
            </w:r>
          </w:p>
          <w:p w:rsidR="002540F2" w:rsidRDefault="002540F2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Денисов Э.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Калнынь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Колодуб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Корганов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Корчмарев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</w:t>
            </w:r>
          </w:p>
          <w:p w:rsidR="002540F2" w:rsidRDefault="002540F2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Крымский С. </w:t>
            </w: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Курнавин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</w:t>
            </w:r>
          </w:p>
          <w:p w:rsidR="005C7757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Леденев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Марутаев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Меерович М.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 А.</w:t>
            </w:r>
          </w:p>
          <w:p w:rsid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Сироткин Е.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Фрид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5C77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Хагагортян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 Хачатурян А.</w:t>
            </w: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Шнапер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04655C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 Якушенко И.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Пионерский поход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Вальс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к/ф «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Две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улыбки»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Симфониетта «Пионерская» в 4-х частях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Ашугская</w:t>
            </w:r>
            <w:proofErr w:type="spellEnd"/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Песнь камней</w:t>
            </w:r>
          </w:p>
          <w:p w:rsidR="00E967EE" w:rsidRPr="00FC4877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Сборник  «Детям»:  12 пьес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Немецкие танцы 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Старинная песенка 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Весенняя   песенка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Андрюшин день (12 музыкальных картин)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Вечный огонь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Каприччо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Default="006922A9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Балет «Ма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льчик-с-пальчик»</w:t>
            </w:r>
            <w:r w:rsidR="002540F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40F2" w:rsidRPr="0004655C" w:rsidRDefault="002540F2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Сюита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Ссора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 песней родилась 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 озером высокие горы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Гнедой  мой жеребенок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Мне смешно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Вей, ветерок</w:t>
            </w: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Резвилась 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дочке</w:t>
            </w:r>
            <w:proofErr w:type="spellEnd"/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Весь  день  пчелки летали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Посадил я  черемуху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Парню дала я руку</w:t>
            </w:r>
          </w:p>
          <w:p w:rsidR="0048284F" w:rsidRPr="0004655C" w:rsidRDefault="00E72E54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Вороненок сидит  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  дубе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рабанда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Прибаутка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  <w:p w:rsidR="002540F2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  «Ходжа   Насред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дин»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Сюита Сонатина для оркестра:  1   часть </w:t>
            </w:r>
          </w:p>
          <w:p w:rsidR="00FE6EEC" w:rsidRPr="0004655C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(симфоническая картина)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852B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Обида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напев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Интермеццо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Галоп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Колобок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Сон юнната 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Прогулка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Сказочка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Шествие кузнечиков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 гимнастика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елогон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  <w:p w:rsidR="00852B2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из балетной музыки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Календарь природы (8 пьес с эпи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графами  М.  Пришвина)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Марш-шутка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«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Гаянэ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»:  Адажио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Сегодня  запрещено  гулять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Юмореска</w:t>
            </w:r>
          </w:p>
          <w:p w:rsidR="005C775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Маленький романтический вальс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Детская</w:t>
            </w:r>
          </w:p>
          <w:p w:rsid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Старинное рондо в неаполитанском стиле</w:t>
            </w:r>
          </w:p>
          <w:p w:rsidR="00FE6EEC" w:rsidRP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Легкие вариации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</w:t>
            </w:r>
          </w:p>
          <w:p w:rsidR="00FE6EEC" w:rsidRPr="00E72E54" w:rsidRDefault="005C7757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школьном саду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Неоконченный вальс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Старая французская песенка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Адажио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Две прелюдии </w:t>
            </w:r>
          </w:p>
          <w:p w:rsidR="0048284F" w:rsidRPr="0004655C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 – 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04655C" w:rsidRDefault="002540F2" w:rsidP="002540F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5C7757" w:rsidRPr="00FC487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5C7757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540F2" w:rsidRPr="00FC4877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52B27" w:rsidRPr="00981620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44C18" w:rsidRPr="00981620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981620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E6608" w:rsidRPr="00981620" w:rsidRDefault="002540F2" w:rsidP="009816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81620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  <w:p w:rsidR="00FE6EEC" w:rsidRPr="0004655C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981620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5C775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5C775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EE6608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45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2540F2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944C18" w:rsidRPr="002540F2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E967EE" w:rsidRPr="00852B27" w:rsidRDefault="00852B27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П</w:t>
      </w:r>
      <w:r w:rsidRPr="00852B27">
        <w:rPr>
          <w:rFonts w:ascii="Times New Roman" w:hAnsi="Times New Roman"/>
          <w:b/>
          <w:bCs/>
          <w:i/>
          <w:color w:val="000000"/>
          <w:sz w:val="28"/>
          <w:szCs w:val="28"/>
        </w:rPr>
        <w:t>роизведения для солиста в сопровождении струнного оркестра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4320"/>
        <w:gridCol w:w="1728"/>
        <w:gridCol w:w="1680"/>
      </w:tblGrid>
      <w:tr w:rsidR="00E967EE" w:rsidRPr="0004655C">
        <w:trPr>
          <w:trHeight w:val="7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</w:t>
            </w:r>
          </w:p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трудности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№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сборника</w:t>
            </w:r>
          </w:p>
        </w:tc>
      </w:tr>
      <w:tr w:rsidR="00E967EE" w:rsidRPr="0004655C">
        <w:trPr>
          <w:trHeight w:val="259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>
        <w:trPr>
          <w:trHeight w:val="1738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86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>Агафонников</w:t>
            </w:r>
            <w:proofErr w:type="spellEnd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</w:t>
            </w:r>
          </w:p>
          <w:p w:rsidR="00D62490" w:rsidRPr="00977C46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852B27" w:rsidRDefault="00852B27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 И. X.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Беркович И.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Бонпорти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2C086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Гендель Г. 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Глазунов А.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Монасыпов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Моцарт В.</w:t>
            </w:r>
          </w:p>
          <w:p w:rsidR="00657471" w:rsidRPr="0004655C" w:rsidRDefault="00657471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Раков Н.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Роде П.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D62490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>Сильванский</w:t>
            </w:r>
            <w:proofErr w:type="spellEnd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</w:t>
            </w:r>
          </w:p>
          <w:p w:rsidR="00D62490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Г.Ф.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Шебалин В.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Скерцо   для фортепиано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№ 11    для   фортепиано, струнных,  чембало (Ми  мажор)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    №  12  для    фортепиано, струнных  (Ре 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мажор)*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15    для  фортепиано, струнных,  чембало*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Ариозо для виолончели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3-х скрипок и оркестра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(виолончели) с оркестром*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Легкий концерт для фортепиано и струнного   оркестра*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струнного ансамбля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скрипок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мандолин, струнно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оркестра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минор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скрипки, 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 и клавесина</w:t>
            </w:r>
          </w:p>
          <w:p w:rsidR="00E967EE" w:rsidRPr="0004655C" w:rsidRDefault="006E1628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рго</w:t>
            </w:r>
            <w:proofErr w:type="spellEnd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 и струнного 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 для альта с оркестр</w:t>
            </w:r>
            <w:r w:rsidR="00926E0C">
              <w:rPr>
                <w:rFonts w:ascii="Times New Roman" w:hAnsi="Times New Roman"/>
                <w:color w:val="000000"/>
                <w:sz w:val="28"/>
                <w:szCs w:val="28"/>
              </w:rPr>
              <w:t>ом Концерт для арфы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Романеска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"Иван Сусанин":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Сусанина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"Руслан и Людмила":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Руслана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Ария для гобоя и струнного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Пьесы для 2-х скрипок и струнного оркестра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 №7: 1 часть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Легкий концерт для фортепиано и струнного оркестра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с оркестром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Концертино для скрипки и струнного оркестра*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Ноктюрн для виолончели и оркестра</w:t>
            </w:r>
          </w:p>
          <w:p w:rsidR="00B02ABB" w:rsidRPr="0004655C" w:rsidRDefault="00B02ABB" w:rsidP="002C086C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B02ABB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B02ABB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30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21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M., 1958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Украина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29, 21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1954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Украина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М.,1960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E967EE" w:rsidRPr="00926E0C" w:rsidRDefault="00926E0C" w:rsidP="00304099">
      <w:pPr>
        <w:widowControl/>
        <w:spacing w:before="240" w:line="276" w:lineRule="auto"/>
        <w:ind w:firstLine="2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Произведения для хора и </w:t>
      </w:r>
      <w:proofErr w:type="gramStart"/>
      <w:r w:rsidRPr="00926E0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ркестра</w:t>
      </w:r>
      <w:proofErr w:type="spell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2"/>
        <w:gridCol w:w="5356"/>
        <w:gridCol w:w="2051"/>
      </w:tblGrid>
      <w:tr w:rsidR="00E967EE" w:rsidRPr="0004655C" w:rsidTr="00D62490">
        <w:trPr>
          <w:trHeight w:val="360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before="240"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  <w:r w:rsidR="00047C89" w:rsidRPr="0004655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67EE" w:rsidRPr="0004655C" w:rsidRDefault="00047C89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</w:tr>
      <w:tr w:rsidR="00E967EE" w:rsidRPr="0004655C" w:rsidTr="00D62490">
        <w:trPr>
          <w:trHeight w:val="269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967EE" w:rsidRPr="0004655C" w:rsidTr="00D62490">
        <w:trPr>
          <w:trHeight w:val="446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304099" w:rsidRDefault="00047C89" w:rsidP="00926E0C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>Аливердибеков</w:t>
            </w:r>
            <w:proofErr w:type="spellEnd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Н.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D62490" w:rsidRDefault="00304099" w:rsidP="00D62490">
            <w:pPr>
              <w:rPr>
                <w:rFonts w:ascii="Times New Roman" w:hAnsi="Times New Roman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047C89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264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Походная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42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Юный ашуг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809AB" w:rsidRPr="0004655C" w:rsidRDefault="00A809AB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7EE" w:rsidRPr="0004655C" w:rsidRDefault="00047C89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Предлагаемый список хоровых произведений должен рассматри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softHyphen/>
        <w:t>ваться лишь как примерный. Руководитель оркестрового класса может делать переложен</w:t>
      </w:r>
      <w:r w:rsidR="00926E0C">
        <w:rPr>
          <w:rFonts w:ascii="Times New Roman" w:hAnsi="Times New Roman"/>
          <w:color w:val="000000"/>
          <w:sz w:val="28"/>
          <w:szCs w:val="28"/>
        </w:rPr>
        <w:t>ия для оркестра, ориентируясь на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репертуар хорового класса </w:t>
      </w:r>
      <w:r w:rsidR="00926E0C">
        <w:rPr>
          <w:rFonts w:ascii="Times New Roman" w:hAnsi="Times New Roman"/>
          <w:color w:val="000000"/>
          <w:sz w:val="28"/>
          <w:szCs w:val="28"/>
        </w:rPr>
        <w:t>детской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="00926E0C">
        <w:rPr>
          <w:rFonts w:ascii="Times New Roman" w:hAnsi="Times New Roman"/>
          <w:color w:val="000000"/>
          <w:sz w:val="28"/>
          <w:szCs w:val="28"/>
        </w:rPr>
        <w:t xml:space="preserve"> искусств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Default="00047C8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Оркестровый аккомпанемент хоровых произведений, предлагаемых </w:t>
      </w:r>
      <w:r w:rsidR="00926E0C">
        <w:rPr>
          <w:rFonts w:ascii="Times New Roman" w:hAnsi="Times New Roman"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списке, можно отнести к I степени трудности.</w:t>
      </w:r>
    </w:p>
    <w:p w:rsidR="00304099" w:rsidRPr="0004655C" w:rsidRDefault="0030409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4"/>
        <w:gridCol w:w="21"/>
        <w:gridCol w:w="4706"/>
        <w:gridCol w:w="19"/>
        <w:gridCol w:w="2068"/>
      </w:tblGrid>
      <w:tr w:rsidR="009D4569" w:rsidRPr="0004655C" w:rsidTr="00D62490">
        <w:trPr>
          <w:trHeight w:val="19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D4569" w:rsidRPr="0004655C" w:rsidTr="00D62490">
        <w:trPr>
          <w:trHeight w:val="35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Жизнь хороша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346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  <w:p w:rsidR="00926E0C" w:rsidRPr="0004655C" w:rsidRDefault="00926E0C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дружбы</w:t>
            </w:r>
          </w:p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  «Князь   Игорь»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3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Улетай  на  крыльях  ветра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4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матросов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победы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1266"/>
        </w:trPr>
        <w:tc>
          <w:tcPr>
            <w:tcW w:w="22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Глодяну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26E0C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Дождик, не лей напрасно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Бейте   в   било веселей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Считалка</w:t>
            </w:r>
          </w:p>
        </w:tc>
        <w:tc>
          <w:tcPr>
            <w:tcW w:w="20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25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Венецианская ночь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Глиэр Р.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 гостья   зима!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51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Заход солнца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8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45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Караи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Волшебная свирель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D4569" w:rsidRPr="0004655C" w:rsidTr="00D62490">
        <w:trPr>
          <w:trHeight w:val="130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Кленицкис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раздолье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Паровоз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Могила партизана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D4569" w:rsidRPr="0004655C" w:rsidTr="00D62490">
        <w:trPr>
          <w:trHeight w:val="26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Нам не нужна война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5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Рахманинов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D62490" w:rsidRPr="0004655C" w:rsidTr="00D62490">
        <w:trPr>
          <w:trHeight w:val="50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490" w:rsidRPr="0004655C" w:rsidRDefault="00D62490" w:rsidP="00D62490">
            <w:pPr>
              <w:widowControl/>
              <w:spacing w:line="360" w:lineRule="auto"/>
              <w:ind w:lef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color w:val="000000"/>
                <w:sz w:val="23"/>
                <w:szCs w:val="23"/>
              </w:rPr>
              <w:t>Римский-Корсаков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D62490">
            <w:pPr>
              <w:spacing w:line="360" w:lineRule="auto"/>
              <w:ind w:lef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Ай, во поле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липенька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9D456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1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песни: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Уж ты, поле мое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сыром бору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тропина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47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Ряэтс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Школьные дороги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Урок истории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Знаменательный день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Маленький концерт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Финал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E967EE" w:rsidRPr="0004655C" w:rsidTr="00D62490">
        <w:trPr>
          <w:trHeight w:val="269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Хиндемит П.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Опера-игра   «Мы   строим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город»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E967EE" w:rsidRPr="0004655C" w:rsidTr="00D62490">
        <w:trPr>
          <w:trHeight w:val="25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песенка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7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Чешская  народная  песня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«Пастух»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379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Хороший день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E967EE" w:rsidRPr="0004655C" w:rsidRDefault="00E967EE" w:rsidP="00806CCC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E967EE" w:rsidRPr="0004655C" w:rsidRDefault="00E03CE2" w:rsidP="00D62490">
      <w:pPr>
        <w:widowControl/>
        <w:spacing w:after="240" w:line="360" w:lineRule="auto"/>
        <w:ind w:left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="00D41BBB"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РЕКОМЕНДУЕМАЯ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МЕТОДИЧЕСКАЯ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D617EA" w:rsidRPr="0004655C" w:rsidRDefault="00E967EE" w:rsidP="00D6249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Аркин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Воспитание оркестрового музыканта.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 сб.: Методические записки по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вопросам музыкального воспитания. М., 1966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Ауэр Л.  Моя   школа  игры   на   скрипке.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Музыкальное воспитание в СССР.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Музыкальное воспитание в Венгрии.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1983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Элементарное   музыкальное   воспитание   по системе К.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Орфа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Благодатов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 История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Л.,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1969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Благой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Роль эстрадного выступления   в обучении   музыкантов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исполнителей.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 Методические  записки по  вопросам музыкальног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о образования. </w:t>
      </w:r>
      <w:proofErr w:type="spellStart"/>
      <w:r w:rsidR="005C53AF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. 2.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Вопросы   квартетного   исполнительства.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  1960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Вопросы совершенствования игры на оркестровых инструментах.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E967EE" w:rsidRPr="0004655C" w:rsidRDefault="003B0495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Гинзбург Л. Избранное 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>(Дирижеры и оркестры.</w:t>
      </w:r>
      <w:proofErr w:type="gramEnd"/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Вопросы теории и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практики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Гинз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бург Л.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Исследования,   статьи,   очерки.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0495">
        <w:rPr>
          <w:rFonts w:ascii="Times New Roman" w:hAnsi="Times New Roman"/>
          <w:bCs/>
          <w:color w:val="000000"/>
          <w:sz w:val="28"/>
          <w:szCs w:val="28"/>
        </w:rPr>
        <w:t>Гоноболин</w:t>
      </w:r>
      <w:proofErr w:type="spellEnd"/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 некоторых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психологических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качествах личности учи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  кн.:   Хрестом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атия   по   психологии.   М.,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   К.Л.   Все   начинается   с   учителя.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1983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Радкевич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Пособие для начинающих дирижеров.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1965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Радкевич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О воспитании дирижера.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1977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Кабалевский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Д.Б. Воспитание ума и сердца.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3B0495" w:rsidRPr="003B049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1984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Кан Э. Элементы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Куус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3D0">
        <w:rPr>
          <w:rFonts w:ascii="Times New Roman" w:hAnsi="Times New Roman"/>
          <w:color w:val="000000"/>
          <w:sz w:val="28"/>
          <w:szCs w:val="28"/>
        </w:rPr>
        <w:t>И.</w:t>
      </w:r>
      <w:r w:rsidR="005C53AF">
        <w:rPr>
          <w:rFonts w:ascii="Times New Roman" w:hAnsi="Times New Roman"/>
          <w:color w:val="000000"/>
          <w:sz w:val="28"/>
          <w:szCs w:val="28"/>
        </w:rPr>
        <w:t>И.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Коллективное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музицирование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в ДМШ и его значение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зыкальном воспитании учащихся.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 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сб.: Вопросы методики начального музыкального образования. М., 1981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Интонация.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сб.: Очерки по методике обучения игре на скрипке. М., 1960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К.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Ритмическая дисциплина скрипача.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Л, 1951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Мусин  И.  Техника  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1967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Мюнш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Ш.  Я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дирижер.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Ольхов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Теоретические основы  дирижерской техники.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1984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Орфа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1970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Основы дирижерской техники</w:t>
      </w:r>
      <w:proofErr w:type="gram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П</w:t>
      </w:r>
      <w:proofErr w:type="gram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од ред. П. М. Берлинского.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, 1963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Пазовский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Записки   дирижера.- М., 1966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Проблемны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е ситуации в обучении музыканта.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Минск, 1978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Роль музыки в эстетическом воспитании детей и юношества.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Симфонический оркестр в ДМШ.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1973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Сухомлинский В.А. Сердце отдаю детям.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Киев, 1972 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Фельдгун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Воспитание скрипача как исполнителя современной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3B0495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Хайкин Б. Беседы 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дирижерском мастерстве: Статьи. -</w:t>
      </w:r>
      <w:r w:rsidR="005C53AF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1984</w:t>
      </w:r>
    </w:p>
    <w:p w:rsidR="00D617EA" w:rsidRPr="0004655C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0495">
        <w:rPr>
          <w:rFonts w:ascii="Times New Roman" w:hAnsi="Times New Roman"/>
          <w:bCs/>
          <w:color w:val="000000"/>
          <w:sz w:val="28"/>
          <w:szCs w:val="28"/>
        </w:rPr>
        <w:t>Чулаки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 Инструменты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1983 </w:t>
      </w:r>
    </w:p>
    <w:p w:rsidR="00E967EE" w:rsidRPr="0004655C" w:rsidRDefault="00D62490" w:rsidP="00A809A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Ямпольский А.И. К вопросу о воспитании культуры звука у скрипа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В сб.: Вопросы скрипичного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исполнительства   и педагогики.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2C5A10" w:rsidRPr="0004655C" w:rsidRDefault="002C5A10" w:rsidP="00A809AB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sectPr w:rsidR="002C5A10" w:rsidRPr="0004655C" w:rsidSect="00295A6C">
      <w:footerReference w:type="even" r:id="rId8"/>
      <w:footerReference w:type="default" r:id="rId9"/>
      <w:type w:val="continuous"/>
      <w:pgSz w:w="11907" w:h="16840" w:code="9"/>
      <w:pgMar w:top="964" w:right="1247" w:bottom="737" w:left="1247" w:header="62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75" w:rsidRDefault="00DA3875">
      <w:r>
        <w:separator/>
      </w:r>
    </w:p>
  </w:endnote>
  <w:endnote w:type="continuationSeparator" w:id="0">
    <w:p w:rsidR="00DA3875" w:rsidRDefault="00DA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7" w:rsidRDefault="00371490" w:rsidP="00B43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2E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E67" w:rsidRDefault="005C2E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3498"/>
      <w:docPartObj>
        <w:docPartGallery w:val="Page Numbers (Bottom of Page)"/>
        <w:docPartUnique/>
      </w:docPartObj>
    </w:sdtPr>
    <w:sdtEndPr/>
    <w:sdtContent>
      <w:p w:rsidR="005C2E67" w:rsidRDefault="00DA38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23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C2E67" w:rsidRDefault="005C2E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75" w:rsidRDefault="00DA3875">
      <w:r>
        <w:separator/>
      </w:r>
    </w:p>
  </w:footnote>
  <w:footnote w:type="continuationSeparator" w:id="0">
    <w:p w:rsidR="00DA3875" w:rsidRDefault="00DA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46D9"/>
    <w:multiLevelType w:val="hybridMultilevel"/>
    <w:tmpl w:val="427AC73E"/>
    <w:lvl w:ilvl="0" w:tplc="40D45D2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25FC1"/>
    <w:multiLevelType w:val="multilevel"/>
    <w:tmpl w:val="55E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7203D"/>
    <w:multiLevelType w:val="hybridMultilevel"/>
    <w:tmpl w:val="DA5EE940"/>
    <w:lvl w:ilvl="0" w:tplc="2CC8492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07C19E7"/>
    <w:multiLevelType w:val="hybridMultilevel"/>
    <w:tmpl w:val="DB6EAB9A"/>
    <w:lvl w:ilvl="0" w:tplc="40D45D28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6">
    <w:nsid w:val="45325A5B"/>
    <w:multiLevelType w:val="hybridMultilevel"/>
    <w:tmpl w:val="2A1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>
    <w:nsid w:val="48BA467A"/>
    <w:multiLevelType w:val="hybridMultilevel"/>
    <w:tmpl w:val="D91A586A"/>
    <w:lvl w:ilvl="0" w:tplc="44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55342"/>
    <w:multiLevelType w:val="multilevel"/>
    <w:tmpl w:val="DB6EAB9A"/>
    <w:lvl w:ilvl="0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>
    <w:nsid w:val="69DB38F4"/>
    <w:multiLevelType w:val="hybridMultilevel"/>
    <w:tmpl w:val="55E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A10"/>
    <w:rsid w:val="0003632A"/>
    <w:rsid w:val="0004655C"/>
    <w:rsid w:val="00046A59"/>
    <w:rsid w:val="00047C89"/>
    <w:rsid w:val="0005594D"/>
    <w:rsid w:val="0005664F"/>
    <w:rsid w:val="00061FCC"/>
    <w:rsid w:val="00080CD0"/>
    <w:rsid w:val="0008601F"/>
    <w:rsid w:val="00086586"/>
    <w:rsid w:val="000C77F9"/>
    <w:rsid w:val="00143213"/>
    <w:rsid w:val="001801E4"/>
    <w:rsid w:val="00195DC5"/>
    <w:rsid w:val="001C1876"/>
    <w:rsid w:val="002143F5"/>
    <w:rsid w:val="00227282"/>
    <w:rsid w:val="002540F2"/>
    <w:rsid w:val="002756BC"/>
    <w:rsid w:val="00295A6C"/>
    <w:rsid w:val="002C086C"/>
    <w:rsid w:val="002C5A10"/>
    <w:rsid w:val="00303B26"/>
    <w:rsid w:val="00304099"/>
    <w:rsid w:val="00305E97"/>
    <w:rsid w:val="003712B9"/>
    <w:rsid w:val="00371490"/>
    <w:rsid w:val="003B0495"/>
    <w:rsid w:val="003B127E"/>
    <w:rsid w:val="003C686E"/>
    <w:rsid w:val="003E5E62"/>
    <w:rsid w:val="00415D54"/>
    <w:rsid w:val="00423042"/>
    <w:rsid w:val="0048284F"/>
    <w:rsid w:val="004A1AF6"/>
    <w:rsid w:val="004C2C75"/>
    <w:rsid w:val="004D5239"/>
    <w:rsid w:val="004F764A"/>
    <w:rsid w:val="0050001B"/>
    <w:rsid w:val="00526A11"/>
    <w:rsid w:val="00535022"/>
    <w:rsid w:val="00543E33"/>
    <w:rsid w:val="00563F2F"/>
    <w:rsid w:val="00580314"/>
    <w:rsid w:val="005815C1"/>
    <w:rsid w:val="00582C20"/>
    <w:rsid w:val="005A0A78"/>
    <w:rsid w:val="005C2E67"/>
    <w:rsid w:val="005C4448"/>
    <w:rsid w:val="005C53AF"/>
    <w:rsid w:val="005C7757"/>
    <w:rsid w:val="005D4993"/>
    <w:rsid w:val="00622447"/>
    <w:rsid w:val="00622861"/>
    <w:rsid w:val="0064303A"/>
    <w:rsid w:val="00657471"/>
    <w:rsid w:val="006922A9"/>
    <w:rsid w:val="006956D5"/>
    <w:rsid w:val="006A58D9"/>
    <w:rsid w:val="006B54F0"/>
    <w:rsid w:val="006E1628"/>
    <w:rsid w:val="00703C71"/>
    <w:rsid w:val="007111FD"/>
    <w:rsid w:val="00722188"/>
    <w:rsid w:val="0074779A"/>
    <w:rsid w:val="007555AC"/>
    <w:rsid w:val="0076283C"/>
    <w:rsid w:val="00772C31"/>
    <w:rsid w:val="00774919"/>
    <w:rsid w:val="00806CCC"/>
    <w:rsid w:val="0084026C"/>
    <w:rsid w:val="00852B27"/>
    <w:rsid w:val="00853AF7"/>
    <w:rsid w:val="00854B17"/>
    <w:rsid w:val="008D6FBD"/>
    <w:rsid w:val="008E08B0"/>
    <w:rsid w:val="008E77EA"/>
    <w:rsid w:val="0090021B"/>
    <w:rsid w:val="0090558C"/>
    <w:rsid w:val="00915920"/>
    <w:rsid w:val="0092003F"/>
    <w:rsid w:val="00921C1E"/>
    <w:rsid w:val="00926E0C"/>
    <w:rsid w:val="00944C18"/>
    <w:rsid w:val="00957EE4"/>
    <w:rsid w:val="009627AF"/>
    <w:rsid w:val="009668F3"/>
    <w:rsid w:val="00977C46"/>
    <w:rsid w:val="00981620"/>
    <w:rsid w:val="009C65B8"/>
    <w:rsid w:val="009D0280"/>
    <w:rsid w:val="009D4569"/>
    <w:rsid w:val="00A136CA"/>
    <w:rsid w:val="00A809AB"/>
    <w:rsid w:val="00A92C8E"/>
    <w:rsid w:val="00AA0201"/>
    <w:rsid w:val="00AB4112"/>
    <w:rsid w:val="00AC5361"/>
    <w:rsid w:val="00B02ABB"/>
    <w:rsid w:val="00B10245"/>
    <w:rsid w:val="00B4332A"/>
    <w:rsid w:val="00B75EE8"/>
    <w:rsid w:val="00B802D7"/>
    <w:rsid w:val="00BD1A10"/>
    <w:rsid w:val="00BD40CE"/>
    <w:rsid w:val="00BF02AF"/>
    <w:rsid w:val="00C04C5B"/>
    <w:rsid w:val="00C12747"/>
    <w:rsid w:val="00C13316"/>
    <w:rsid w:val="00C533D0"/>
    <w:rsid w:val="00C537F2"/>
    <w:rsid w:val="00C76670"/>
    <w:rsid w:val="00CE0FCF"/>
    <w:rsid w:val="00D120C8"/>
    <w:rsid w:val="00D23622"/>
    <w:rsid w:val="00D41BBB"/>
    <w:rsid w:val="00D617EA"/>
    <w:rsid w:val="00D62490"/>
    <w:rsid w:val="00D91BF1"/>
    <w:rsid w:val="00DA3875"/>
    <w:rsid w:val="00DA6CEC"/>
    <w:rsid w:val="00E03CE2"/>
    <w:rsid w:val="00E56D71"/>
    <w:rsid w:val="00E67BCF"/>
    <w:rsid w:val="00E72E54"/>
    <w:rsid w:val="00E94E44"/>
    <w:rsid w:val="00E967EE"/>
    <w:rsid w:val="00EE6608"/>
    <w:rsid w:val="00F03A77"/>
    <w:rsid w:val="00F474DA"/>
    <w:rsid w:val="00F65F6A"/>
    <w:rsid w:val="00F730CB"/>
    <w:rsid w:val="00F958E1"/>
    <w:rsid w:val="00FC4877"/>
    <w:rsid w:val="00FD392B"/>
    <w:rsid w:val="00FE38A8"/>
    <w:rsid w:val="00FE6EEC"/>
    <w:rsid w:val="00FF24B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A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C5A10"/>
    <w:pPr>
      <w:spacing w:line="221" w:lineRule="exact"/>
      <w:ind w:firstLine="480"/>
    </w:pPr>
  </w:style>
  <w:style w:type="paragraph" w:customStyle="1" w:styleId="Style3">
    <w:name w:val="Style3"/>
    <w:basedOn w:val="a"/>
    <w:rsid w:val="002C5A10"/>
    <w:pPr>
      <w:spacing w:line="475" w:lineRule="exact"/>
      <w:ind w:firstLine="667"/>
    </w:pPr>
  </w:style>
  <w:style w:type="paragraph" w:customStyle="1" w:styleId="Style4">
    <w:name w:val="Style4"/>
    <w:basedOn w:val="a"/>
    <w:rsid w:val="002C5A10"/>
  </w:style>
  <w:style w:type="paragraph" w:customStyle="1" w:styleId="Style5">
    <w:name w:val="Style5"/>
    <w:basedOn w:val="a"/>
    <w:rsid w:val="002C5A10"/>
  </w:style>
  <w:style w:type="paragraph" w:customStyle="1" w:styleId="Style6">
    <w:name w:val="Style6"/>
    <w:basedOn w:val="a"/>
    <w:rsid w:val="002C5A10"/>
    <w:pPr>
      <w:spacing w:line="216" w:lineRule="exact"/>
      <w:ind w:firstLine="384"/>
    </w:pPr>
  </w:style>
  <w:style w:type="paragraph" w:customStyle="1" w:styleId="Style7">
    <w:name w:val="Style7"/>
    <w:basedOn w:val="a"/>
    <w:rsid w:val="002C5A10"/>
    <w:pPr>
      <w:jc w:val="both"/>
    </w:pPr>
  </w:style>
  <w:style w:type="character" w:customStyle="1" w:styleId="FontStyle90">
    <w:name w:val="Font Style90"/>
    <w:rsid w:val="002C5A10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2C5A10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2C5A10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2C5A10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2C5A10"/>
    <w:rPr>
      <w:rFonts w:ascii="Arial" w:hAnsi="Arial" w:cs="Arial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F65F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5F6A"/>
  </w:style>
  <w:style w:type="character" w:customStyle="1" w:styleId="1">
    <w:name w:val="Основной текст Знак1"/>
    <w:rsid w:val="0004655C"/>
    <w:rPr>
      <w:rFonts w:ascii="Calibri" w:hAnsi="Calibri" w:cs="Calibri"/>
      <w:sz w:val="31"/>
      <w:szCs w:val="31"/>
    </w:rPr>
  </w:style>
  <w:style w:type="paragraph" w:styleId="a6">
    <w:name w:val="Body Text"/>
    <w:basedOn w:val="a"/>
    <w:link w:val="a7"/>
    <w:rsid w:val="0004655C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7">
    <w:name w:val="Основной текст Знак"/>
    <w:link w:val="a6"/>
    <w:rsid w:val="0004655C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FF24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No Spacing"/>
    <w:uiPriority w:val="1"/>
    <w:qFormat/>
    <w:rsid w:val="00D41BB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FC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C48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95A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5A6C"/>
    <w:rPr>
      <w:rFonts w:ascii="Arial" w:hAnsi="Arial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5A6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СССР</vt:lpstr>
    </vt:vector>
  </TitlesOfParts>
  <Company>n/a</Company>
  <LinksUpToDate>false</LinksUpToDate>
  <CharactersWithSpaces>28749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СССР</dc:title>
  <dc:creator>n/a</dc:creator>
  <cp:lastModifiedBy>RePack by Diakov</cp:lastModifiedBy>
  <cp:revision>26</cp:revision>
  <cp:lastPrinted>2021-02-15T07:09:00Z</cp:lastPrinted>
  <dcterms:created xsi:type="dcterms:W3CDTF">2013-02-11T11:49:00Z</dcterms:created>
  <dcterms:modified xsi:type="dcterms:W3CDTF">2023-07-26T03:43:00Z</dcterms:modified>
</cp:coreProperties>
</file>