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AE8" w:rsidRDefault="00F91AE8" w:rsidP="009D7652">
      <w:pPr>
        <w:pStyle w:val="36"/>
        <w:shd w:val="clear" w:color="auto" w:fill="auto"/>
        <w:spacing w:after="642" w:line="276" w:lineRule="auto"/>
        <w:ind w:firstLine="0"/>
        <w:jc w:val="center"/>
        <w:rPr>
          <w:b/>
          <w:sz w:val="36"/>
          <w:szCs w:val="28"/>
        </w:rPr>
      </w:pPr>
    </w:p>
    <w:p w:rsidR="00F91AE8" w:rsidRPr="006E0627" w:rsidRDefault="006A6FCB" w:rsidP="00F91AE8">
      <w:pPr>
        <w:shd w:val="clear" w:color="auto" w:fill="FFFFFF"/>
        <w:spacing w:line="322" w:lineRule="exact"/>
        <w:ind w:right="1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МБУДО «ДШИ ХМР»</w:t>
      </w: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5137"/>
      </w:tblGrid>
      <w:tr w:rsidR="006A6FCB" w:rsidRPr="00C43331" w:rsidTr="00255885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A6FCB" w:rsidRPr="00C43331" w:rsidRDefault="006A6FCB" w:rsidP="00255885">
            <w:pPr>
              <w:tabs>
                <w:tab w:val="left" w:pos="708"/>
              </w:tabs>
              <w:suppressAutoHyphens/>
              <w:spacing w:after="0"/>
              <w:jc w:val="both"/>
              <w:rPr>
                <w:rFonts w:ascii="Times New Roman" w:eastAsia="Calibri" w:hAnsi="Times New Roman" w:cs="Tahoma"/>
                <w:color w:val="00000A"/>
                <w:sz w:val="28"/>
                <w:szCs w:val="28"/>
                <w:lang w:eastAsia="zh-CN" w:bidi="hi-IN"/>
              </w:rPr>
            </w:pPr>
            <w:r w:rsidRPr="00C43331">
              <w:rPr>
                <w:rFonts w:ascii="Times New Roman" w:eastAsia="Calibri" w:hAnsi="Times New Roman" w:cs="Tahoma"/>
                <w:color w:val="00000A"/>
                <w:sz w:val="28"/>
                <w:szCs w:val="28"/>
                <w:lang w:eastAsia="zh-CN" w:bidi="hi-IN"/>
              </w:rPr>
              <w:t>ОДОБРЕНО:</w:t>
            </w:r>
          </w:p>
          <w:p w:rsidR="006A6FCB" w:rsidRPr="00C43331" w:rsidRDefault="006A6FCB" w:rsidP="00255885">
            <w:pPr>
              <w:tabs>
                <w:tab w:val="left" w:pos="708"/>
              </w:tabs>
              <w:suppressAutoHyphens/>
              <w:spacing w:after="0"/>
              <w:jc w:val="both"/>
              <w:rPr>
                <w:rFonts w:ascii="Times New Roman" w:eastAsia="Calibri" w:hAnsi="Times New Roman" w:cs="Tahoma"/>
                <w:color w:val="00000A"/>
                <w:sz w:val="28"/>
                <w:szCs w:val="28"/>
                <w:lang w:eastAsia="zh-CN" w:bidi="hi-IN"/>
              </w:rPr>
            </w:pPr>
            <w:r w:rsidRPr="00C43331">
              <w:rPr>
                <w:rFonts w:ascii="Times New Roman" w:eastAsia="Calibri" w:hAnsi="Times New Roman" w:cs="Tahoma"/>
                <w:color w:val="00000A"/>
                <w:sz w:val="28"/>
                <w:szCs w:val="28"/>
                <w:lang w:eastAsia="zh-CN" w:bidi="hi-IN"/>
              </w:rPr>
              <w:t>Педагогическим советом</w:t>
            </w:r>
          </w:p>
          <w:p w:rsidR="006A6FCB" w:rsidRPr="00C43331" w:rsidRDefault="006A6FCB" w:rsidP="00255885">
            <w:pPr>
              <w:tabs>
                <w:tab w:val="left" w:pos="708"/>
              </w:tabs>
              <w:suppressAutoHyphens/>
              <w:spacing w:after="0"/>
              <w:jc w:val="both"/>
              <w:rPr>
                <w:rFonts w:ascii="Times New Roman" w:eastAsia="Calibri" w:hAnsi="Times New Roman" w:cs="Tahoma"/>
                <w:color w:val="00000A"/>
                <w:sz w:val="28"/>
                <w:szCs w:val="28"/>
                <w:lang w:eastAsia="zh-CN" w:bidi="hi-IN"/>
              </w:rPr>
            </w:pPr>
            <w:r w:rsidRPr="00C43331">
              <w:rPr>
                <w:rFonts w:ascii="Times New Roman" w:eastAsia="Calibri" w:hAnsi="Times New Roman" w:cs="Tahoma"/>
                <w:color w:val="00000A"/>
                <w:sz w:val="28"/>
                <w:szCs w:val="28"/>
                <w:lang w:eastAsia="zh-CN" w:bidi="hi-IN"/>
              </w:rPr>
              <w:t>МБУДО «ДШИ ХМР»</w:t>
            </w:r>
          </w:p>
          <w:p w:rsidR="006A6FCB" w:rsidRPr="00C43331" w:rsidRDefault="006A6FCB" w:rsidP="00255885">
            <w:pPr>
              <w:tabs>
                <w:tab w:val="left" w:pos="708"/>
              </w:tabs>
              <w:suppressAutoHyphens/>
              <w:spacing w:after="0"/>
              <w:jc w:val="both"/>
              <w:rPr>
                <w:rFonts w:ascii="Times New Roman" w:eastAsia="Calibri" w:hAnsi="Times New Roman" w:cs="Tahoma"/>
                <w:color w:val="00000A"/>
                <w:sz w:val="28"/>
                <w:szCs w:val="28"/>
                <w:lang w:eastAsia="zh-CN" w:bidi="hi-IN"/>
              </w:rPr>
            </w:pPr>
            <w:r w:rsidRPr="00C43331">
              <w:rPr>
                <w:rFonts w:ascii="Times New Roman" w:eastAsia="Calibri" w:hAnsi="Times New Roman" w:cs="Tahoma"/>
                <w:color w:val="00000A"/>
                <w:sz w:val="28"/>
                <w:szCs w:val="28"/>
                <w:lang w:eastAsia="zh-CN" w:bidi="hi-IN"/>
              </w:rPr>
              <w:t>«30  » августа 2022г. Протокол № 1</w:t>
            </w:r>
          </w:p>
        </w:tc>
        <w:tc>
          <w:tcPr>
            <w:tcW w:w="5137" w:type="dxa"/>
            <w:tcBorders>
              <w:top w:val="nil"/>
              <w:left w:val="nil"/>
              <w:bottom w:val="nil"/>
              <w:right w:val="nil"/>
            </w:tcBorders>
          </w:tcPr>
          <w:p w:rsidR="006A6FCB" w:rsidRPr="00C43331" w:rsidRDefault="006A6FCB" w:rsidP="00255885">
            <w:pPr>
              <w:tabs>
                <w:tab w:val="left" w:pos="708"/>
              </w:tabs>
              <w:suppressAutoHyphens/>
              <w:spacing w:after="0"/>
              <w:jc w:val="both"/>
              <w:rPr>
                <w:rFonts w:ascii="Times New Roman" w:eastAsia="Calibri" w:hAnsi="Times New Roman" w:cs="Tahoma"/>
                <w:color w:val="00000A"/>
                <w:sz w:val="28"/>
                <w:szCs w:val="28"/>
                <w:lang w:eastAsia="zh-CN" w:bidi="hi-IN"/>
              </w:rPr>
            </w:pPr>
            <w:r w:rsidRPr="00C43331">
              <w:rPr>
                <w:rFonts w:ascii="Times New Roman" w:eastAsia="Calibri" w:hAnsi="Times New Roman" w:cs="Tahoma"/>
                <w:color w:val="00000A"/>
                <w:sz w:val="28"/>
                <w:szCs w:val="28"/>
                <w:lang w:eastAsia="zh-CN" w:bidi="hi-IN"/>
              </w:rPr>
              <w:t>УТВЕРЖДЕНО:</w:t>
            </w:r>
          </w:p>
          <w:p w:rsidR="006A6FCB" w:rsidRPr="00C43331" w:rsidRDefault="006A6FCB" w:rsidP="00255885">
            <w:pPr>
              <w:tabs>
                <w:tab w:val="left" w:pos="708"/>
              </w:tabs>
              <w:suppressAutoHyphens/>
              <w:spacing w:after="0"/>
              <w:jc w:val="both"/>
              <w:rPr>
                <w:rFonts w:ascii="Times New Roman" w:eastAsia="Calibri" w:hAnsi="Times New Roman" w:cs="Tahoma"/>
                <w:color w:val="00000A"/>
                <w:sz w:val="28"/>
                <w:szCs w:val="28"/>
                <w:lang w:eastAsia="zh-CN" w:bidi="hi-IN"/>
              </w:rPr>
            </w:pPr>
            <w:r w:rsidRPr="00C43331">
              <w:rPr>
                <w:rFonts w:ascii="Times New Roman" w:eastAsia="Calibri" w:hAnsi="Times New Roman" w:cs="Tahoma"/>
                <w:color w:val="00000A"/>
                <w:sz w:val="28"/>
                <w:szCs w:val="28"/>
                <w:lang w:eastAsia="zh-CN" w:bidi="hi-IN"/>
              </w:rPr>
              <w:t>Приказом директора</w:t>
            </w:r>
          </w:p>
          <w:p w:rsidR="006A6FCB" w:rsidRPr="00C43331" w:rsidRDefault="006A6FCB" w:rsidP="00255885">
            <w:pPr>
              <w:tabs>
                <w:tab w:val="left" w:pos="708"/>
              </w:tabs>
              <w:suppressAutoHyphens/>
              <w:spacing w:after="0"/>
              <w:jc w:val="both"/>
              <w:rPr>
                <w:rFonts w:ascii="Times New Roman" w:eastAsia="Calibri" w:hAnsi="Times New Roman" w:cs="Tahoma"/>
                <w:color w:val="00000A"/>
                <w:sz w:val="28"/>
                <w:szCs w:val="28"/>
                <w:lang w:eastAsia="zh-CN" w:bidi="hi-IN"/>
              </w:rPr>
            </w:pPr>
            <w:r w:rsidRPr="00C43331">
              <w:rPr>
                <w:rFonts w:ascii="Times New Roman" w:eastAsia="Calibri" w:hAnsi="Times New Roman" w:cs="Tahoma"/>
                <w:color w:val="00000A"/>
                <w:sz w:val="28"/>
                <w:szCs w:val="28"/>
                <w:lang w:eastAsia="zh-CN" w:bidi="hi-IN"/>
              </w:rPr>
              <w:t>МБУДО «ДШИ ХМР»</w:t>
            </w:r>
          </w:p>
          <w:p w:rsidR="006A6FCB" w:rsidRPr="00C43331" w:rsidRDefault="006A6FCB" w:rsidP="00255885">
            <w:pPr>
              <w:tabs>
                <w:tab w:val="left" w:pos="708"/>
              </w:tabs>
              <w:suppressAutoHyphens/>
              <w:spacing w:after="0"/>
              <w:jc w:val="both"/>
              <w:rPr>
                <w:rFonts w:ascii="Times New Roman" w:eastAsia="Calibri" w:hAnsi="Times New Roman" w:cs="Tahoma"/>
                <w:color w:val="00000A"/>
                <w:sz w:val="28"/>
                <w:szCs w:val="28"/>
                <w:lang w:eastAsia="zh-CN" w:bidi="hi-IN"/>
              </w:rPr>
            </w:pPr>
            <w:r w:rsidRPr="00C43331">
              <w:rPr>
                <w:rFonts w:ascii="Times New Roman" w:eastAsia="Calibri" w:hAnsi="Times New Roman" w:cs="Tahoma"/>
                <w:color w:val="00000A"/>
                <w:sz w:val="28"/>
                <w:szCs w:val="28"/>
                <w:lang w:eastAsia="zh-CN" w:bidi="hi-IN"/>
              </w:rPr>
              <w:t>от « 01  » сентября  2022г.</w:t>
            </w:r>
          </w:p>
          <w:p w:rsidR="006A6FCB" w:rsidRPr="00C43331" w:rsidRDefault="006A6FCB" w:rsidP="00255885">
            <w:pPr>
              <w:tabs>
                <w:tab w:val="left" w:pos="708"/>
              </w:tabs>
              <w:suppressAutoHyphens/>
              <w:spacing w:after="0"/>
              <w:jc w:val="both"/>
              <w:rPr>
                <w:rFonts w:ascii="Times New Roman" w:eastAsia="Calibri" w:hAnsi="Times New Roman" w:cs="Tahoma"/>
                <w:color w:val="00000A"/>
                <w:sz w:val="28"/>
                <w:szCs w:val="28"/>
                <w:lang w:eastAsia="zh-CN" w:bidi="hi-IN"/>
              </w:rPr>
            </w:pPr>
            <w:r w:rsidRPr="00C43331">
              <w:rPr>
                <w:rFonts w:ascii="Times New Roman" w:eastAsia="Calibri" w:hAnsi="Times New Roman" w:cs="Tahoma"/>
                <w:color w:val="00000A"/>
                <w:sz w:val="28"/>
                <w:szCs w:val="28"/>
                <w:lang w:eastAsia="zh-CN" w:bidi="hi-IN"/>
              </w:rPr>
              <w:t>С.Н. Назаров</w:t>
            </w:r>
          </w:p>
          <w:p w:rsidR="006A6FCB" w:rsidRPr="00C43331" w:rsidRDefault="006A6FCB" w:rsidP="00255885">
            <w:pPr>
              <w:tabs>
                <w:tab w:val="left" w:pos="708"/>
              </w:tabs>
              <w:suppressAutoHyphens/>
              <w:spacing w:after="0"/>
              <w:jc w:val="both"/>
              <w:rPr>
                <w:rFonts w:ascii="Times New Roman" w:eastAsia="Calibri" w:hAnsi="Times New Roman" w:cs="Tahoma"/>
                <w:color w:val="00000A"/>
                <w:sz w:val="28"/>
                <w:szCs w:val="28"/>
                <w:lang w:eastAsia="zh-CN" w:bidi="hi-IN"/>
              </w:rPr>
            </w:pPr>
          </w:p>
          <w:p w:rsidR="006A6FCB" w:rsidRPr="00C43331" w:rsidRDefault="006A6FCB" w:rsidP="00255885">
            <w:pPr>
              <w:tabs>
                <w:tab w:val="left" w:pos="708"/>
              </w:tabs>
              <w:suppressAutoHyphens/>
              <w:spacing w:after="0"/>
              <w:jc w:val="both"/>
              <w:rPr>
                <w:rFonts w:ascii="Times New Roman" w:eastAsia="Calibri" w:hAnsi="Times New Roman" w:cs="Tahoma"/>
                <w:color w:val="00000A"/>
                <w:sz w:val="28"/>
                <w:szCs w:val="28"/>
                <w:lang w:eastAsia="zh-CN" w:bidi="hi-IN"/>
              </w:rPr>
            </w:pPr>
          </w:p>
        </w:tc>
      </w:tr>
    </w:tbl>
    <w:p w:rsidR="00F91AE8" w:rsidRDefault="00F91AE8" w:rsidP="00F91AE8">
      <w:pPr>
        <w:shd w:val="clear" w:color="auto" w:fill="FFFFFF"/>
        <w:spacing w:line="322" w:lineRule="exact"/>
        <w:ind w:right="1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91AE8" w:rsidRDefault="00F91AE8" w:rsidP="00F91AE8">
      <w:pPr>
        <w:shd w:val="clear" w:color="auto" w:fill="FFFFFF"/>
        <w:spacing w:line="322" w:lineRule="exact"/>
        <w:ind w:right="1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91AE8" w:rsidRPr="006E0FA7" w:rsidRDefault="00F91AE8" w:rsidP="00F91AE8">
      <w:pPr>
        <w:shd w:val="clear" w:color="auto" w:fill="FFFFFF"/>
        <w:spacing w:line="322" w:lineRule="exact"/>
        <w:ind w:right="10"/>
        <w:jc w:val="center"/>
        <w:rPr>
          <w:rFonts w:ascii="Times New Roman" w:hAnsi="Times New Roman" w:cs="Times New Roman"/>
          <w:sz w:val="28"/>
          <w:szCs w:val="28"/>
        </w:rPr>
      </w:pPr>
      <w:r w:rsidRPr="006E0FA7">
        <w:rPr>
          <w:rFonts w:ascii="Times New Roman" w:hAnsi="Times New Roman" w:cs="Times New Roman"/>
          <w:color w:val="000000"/>
          <w:sz w:val="28"/>
          <w:szCs w:val="28"/>
        </w:rPr>
        <w:t>ДОПОЛНИТЕЛЬНАЯ ПРЕДПРОФЕССИОНАЛЬНАЯ</w:t>
      </w:r>
    </w:p>
    <w:p w:rsidR="00F91AE8" w:rsidRPr="006E0FA7" w:rsidRDefault="00F91AE8" w:rsidP="00F91AE8">
      <w:pPr>
        <w:shd w:val="clear" w:color="auto" w:fill="FFFFFF"/>
        <w:spacing w:line="322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6E0FA7">
        <w:rPr>
          <w:rFonts w:ascii="Times New Roman" w:hAnsi="Times New Roman" w:cs="Times New Roman"/>
          <w:color w:val="000000"/>
          <w:spacing w:val="-3"/>
          <w:sz w:val="28"/>
          <w:szCs w:val="28"/>
        </w:rPr>
        <w:t>ОБЩЕОБРАЗОВАТЕЛЬНАЯ ПРОГРАММА В ОБЛАСТИ</w:t>
      </w:r>
    </w:p>
    <w:p w:rsidR="00F91AE8" w:rsidRPr="006E0FA7" w:rsidRDefault="00F91AE8" w:rsidP="00F91AE8">
      <w:pPr>
        <w:shd w:val="clear" w:color="auto" w:fill="FFFFFF"/>
        <w:spacing w:line="322" w:lineRule="exact"/>
        <w:ind w:left="10"/>
        <w:jc w:val="center"/>
        <w:rPr>
          <w:rFonts w:ascii="Times New Roman" w:hAnsi="Times New Roman" w:cs="Times New Roman"/>
          <w:sz w:val="28"/>
          <w:szCs w:val="28"/>
        </w:rPr>
      </w:pPr>
      <w:r w:rsidRPr="006E0FA7">
        <w:rPr>
          <w:rFonts w:ascii="Times New Roman" w:hAnsi="Times New Roman" w:cs="Times New Roman"/>
          <w:color w:val="000000"/>
          <w:spacing w:val="-2"/>
          <w:sz w:val="28"/>
          <w:szCs w:val="28"/>
        </w:rPr>
        <w:t>МУЗЫКАЛЬНОГО ИСКУССТВА «ХОРОВОЕ ПЕНИЕ»</w:t>
      </w:r>
    </w:p>
    <w:p w:rsidR="00F91AE8" w:rsidRPr="006E0FA7" w:rsidRDefault="00F91AE8" w:rsidP="00F91AE8">
      <w:pPr>
        <w:shd w:val="clear" w:color="auto" w:fill="FFFFFF"/>
        <w:spacing w:before="2256" w:line="317" w:lineRule="exact"/>
        <w:ind w:left="571" w:right="538"/>
        <w:rPr>
          <w:rFonts w:ascii="Times New Roman" w:hAnsi="Times New Roman" w:cs="Times New Roman"/>
          <w:sz w:val="28"/>
          <w:szCs w:val="28"/>
        </w:rPr>
      </w:pPr>
      <w:r w:rsidRPr="006E0FA7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Предметная область </w:t>
      </w:r>
      <w:r w:rsidRPr="006E0FA7">
        <w:rPr>
          <w:rFonts w:ascii="Times New Roman" w:hAnsi="Times New Roman" w:cs="Times New Roman"/>
          <w:color w:val="000000"/>
          <w:spacing w:val="-2"/>
          <w:sz w:val="28"/>
          <w:szCs w:val="28"/>
        </w:rPr>
        <w:t>ПО.01. МУЗЫКАЛЬНОЕ ИСПОЛНИТЕЛЬСТВО</w:t>
      </w:r>
    </w:p>
    <w:p w:rsidR="00F91AE8" w:rsidRPr="006E0FA7" w:rsidRDefault="00F91AE8" w:rsidP="00F91AE8">
      <w:pPr>
        <w:shd w:val="clear" w:color="auto" w:fill="FFFFFF"/>
        <w:spacing w:before="384"/>
        <w:jc w:val="center"/>
        <w:rPr>
          <w:rFonts w:ascii="Times New Roman" w:hAnsi="Times New Roman" w:cs="Times New Roman"/>
          <w:sz w:val="28"/>
          <w:szCs w:val="28"/>
        </w:rPr>
      </w:pPr>
      <w:r w:rsidRPr="006E0FA7">
        <w:rPr>
          <w:rFonts w:ascii="Times New Roman" w:hAnsi="Times New Roman" w:cs="Times New Roman"/>
          <w:color w:val="000000"/>
          <w:spacing w:val="-2"/>
          <w:sz w:val="28"/>
          <w:szCs w:val="28"/>
        </w:rPr>
        <w:t>Программы по учебному предмету</w:t>
      </w:r>
    </w:p>
    <w:p w:rsidR="00F91AE8" w:rsidRDefault="00F91AE8" w:rsidP="00F91AE8">
      <w:pPr>
        <w:shd w:val="clear" w:color="auto" w:fill="FFFFFF"/>
        <w:jc w:val="center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ПО.01.УП.02.</w:t>
      </w:r>
      <w:r w:rsidR="003B4346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ФОРТЕПИАНО</w:t>
      </w:r>
    </w:p>
    <w:p w:rsidR="00F91AE8" w:rsidRDefault="00F91AE8" w:rsidP="00F91AE8">
      <w:pPr>
        <w:shd w:val="clear" w:color="auto" w:fill="FFFFFF"/>
        <w:jc w:val="center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</w:p>
    <w:p w:rsidR="00F91AE8" w:rsidRDefault="00F91AE8" w:rsidP="00F91AE8">
      <w:pPr>
        <w:shd w:val="clear" w:color="auto" w:fill="FFFFFF"/>
        <w:jc w:val="center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</w:p>
    <w:p w:rsidR="00F91AE8" w:rsidRDefault="00F91AE8" w:rsidP="00F91AE8">
      <w:pPr>
        <w:shd w:val="clear" w:color="auto" w:fill="FFFFFF"/>
        <w:jc w:val="center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</w:p>
    <w:p w:rsidR="00F91AE8" w:rsidRDefault="00F91AE8" w:rsidP="00F91AE8">
      <w:pPr>
        <w:shd w:val="clear" w:color="auto" w:fill="FFFFFF"/>
        <w:jc w:val="center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</w:p>
    <w:p w:rsidR="00F91AE8" w:rsidRDefault="00F91AE8" w:rsidP="006A6FCB">
      <w:pPr>
        <w:shd w:val="clear" w:color="auto" w:fill="FFFFFF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</w:p>
    <w:p w:rsidR="00F91AE8" w:rsidRDefault="00F91AE8" w:rsidP="00F91AE8">
      <w:pPr>
        <w:shd w:val="clear" w:color="auto" w:fill="FFFFFF"/>
        <w:jc w:val="center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</w:p>
    <w:p w:rsidR="00F91AE8" w:rsidRPr="006E0FA7" w:rsidRDefault="00F91AE8" w:rsidP="00F91AE8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Хабаровск</w:t>
      </w:r>
      <w:r w:rsidR="006A6FCB">
        <w:rPr>
          <w:rFonts w:ascii="Times New Roman" w:hAnsi="Times New Roman" w:cs="Times New Roman"/>
          <w:color w:val="000000"/>
          <w:spacing w:val="-3"/>
          <w:sz w:val="28"/>
          <w:szCs w:val="28"/>
        </w:rPr>
        <w:t>ий край, Хабаровский район, 2022</w:t>
      </w:r>
      <w:bookmarkStart w:id="0" w:name="_GoBack"/>
      <w:bookmarkEnd w:id="0"/>
    </w:p>
    <w:p w:rsidR="00F91AE8" w:rsidRDefault="00F91AE8" w:rsidP="009D7652">
      <w:pPr>
        <w:pStyle w:val="36"/>
        <w:shd w:val="clear" w:color="auto" w:fill="auto"/>
        <w:spacing w:after="642" w:line="276" w:lineRule="auto"/>
        <w:ind w:firstLine="0"/>
        <w:jc w:val="center"/>
        <w:rPr>
          <w:b/>
          <w:sz w:val="36"/>
          <w:szCs w:val="28"/>
        </w:rPr>
      </w:pPr>
    </w:p>
    <w:p w:rsidR="00F91AE8" w:rsidRDefault="00F91AE8" w:rsidP="009D7652">
      <w:pPr>
        <w:pStyle w:val="36"/>
        <w:shd w:val="clear" w:color="auto" w:fill="auto"/>
        <w:spacing w:after="642" w:line="276" w:lineRule="auto"/>
        <w:ind w:firstLine="0"/>
        <w:jc w:val="center"/>
        <w:rPr>
          <w:b/>
          <w:sz w:val="36"/>
          <w:szCs w:val="28"/>
        </w:rPr>
      </w:pPr>
    </w:p>
    <w:p w:rsidR="00F91AE8" w:rsidRDefault="00F91AE8" w:rsidP="00F91AE8">
      <w:pPr>
        <w:pStyle w:val="36"/>
        <w:shd w:val="clear" w:color="auto" w:fill="auto"/>
        <w:spacing w:after="642" w:line="276" w:lineRule="auto"/>
        <w:ind w:firstLine="0"/>
        <w:rPr>
          <w:b/>
          <w:sz w:val="36"/>
          <w:szCs w:val="28"/>
        </w:rPr>
      </w:pPr>
      <w:r>
        <w:rPr>
          <w:b/>
          <w:noProof/>
          <w:sz w:val="36"/>
          <w:szCs w:val="28"/>
        </w:rPr>
        <w:lastRenderedPageBreak/>
        <w:drawing>
          <wp:inline distT="0" distB="0" distL="0" distR="0">
            <wp:extent cx="5937250" cy="8388350"/>
            <wp:effectExtent l="19050" t="0" r="6350" b="0"/>
            <wp:docPr id="3" name="Рисунок 3" descr="C:\Users\CDT\Desktop\сканы локальные акты\Scan_20190614_14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DT\Desktop\сканы локальные акты\Scan_20190614_1421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28"/>
        </w:rPr>
        <w:lastRenderedPageBreak/>
        <w:drawing>
          <wp:inline distT="0" distB="0" distL="0" distR="0">
            <wp:extent cx="5937250" cy="8388350"/>
            <wp:effectExtent l="19050" t="0" r="6350" b="0"/>
            <wp:docPr id="4" name="Рисунок 4" descr="C:\Users\CDT\Desktop\сканы локальные акты\Scan_20190614_14214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DT\Desktop\сканы локальные акты\Scan_20190614_142140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AE8" w:rsidRDefault="00F91AE8" w:rsidP="00F91AE8">
      <w:pPr>
        <w:pStyle w:val="36"/>
        <w:shd w:val="clear" w:color="auto" w:fill="auto"/>
        <w:spacing w:after="642" w:line="276" w:lineRule="auto"/>
        <w:ind w:firstLine="0"/>
        <w:rPr>
          <w:b/>
          <w:sz w:val="36"/>
          <w:szCs w:val="28"/>
        </w:rPr>
      </w:pPr>
    </w:p>
    <w:p w:rsidR="009D7652" w:rsidRPr="009D7652" w:rsidRDefault="009D7652" w:rsidP="009D7652">
      <w:pPr>
        <w:pStyle w:val="36"/>
        <w:shd w:val="clear" w:color="auto" w:fill="auto"/>
        <w:spacing w:after="642" w:line="276" w:lineRule="auto"/>
        <w:ind w:firstLine="0"/>
        <w:jc w:val="center"/>
        <w:rPr>
          <w:b/>
          <w:sz w:val="36"/>
          <w:szCs w:val="28"/>
        </w:rPr>
      </w:pPr>
      <w:r w:rsidRPr="009D7652">
        <w:rPr>
          <w:b/>
          <w:sz w:val="36"/>
          <w:szCs w:val="28"/>
        </w:rPr>
        <w:lastRenderedPageBreak/>
        <w:t>Структура программы учебного предмета</w:t>
      </w:r>
    </w:p>
    <w:p w:rsidR="009D7652" w:rsidRPr="00174689" w:rsidRDefault="009D7652" w:rsidP="009D7652">
      <w:pPr>
        <w:pStyle w:val="36"/>
        <w:numPr>
          <w:ilvl w:val="0"/>
          <w:numId w:val="15"/>
        </w:numPr>
        <w:shd w:val="clear" w:color="auto" w:fill="auto"/>
        <w:tabs>
          <w:tab w:val="left" w:pos="815"/>
        </w:tabs>
        <w:spacing w:after="135" w:line="276" w:lineRule="auto"/>
        <w:rPr>
          <w:sz w:val="28"/>
          <w:szCs w:val="28"/>
        </w:rPr>
      </w:pPr>
      <w:r w:rsidRPr="00174689">
        <w:rPr>
          <w:sz w:val="28"/>
          <w:szCs w:val="28"/>
        </w:rPr>
        <w:t>Пояснительная записка</w:t>
      </w:r>
    </w:p>
    <w:p w:rsidR="009D7652" w:rsidRPr="00174689" w:rsidRDefault="009D7652" w:rsidP="009D7652">
      <w:pPr>
        <w:pStyle w:val="38"/>
        <w:numPr>
          <w:ilvl w:val="0"/>
          <w:numId w:val="16"/>
        </w:numPr>
        <w:shd w:val="clear" w:color="auto" w:fill="auto"/>
        <w:tabs>
          <w:tab w:val="left" w:pos="815"/>
        </w:tabs>
        <w:spacing w:before="0" w:line="276" w:lineRule="auto"/>
        <w:rPr>
          <w:sz w:val="28"/>
          <w:szCs w:val="28"/>
        </w:rPr>
      </w:pPr>
      <w:r w:rsidRPr="00174689">
        <w:rPr>
          <w:sz w:val="28"/>
          <w:szCs w:val="28"/>
        </w:rPr>
        <w:t>Характеристика учебного предмета, его место и роль в образовательном процессе;</w:t>
      </w:r>
    </w:p>
    <w:p w:rsidR="009D7652" w:rsidRPr="00174689" w:rsidRDefault="009D7652" w:rsidP="009D7652">
      <w:pPr>
        <w:pStyle w:val="38"/>
        <w:numPr>
          <w:ilvl w:val="0"/>
          <w:numId w:val="16"/>
        </w:numPr>
        <w:shd w:val="clear" w:color="auto" w:fill="auto"/>
        <w:tabs>
          <w:tab w:val="left" w:pos="815"/>
        </w:tabs>
        <w:spacing w:before="0" w:line="276" w:lineRule="auto"/>
        <w:rPr>
          <w:sz w:val="28"/>
          <w:szCs w:val="28"/>
        </w:rPr>
      </w:pPr>
      <w:r w:rsidRPr="00174689">
        <w:rPr>
          <w:sz w:val="28"/>
          <w:szCs w:val="28"/>
        </w:rPr>
        <w:t>Срок реализации учебного предмета;</w:t>
      </w:r>
    </w:p>
    <w:p w:rsidR="009D7652" w:rsidRPr="00174689" w:rsidRDefault="009D7652" w:rsidP="009D7652">
      <w:pPr>
        <w:pStyle w:val="38"/>
        <w:numPr>
          <w:ilvl w:val="0"/>
          <w:numId w:val="16"/>
        </w:numPr>
        <w:shd w:val="clear" w:color="auto" w:fill="auto"/>
        <w:tabs>
          <w:tab w:val="left" w:pos="815"/>
        </w:tabs>
        <w:spacing w:before="0" w:line="276" w:lineRule="auto"/>
        <w:jc w:val="left"/>
        <w:rPr>
          <w:sz w:val="28"/>
          <w:szCs w:val="28"/>
        </w:rPr>
      </w:pPr>
      <w:r w:rsidRPr="00174689">
        <w:rPr>
          <w:sz w:val="28"/>
          <w:szCs w:val="28"/>
        </w:rPr>
        <w:t>Объем учебного времени, предусмотренный учебным планом образовательного учреждения на реализацию учебного предмета;</w:t>
      </w:r>
    </w:p>
    <w:p w:rsidR="009D7652" w:rsidRPr="00174689" w:rsidRDefault="009D7652" w:rsidP="009D7652">
      <w:pPr>
        <w:pStyle w:val="38"/>
        <w:numPr>
          <w:ilvl w:val="0"/>
          <w:numId w:val="16"/>
        </w:numPr>
        <w:shd w:val="clear" w:color="auto" w:fill="auto"/>
        <w:tabs>
          <w:tab w:val="left" w:pos="815"/>
        </w:tabs>
        <w:spacing w:before="0" w:line="276" w:lineRule="auto"/>
        <w:rPr>
          <w:sz w:val="28"/>
          <w:szCs w:val="28"/>
        </w:rPr>
      </w:pPr>
      <w:r w:rsidRPr="00174689">
        <w:rPr>
          <w:sz w:val="28"/>
          <w:szCs w:val="28"/>
        </w:rPr>
        <w:t>Форма проведения учебных аудиторных занятий;</w:t>
      </w:r>
    </w:p>
    <w:p w:rsidR="009D7652" w:rsidRPr="00174689" w:rsidRDefault="009D7652" w:rsidP="009D7652">
      <w:pPr>
        <w:pStyle w:val="38"/>
        <w:numPr>
          <w:ilvl w:val="0"/>
          <w:numId w:val="16"/>
        </w:numPr>
        <w:shd w:val="clear" w:color="auto" w:fill="auto"/>
        <w:tabs>
          <w:tab w:val="left" w:pos="815"/>
        </w:tabs>
        <w:spacing w:before="0" w:line="276" w:lineRule="auto"/>
        <w:rPr>
          <w:sz w:val="28"/>
          <w:szCs w:val="28"/>
        </w:rPr>
      </w:pPr>
      <w:r w:rsidRPr="00174689">
        <w:rPr>
          <w:sz w:val="28"/>
          <w:szCs w:val="28"/>
        </w:rPr>
        <w:t>Цели и задачи учебного предмета;</w:t>
      </w:r>
    </w:p>
    <w:p w:rsidR="009D7652" w:rsidRPr="00174689" w:rsidRDefault="009D7652" w:rsidP="009D7652">
      <w:pPr>
        <w:pStyle w:val="38"/>
        <w:numPr>
          <w:ilvl w:val="0"/>
          <w:numId w:val="16"/>
        </w:numPr>
        <w:shd w:val="clear" w:color="auto" w:fill="auto"/>
        <w:tabs>
          <w:tab w:val="left" w:pos="815"/>
        </w:tabs>
        <w:spacing w:before="0" w:line="276" w:lineRule="auto"/>
        <w:rPr>
          <w:sz w:val="28"/>
          <w:szCs w:val="28"/>
        </w:rPr>
      </w:pPr>
      <w:r w:rsidRPr="00174689">
        <w:rPr>
          <w:sz w:val="28"/>
          <w:szCs w:val="28"/>
        </w:rPr>
        <w:t>Обоснование структуры программы учебного предмета;</w:t>
      </w:r>
    </w:p>
    <w:p w:rsidR="009D7652" w:rsidRPr="00174689" w:rsidRDefault="009D7652" w:rsidP="009D7652">
      <w:pPr>
        <w:pStyle w:val="38"/>
        <w:numPr>
          <w:ilvl w:val="0"/>
          <w:numId w:val="16"/>
        </w:numPr>
        <w:shd w:val="clear" w:color="auto" w:fill="auto"/>
        <w:tabs>
          <w:tab w:val="left" w:pos="815"/>
        </w:tabs>
        <w:spacing w:before="0" w:line="276" w:lineRule="auto"/>
        <w:rPr>
          <w:sz w:val="28"/>
          <w:szCs w:val="28"/>
        </w:rPr>
      </w:pPr>
      <w:r w:rsidRPr="00174689">
        <w:rPr>
          <w:sz w:val="28"/>
          <w:szCs w:val="28"/>
        </w:rPr>
        <w:t>Методы обучения;</w:t>
      </w:r>
    </w:p>
    <w:p w:rsidR="009D7652" w:rsidRPr="00174689" w:rsidRDefault="009D7652" w:rsidP="009D7652">
      <w:pPr>
        <w:pStyle w:val="38"/>
        <w:numPr>
          <w:ilvl w:val="0"/>
          <w:numId w:val="16"/>
        </w:numPr>
        <w:shd w:val="clear" w:color="auto" w:fill="auto"/>
        <w:tabs>
          <w:tab w:val="left" w:pos="815"/>
        </w:tabs>
        <w:spacing w:before="0" w:after="240" w:line="276" w:lineRule="auto"/>
        <w:rPr>
          <w:sz w:val="28"/>
          <w:szCs w:val="28"/>
        </w:rPr>
      </w:pPr>
      <w:r w:rsidRPr="00174689">
        <w:rPr>
          <w:sz w:val="28"/>
          <w:szCs w:val="28"/>
        </w:rPr>
        <w:t>Описание материально-технических условий реализации учебного предмета;</w:t>
      </w:r>
    </w:p>
    <w:p w:rsidR="009D7652" w:rsidRPr="00174689" w:rsidRDefault="009D7652" w:rsidP="009D7652">
      <w:pPr>
        <w:pStyle w:val="36"/>
        <w:numPr>
          <w:ilvl w:val="0"/>
          <w:numId w:val="15"/>
        </w:numPr>
        <w:shd w:val="clear" w:color="auto" w:fill="auto"/>
        <w:tabs>
          <w:tab w:val="left" w:pos="815"/>
        </w:tabs>
        <w:spacing w:after="0" w:line="276" w:lineRule="auto"/>
        <w:rPr>
          <w:sz w:val="28"/>
          <w:szCs w:val="28"/>
        </w:rPr>
      </w:pPr>
      <w:r w:rsidRPr="00174689">
        <w:rPr>
          <w:sz w:val="28"/>
          <w:szCs w:val="28"/>
        </w:rPr>
        <w:t>Содержание учебного предмета</w:t>
      </w:r>
    </w:p>
    <w:p w:rsidR="009D7652" w:rsidRPr="00174689" w:rsidRDefault="009D7652" w:rsidP="009D7652">
      <w:pPr>
        <w:pStyle w:val="38"/>
        <w:numPr>
          <w:ilvl w:val="0"/>
          <w:numId w:val="16"/>
        </w:numPr>
        <w:shd w:val="clear" w:color="auto" w:fill="auto"/>
        <w:tabs>
          <w:tab w:val="left" w:pos="815"/>
        </w:tabs>
        <w:spacing w:before="0" w:line="276" w:lineRule="auto"/>
        <w:rPr>
          <w:sz w:val="28"/>
          <w:szCs w:val="28"/>
        </w:rPr>
      </w:pPr>
      <w:r w:rsidRPr="00174689">
        <w:rPr>
          <w:sz w:val="28"/>
          <w:szCs w:val="28"/>
        </w:rPr>
        <w:t>Сведения о затратах учебного времени;</w:t>
      </w:r>
    </w:p>
    <w:p w:rsidR="009D7652" w:rsidRPr="00174689" w:rsidRDefault="009D7652" w:rsidP="009D7652">
      <w:pPr>
        <w:pStyle w:val="38"/>
        <w:numPr>
          <w:ilvl w:val="0"/>
          <w:numId w:val="16"/>
        </w:numPr>
        <w:shd w:val="clear" w:color="auto" w:fill="auto"/>
        <w:tabs>
          <w:tab w:val="left" w:pos="815"/>
        </w:tabs>
        <w:spacing w:before="0" w:after="63" w:line="276" w:lineRule="auto"/>
        <w:rPr>
          <w:sz w:val="28"/>
          <w:szCs w:val="28"/>
        </w:rPr>
      </w:pPr>
      <w:r w:rsidRPr="00174689">
        <w:rPr>
          <w:sz w:val="28"/>
          <w:szCs w:val="28"/>
        </w:rPr>
        <w:t>Годовые требования по классам;</w:t>
      </w:r>
    </w:p>
    <w:p w:rsidR="009D7652" w:rsidRPr="00174689" w:rsidRDefault="009D7652" w:rsidP="009D7652">
      <w:pPr>
        <w:pStyle w:val="36"/>
        <w:numPr>
          <w:ilvl w:val="0"/>
          <w:numId w:val="15"/>
        </w:numPr>
        <w:shd w:val="clear" w:color="auto" w:fill="auto"/>
        <w:tabs>
          <w:tab w:val="left" w:pos="815"/>
        </w:tabs>
        <w:spacing w:after="0" w:line="276" w:lineRule="auto"/>
        <w:rPr>
          <w:sz w:val="28"/>
          <w:szCs w:val="28"/>
        </w:rPr>
      </w:pPr>
      <w:r w:rsidRPr="00174689">
        <w:rPr>
          <w:sz w:val="28"/>
          <w:szCs w:val="28"/>
        </w:rPr>
        <w:t xml:space="preserve">Требования к уровню подготовки </w:t>
      </w:r>
      <w:proofErr w:type="gramStart"/>
      <w:r w:rsidRPr="00174689">
        <w:rPr>
          <w:sz w:val="28"/>
          <w:szCs w:val="28"/>
        </w:rPr>
        <w:t>обучающихся</w:t>
      </w:r>
      <w:proofErr w:type="gramEnd"/>
    </w:p>
    <w:p w:rsidR="009D7652" w:rsidRPr="00174689" w:rsidRDefault="009D7652" w:rsidP="009D7652">
      <w:pPr>
        <w:pStyle w:val="36"/>
        <w:numPr>
          <w:ilvl w:val="0"/>
          <w:numId w:val="15"/>
        </w:numPr>
        <w:shd w:val="clear" w:color="auto" w:fill="auto"/>
        <w:tabs>
          <w:tab w:val="left" w:pos="815"/>
        </w:tabs>
        <w:spacing w:after="170" w:line="276" w:lineRule="auto"/>
        <w:rPr>
          <w:sz w:val="28"/>
          <w:szCs w:val="28"/>
        </w:rPr>
      </w:pPr>
      <w:r w:rsidRPr="00174689">
        <w:rPr>
          <w:sz w:val="28"/>
          <w:szCs w:val="28"/>
        </w:rPr>
        <w:t>Формы и методы контроля, система оценок</w:t>
      </w:r>
    </w:p>
    <w:p w:rsidR="009D7652" w:rsidRPr="00174689" w:rsidRDefault="009D7652" w:rsidP="009D7652">
      <w:pPr>
        <w:pStyle w:val="38"/>
        <w:numPr>
          <w:ilvl w:val="0"/>
          <w:numId w:val="16"/>
        </w:numPr>
        <w:shd w:val="clear" w:color="auto" w:fill="auto"/>
        <w:tabs>
          <w:tab w:val="left" w:pos="815"/>
        </w:tabs>
        <w:spacing w:before="0" w:line="276" w:lineRule="auto"/>
        <w:rPr>
          <w:sz w:val="28"/>
          <w:szCs w:val="28"/>
        </w:rPr>
      </w:pPr>
      <w:r w:rsidRPr="00174689">
        <w:rPr>
          <w:sz w:val="28"/>
          <w:szCs w:val="28"/>
        </w:rPr>
        <w:t>Аттестация: цели, виды, форма, содержание;</w:t>
      </w:r>
    </w:p>
    <w:p w:rsidR="009D7652" w:rsidRPr="00174689" w:rsidRDefault="009D7652" w:rsidP="009D7652">
      <w:pPr>
        <w:pStyle w:val="38"/>
        <w:numPr>
          <w:ilvl w:val="0"/>
          <w:numId w:val="16"/>
        </w:numPr>
        <w:shd w:val="clear" w:color="auto" w:fill="auto"/>
        <w:tabs>
          <w:tab w:val="left" w:pos="815"/>
        </w:tabs>
        <w:spacing w:before="0" w:after="287" w:line="276" w:lineRule="auto"/>
        <w:rPr>
          <w:sz w:val="28"/>
          <w:szCs w:val="28"/>
        </w:rPr>
      </w:pPr>
      <w:r w:rsidRPr="00174689">
        <w:rPr>
          <w:sz w:val="28"/>
          <w:szCs w:val="28"/>
        </w:rPr>
        <w:t>Критерии оценки;</w:t>
      </w:r>
    </w:p>
    <w:p w:rsidR="009D7652" w:rsidRPr="00174689" w:rsidRDefault="009D7652" w:rsidP="009D7652">
      <w:pPr>
        <w:pStyle w:val="36"/>
        <w:numPr>
          <w:ilvl w:val="0"/>
          <w:numId w:val="15"/>
        </w:numPr>
        <w:shd w:val="clear" w:color="auto" w:fill="auto"/>
        <w:tabs>
          <w:tab w:val="left" w:pos="815"/>
        </w:tabs>
        <w:spacing w:after="0" w:line="276" w:lineRule="auto"/>
        <w:rPr>
          <w:sz w:val="28"/>
          <w:szCs w:val="28"/>
        </w:rPr>
      </w:pPr>
      <w:r w:rsidRPr="00174689">
        <w:rPr>
          <w:sz w:val="28"/>
          <w:szCs w:val="28"/>
        </w:rPr>
        <w:t>Методическое обеспечение учебного процесса</w:t>
      </w:r>
    </w:p>
    <w:p w:rsidR="009D7652" w:rsidRPr="00174689" w:rsidRDefault="009D7652" w:rsidP="009D7652">
      <w:pPr>
        <w:pStyle w:val="38"/>
        <w:numPr>
          <w:ilvl w:val="0"/>
          <w:numId w:val="16"/>
        </w:numPr>
        <w:shd w:val="clear" w:color="auto" w:fill="auto"/>
        <w:tabs>
          <w:tab w:val="left" w:pos="815"/>
        </w:tabs>
        <w:spacing w:before="0" w:line="276" w:lineRule="auto"/>
        <w:rPr>
          <w:sz w:val="28"/>
          <w:szCs w:val="28"/>
        </w:rPr>
      </w:pPr>
      <w:r w:rsidRPr="00174689">
        <w:rPr>
          <w:sz w:val="28"/>
          <w:szCs w:val="28"/>
        </w:rPr>
        <w:t>Методические рекомендации педагогическим работникам;</w:t>
      </w:r>
    </w:p>
    <w:p w:rsidR="009D7652" w:rsidRPr="00174689" w:rsidRDefault="009D7652" w:rsidP="009D7652">
      <w:pPr>
        <w:pStyle w:val="38"/>
        <w:numPr>
          <w:ilvl w:val="0"/>
          <w:numId w:val="16"/>
        </w:numPr>
        <w:shd w:val="clear" w:color="auto" w:fill="auto"/>
        <w:tabs>
          <w:tab w:val="left" w:pos="815"/>
        </w:tabs>
        <w:spacing w:before="0" w:after="240" w:line="276" w:lineRule="auto"/>
        <w:rPr>
          <w:sz w:val="28"/>
          <w:szCs w:val="28"/>
        </w:rPr>
      </w:pPr>
      <w:r w:rsidRPr="00174689">
        <w:rPr>
          <w:sz w:val="28"/>
          <w:szCs w:val="28"/>
        </w:rPr>
        <w:t xml:space="preserve">Рекомендации по организации самостоятельной работы </w:t>
      </w:r>
      <w:proofErr w:type="gramStart"/>
      <w:r w:rsidRPr="00174689">
        <w:rPr>
          <w:sz w:val="28"/>
          <w:szCs w:val="28"/>
        </w:rPr>
        <w:t>обучающихся</w:t>
      </w:r>
      <w:proofErr w:type="gramEnd"/>
      <w:r w:rsidRPr="00174689">
        <w:rPr>
          <w:sz w:val="28"/>
          <w:szCs w:val="28"/>
        </w:rPr>
        <w:t>;</w:t>
      </w:r>
    </w:p>
    <w:p w:rsidR="009D7652" w:rsidRPr="00174689" w:rsidRDefault="009D7652" w:rsidP="009D7652">
      <w:pPr>
        <w:pStyle w:val="36"/>
        <w:numPr>
          <w:ilvl w:val="0"/>
          <w:numId w:val="15"/>
        </w:numPr>
        <w:shd w:val="clear" w:color="auto" w:fill="auto"/>
        <w:tabs>
          <w:tab w:val="left" w:pos="815"/>
        </w:tabs>
        <w:spacing w:after="0" w:line="276" w:lineRule="auto"/>
        <w:rPr>
          <w:sz w:val="28"/>
          <w:szCs w:val="28"/>
        </w:rPr>
      </w:pPr>
      <w:r w:rsidRPr="00174689">
        <w:rPr>
          <w:sz w:val="28"/>
          <w:szCs w:val="28"/>
        </w:rPr>
        <w:t>Списки рекомендуемой нотной и методической литературы</w:t>
      </w:r>
    </w:p>
    <w:p w:rsidR="009D7652" w:rsidRPr="00174689" w:rsidRDefault="009D7652" w:rsidP="009D7652">
      <w:pPr>
        <w:pStyle w:val="38"/>
        <w:numPr>
          <w:ilvl w:val="0"/>
          <w:numId w:val="16"/>
        </w:numPr>
        <w:shd w:val="clear" w:color="auto" w:fill="auto"/>
        <w:tabs>
          <w:tab w:val="left" w:pos="815"/>
        </w:tabs>
        <w:spacing w:before="0" w:line="276" w:lineRule="auto"/>
        <w:rPr>
          <w:sz w:val="28"/>
          <w:szCs w:val="28"/>
        </w:rPr>
      </w:pPr>
      <w:r w:rsidRPr="00174689">
        <w:rPr>
          <w:sz w:val="28"/>
          <w:szCs w:val="28"/>
        </w:rPr>
        <w:t>Список рекомендуемой нотной литературы;</w:t>
      </w:r>
    </w:p>
    <w:p w:rsidR="009D7652" w:rsidRDefault="009D7652" w:rsidP="009D7652">
      <w:pPr>
        <w:pStyle w:val="38"/>
        <w:numPr>
          <w:ilvl w:val="0"/>
          <w:numId w:val="16"/>
        </w:numPr>
        <w:shd w:val="clear" w:color="auto" w:fill="auto"/>
        <w:tabs>
          <w:tab w:val="left" w:pos="815"/>
        </w:tabs>
        <w:spacing w:before="0" w:line="276" w:lineRule="auto"/>
        <w:rPr>
          <w:sz w:val="28"/>
          <w:szCs w:val="28"/>
        </w:rPr>
      </w:pPr>
      <w:r w:rsidRPr="00174689">
        <w:rPr>
          <w:sz w:val="28"/>
          <w:szCs w:val="28"/>
        </w:rPr>
        <w:t xml:space="preserve">Список рекомендуемой методической литературы; </w:t>
      </w:r>
    </w:p>
    <w:p w:rsidR="00174689" w:rsidRDefault="00174689" w:rsidP="00174689">
      <w:pPr>
        <w:pStyle w:val="38"/>
        <w:shd w:val="clear" w:color="auto" w:fill="auto"/>
        <w:tabs>
          <w:tab w:val="left" w:pos="815"/>
        </w:tabs>
        <w:spacing w:before="0" w:line="276" w:lineRule="auto"/>
        <w:rPr>
          <w:sz w:val="28"/>
          <w:szCs w:val="28"/>
        </w:rPr>
      </w:pPr>
    </w:p>
    <w:p w:rsidR="00174689" w:rsidRDefault="00174689" w:rsidP="00174689">
      <w:pPr>
        <w:pStyle w:val="38"/>
        <w:shd w:val="clear" w:color="auto" w:fill="auto"/>
        <w:tabs>
          <w:tab w:val="left" w:pos="815"/>
        </w:tabs>
        <w:spacing w:before="0" w:line="276" w:lineRule="auto"/>
        <w:rPr>
          <w:sz w:val="28"/>
          <w:szCs w:val="28"/>
        </w:rPr>
      </w:pPr>
    </w:p>
    <w:p w:rsidR="00174689" w:rsidRDefault="00174689" w:rsidP="00174689">
      <w:pPr>
        <w:pStyle w:val="38"/>
        <w:shd w:val="clear" w:color="auto" w:fill="auto"/>
        <w:tabs>
          <w:tab w:val="left" w:pos="815"/>
        </w:tabs>
        <w:spacing w:before="0" w:line="276" w:lineRule="auto"/>
        <w:rPr>
          <w:sz w:val="28"/>
          <w:szCs w:val="28"/>
        </w:rPr>
      </w:pPr>
    </w:p>
    <w:p w:rsidR="00174689" w:rsidRDefault="00174689" w:rsidP="00174689">
      <w:pPr>
        <w:pStyle w:val="38"/>
        <w:shd w:val="clear" w:color="auto" w:fill="auto"/>
        <w:tabs>
          <w:tab w:val="left" w:pos="815"/>
        </w:tabs>
        <w:spacing w:before="0" w:line="276" w:lineRule="auto"/>
        <w:rPr>
          <w:sz w:val="28"/>
          <w:szCs w:val="28"/>
        </w:rPr>
      </w:pPr>
    </w:p>
    <w:p w:rsidR="00174689" w:rsidRDefault="00174689" w:rsidP="00174689">
      <w:pPr>
        <w:pStyle w:val="38"/>
        <w:shd w:val="clear" w:color="auto" w:fill="auto"/>
        <w:tabs>
          <w:tab w:val="left" w:pos="815"/>
        </w:tabs>
        <w:spacing w:before="0" w:line="276" w:lineRule="auto"/>
        <w:rPr>
          <w:sz w:val="28"/>
          <w:szCs w:val="28"/>
        </w:rPr>
      </w:pPr>
    </w:p>
    <w:p w:rsidR="00174689" w:rsidRDefault="00174689" w:rsidP="00174689">
      <w:pPr>
        <w:pStyle w:val="38"/>
        <w:shd w:val="clear" w:color="auto" w:fill="auto"/>
        <w:tabs>
          <w:tab w:val="left" w:pos="815"/>
        </w:tabs>
        <w:spacing w:before="0" w:line="276" w:lineRule="auto"/>
        <w:rPr>
          <w:sz w:val="28"/>
          <w:szCs w:val="28"/>
        </w:rPr>
      </w:pPr>
    </w:p>
    <w:p w:rsidR="00174689" w:rsidRDefault="00174689" w:rsidP="00174689">
      <w:pPr>
        <w:pStyle w:val="38"/>
        <w:shd w:val="clear" w:color="auto" w:fill="auto"/>
        <w:tabs>
          <w:tab w:val="left" w:pos="815"/>
        </w:tabs>
        <w:spacing w:before="0" w:line="276" w:lineRule="auto"/>
        <w:rPr>
          <w:sz w:val="28"/>
          <w:szCs w:val="28"/>
        </w:rPr>
      </w:pPr>
    </w:p>
    <w:p w:rsidR="00174689" w:rsidRPr="00174689" w:rsidRDefault="00174689" w:rsidP="00174689">
      <w:pPr>
        <w:pStyle w:val="38"/>
        <w:shd w:val="clear" w:color="auto" w:fill="auto"/>
        <w:tabs>
          <w:tab w:val="left" w:pos="815"/>
        </w:tabs>
        <w:spacing w:before="0" w:line="276" w:lineRule="auto"/>
        <w:rPr>
          <w:sz w:val="28"/>
          <w:szCs w:val="28"/>
        </w:rPr>
      </w:pPr>
    </w:p>
    <w:p w:rsidR="009D7652" w:rsidRPr="00174689" w:rsidRDefault="009D7652" w:rsidP="003D6DF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71B6" w:rsidRPr="00E81610" w:rsidRDefault="00622E99" w:rsidP="003D6DF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81610">
        <w:rPr>
          <w:rFonts w:ascii="Times New Roman" w:hAnsi="Times New Roman" w:cs="Times New Roman"/>
          <w:b/>
          <w:sz w:val="36"/>
          <w:szCs w:val="36"/>
        </w:rPr>
        <w:lastRenderedPageBreak/>
        <w:t>1.</w:t>
      </w:r>
      <w:r w:rsidR="00096784" w:rsidRPr="00E81610">
        <w:rPr>
          <w:rFonts w:ascii="Times New Roman" w:hAnsi="Times New Roman" w:cs="Times New Roman"/>
          <w:b/>
          <w:sz w:val="36"/>
          <w:szCs w:val="36"/>
        </w:rPr>
        <w:t>Пояс</w:t>
      </w:r>
      <w:r w:rsidR="00A978C4" w:rsidRPr="00E81610">
        <w:rPr>
          <w:rFonts w:ascii="Times New Roman" w:hAnsi="Times New Roman" w:cs="Times New Roman"/>
          <w:b/>
          <w:sz w:val="36"/>
          <w:szCs w:val="36"/>
        </w:rPr>
        <w:t xml:space="preserve">нительная записка </w:t>
      </w:r>
    </w:p>
    <w:p w:rsidR="00967BE9" w:rsidRPr="003E0E6F" w:rsidRDefault="0019119F" w:rsidP="003D6DF8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3E0E6F">
        <w:rPr>
          <w:rFonts w:ascii="Times New Roman" w:hAnsi="Times New Roman" w:cs="Times New Roman"/>
          <w:b/>
          <w:sz w:val="36"/>
          <w:szCs w:val="36"/>
        </w:rPr>
        <w:t>1.1</w:t>
      </w:r>
      <w:r w:rsidR="00244F9D" w:rsidRPr="003E0E6F">
        <w:rPr>
          <w:rFonts w:ascii="Times New Roman" w:hAnsi="Times New Roman" w:cs="Times New Roman"/>
          <w:b/>
          <w:sz w:val="36"/>
          <w:szCs w:val="36"/>
        </w:rPr>
        <w:t>Введение:</w:t>
      </w:r>
    </w:p>
    <w:p w:rsidR="00967BE9" w:rsidRPr="003E0E6F" w:rsidRDefault="00967BE9" w:rsidP="003D6DF8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proofErr w:type="gramStart"/>
      <w:r w:rsidRPr="003E0E6F">
        <w:rPr>
          <w:rFonts w:ascii="Times New Roman" w:hAnsi="Times New Roman" w:cs="Times New Roman"/>
          <w:sz w:val="36"/>
          <w:szCs w:val="36"/>
        </w:rPr>
        <w:t xml:space="preserve">Программа учебного предмета «Фортепиано» </w:t>
      </w:r>
      <w:r w:rsidR="003E0E6F" w:rsidRPr="003E0E6F">
        <w:rPr>
          <w:rFonts w:ascii="Times New Roman" w:hAnsi="Times New Roman" w:cs="Times New Roman"/>
          <w:sz w:val="36"/>
          <w:szCs w:val="36"/>
        </w:rPr>
        <w:t xml:space="preserve"> </w:t>
      </w:r>
      <w:r w:rsidRPr="003E0E6F">
        <w:rPr>
          <w:rFonts w:ascii="Times New Roman" w:hAnsi="Times New Roman" w:cs="Times New Roman"/>
          <w:sz w:val="36"/>
          <w:szCs w:val="36"/>
        </w:rPr>
        <w:t>разработана на основе Федеральных государственных требованиям (далее ФГТ) и является частью дополнительной предпрофессион</w:t>
      </w:r>
      <w:r w:rsidR="00A72C40" w:rsidRPr="003E0E6F">
        <w:rPr>
          <w:rFonts w:ascii="Times New Roman" w:hAnsi="Times New Roman" w:cs="Times New Roman"/>
          <w:sz w:val="36"/>
          <w:szCs w:val="36"/>
        </w:rPr>
        <w:t>альной образовательной программы</w:t>
      </w:r>
      <w:r w:rsidRPr="003E0E6F">
        <w:rPr>
          <w:rFonts w:ascii="Times New Roman" w:hAnsi="Times New Roman" w:cs="Times New Roman"/>
          <w:sz w:val="36"/>
          <w:szCs w:val="36"/>
        </w:rPr>
        <w:t xml:space="preserve"> в области музыкального искусства</w:t>
      </w:r>
      <w:r w:rsidR="00F8366E">
        <w:rPr>
          <w:rFonts w:ascii="Times New Roman" w:hAnsi="Times New Roman" w:cs="Times New Roman"/>
          <w:sz w:val="36"/>
          <w:szCs w:val="36"/>
        </w:rPr>
        <w:t xml:space="preserve"> «Хоровое</w:t>
      </w:r>
      <w:r w:rsidR="003E0E6F">
        <w:rPr>
          <w:rFonts w:ascii="Times New Roman" w:hAnsi="Times New Roman" w:cs="Times New Roman"/>
          <w:sz w:val="36"/>
          <w:szCs w:val="36"/>
        </w:rPr>
        <w:t xml:space="preserve"> пение</w:t>
      </w:r>
      <w:r w:rsidR="00A72C40" w:rsidRPr="003E0E6F">
        <w:rPr>
          <w:rFonts w:ascii="Times New Roman" w:hAnsi="Times New Roman" w:cs="Times New Roman"/>
          <w:sz w:val="36"/>
          <w:szCs w:val="36"/>
        </w:rPr>
        <w:t>»</w:t>
      </w:r>
      <w:r w:rsidRPr="003E0E6F">
        <w:rPr>
          <w:rFonts w:ascii="Times New Roman" w:hAnsi="Times New Roman" w:cs="Times New Roman"/>
          <w:sz w:val="36"/>
          <w:szCs w:val="36"/>
        </w:rPr>
        <w:t>.</w:t>
      </w:r>
      <w:proofErr w:type="gramEnd"/>
    </w:p>
    <w:p w:rsidR="009E7A14" w:rsidRPr="003E0E6F" w:rsidRDefault="00967BE9" w:rsidP="003D6DF8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proofErr w:type="gramStart"/>
      <w:r w:rsidRPr="003E0E6F">
        <w:rPr>
          <w:rFonts w:ascii="Times New Roman" w:hAnsi="Times New Roman" w:cs="Times New Roman"/>
          <w:sz w:val="36"/>
          <w:szCs w:val="36"/>
        </w:rPr>
        <w:t>У</w:t>
      </w:r>
      <w:r w:rsidR="009E7A14" w:rsidRPr="003E0E6F">
        <w:rPr>
          <w:rFonts w:ascii="Times New Roman" w:hAnsi="Times New Roman" w:cs="Times New Roman"/>
          <w:sz w:val="36"/>
          <w:szCs w:val="36"/>
        </w:rPr>
        <w:t>чебный предмет «Ф</w:t>
      </w:r>
      <w:r w:rsidR="00244F9D" w:rsidRPr="003E0E6F">
        <w:rPr>
          <w:rFonts w:ascii="Times New Roman" w:hAnsi="Times New Roman" w:cs="Times New Roman"/>
          <w:sz w:val="36"/>
          <w:szCs w:val="36"/>
        </w:rPr>
        <w:t>ортепиано»</w:t>
      </w:r>
      <w:r w:rsidR="00F8366E">
        <w:rPr>
          <w:rFonts w:ascii="Times New Roman" w:hAnsi="Times New Roman" w:cs="Times New Roman"/>
          <w:sz w:val="36"/>
          <w:szCs w:val="36"/>
        </w:rPr>
        <w:t xml:space="preserve"> </w:t>
      </w:r>
      <w:r w:rsidRPr="003E0E6F">
        <w:rPr>
          <w:rFonts w:ascii="Times New Roman" w:hAnsi="Times New Roman" w:cs="Times New Roman"/>
          <w:sz w:val="36"/>
          <w:szCs w:val="36"/>
        </w:rPr>
        <w:t xml:space="preserve"> - неот</w:t>
      </w:r>
      <w:r w:rsidR="00A200EC" w:rsidRPr="003E0E6F">
        <w:rPr>
          <w:rFonts w:ascii="Times New Roman" w:hAnsi="Times New Roman" w:cs="Times New Roman"/>
          <w:sz w:val="36"/>
          <w:szCs w:val="36"/>
        </w:rPr>
        <w:t>ъемлемое звено в процессе формирования музыкально-эстетических представлений обучающихся, для наиболее одаренных важнейшая форма занятий, в значительной мере способствующая повышению качества их профессиональной подготовки для поступления в образовательные учреждения, реализующие основные образовательные программы в области искусства.</w:t>
      </w:r>
      <w:proofErr w:type="gramEnd"/>
      <w:r w:rsidR="00A200EC" w:rsidRPr="003E0E6F">
        <w:rPr>
          <w:rFonts w:ascii="Times New Roman" w:hAnsi="Times New Roman" w:cs="Times New Roman"/>
          <w:sz w:val="36"/>
          <w:szCs w:val="36"/>
        </w:rPr>
        <w:t xml:space="preserve"> В процессе освоения учебного предмета «Фортепиано» обучающие знакомятся с лучшими образца</w:t>
      </w:r>
      <w:r w:rsidR="00324A57" w:rsidRPr="003E0E6F">
        <w:rPr>
          <w:rFonts w:ascii="Times New Roman" w:hAnsi="Times New Roman" w:cs="Times New Roman"/>
          <w:sz w:val="36"/>
          <w:szCs w:val="36"/>
        </w:rPr>
        <w:t>ми классической и современной му</w:t>
      </w:r>
      <w:r w:rsidR="00A200EC" w:rsidRPr="003E0E6F">
        <w:rPr>
          <w:rFonts w:ascii="Times New Roman" w:hAnsi="Times New Roman" w:cs="Times New Roman"/>
          <w:sz w:val="36"/>
          <w:szCs w:val="36"/>
        </w:rPr>
        <w:t>зыки, расширяют свой кругозор, приобретают н</w:t>
      </w:r>
      <w:r w:rsidR="00324A57" w:rsidRPr="003E0E6F">
        <w:rPr>
          <w:rFonts w:ascii="Times New Roman" w:hAnsi="Times New Roman" w:cs="Times New Roman"/>
          <w:sz w:val="36"/>
          <w:szCs w:val="36"/>
        </w:rPr>
        <w:t>авыки совместного исполнения, не</w:t>
      </w:r>
      <w:r w:rsidR="00A200EC" w:rsidRPr="003E0E6F">
        <w:rPr>
          <w:rFonts w:ascii="Times New Roman" w:hAnsi="Times New Roman" w:cs="Times New Roman"/>
          <w:sz w:val="36"/>
          <w:szCs w:val="36"/>
        </w:rPr>
        <w:t>обходимые им в</w:t>
      </w:r>
      <w:r w:rsidR="00324A57" w:rsidRPr="003E0E6F">
        <w:rPr>
          <w:rFonts w:ascii="Times New Roman" w:hAnsi="Times New Roman" w:cs="Times New Roman"/>
          <w:sz w:val="36"/>
          <w:szCs w:val="36"/>
        </w:rPr>
        <w:t>последствии для участия в любительских музыкальных коллективах.</w:t>
      </w:r>
    </w:p>
    <w:p w:rsidR="009E7A14" w:rsidRPr="003E0E6F" w:rsidRDefault="009E7A14" w:rsidP="003D6DF8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3E0E6F">
        <w:rPr>
          <w:rFonts w:ascii="Times New Roman" w:hAnsi="Times New Roman" w:cs="Times New Roman"/>
          <w:sz w:val="36"/>
          <w:szCs w:val="36"/>
        </w:rPr>
        <w:t>Педагогическая целесообразность программы связана с направлением образовательного процесса на постепенное развитие учащегося, его музыкальную подготовку</w:t>
      </w:r>
      <w:r w:rsidR="00324A57" w:rsidRPr="003E0E6F">
        <w:rPr>
          <w:rFonts w:ascii="Times New Roman" w:hAnsi="Times New Roman" w:cs="Times New Roman"/>
          <w:sz w:val="36"/>
          <w:szCs w:val="36"/>
        </w:rPr>
        <w:t xml:space="preserve"> в соответствии с требованиями</w:t>
      </w:r>
      <w:r w:rsidRPr="003E0E6F">
        <w:rPr>
          <w:rFonts w:ascii="Times New Roman" w:hAnsi="Times New Roman" w:cs="Times New Roman"/>
          <w:sz w:val="36"/>
          <w:szCs w:val="36"/>
        </w:rPr>
        <w:t xml:space="preserve">. В методической части программы выделяются такие учебные элементы как постановка пианистического аппарата, история фортепиано, художественно-музыкальная работа, техническая работа, </w:t>
      </w:r>
      <w:r w:rsidR="003E0E6F">
        <w:rPr>
          <w:rFonts w:ascii="Times New Roman" w:hAnsi="Times New Roman" w:cs="Times New Roman"/>
          <w:sz w:val="36"/>
          <w:szCs w:val="36"/>
        </w:rPr>
        <w:t xml:space="preserve">игра в ансамбле, </w:t>
      </w:r>
      <w:r w:rsidR="00EE7F5E">
        <w:rPr>
          <w:rFonts w:ascii="Times New Roman" w:hAnsi="Times New Roman" w:cs="Times New Roman"/>
          <w:sz w:val="36"/>
          <w:szCs w:val="36"/>
        </w:rPr>
        <w:t>чтение с листа,</w:t>
      </w:r>
      <w:r w:rsidRPr="003E0E6F">
        <w:rPr>
          <w:rFonts w:ascii="Times New Roman" w:hAnsi="Times New Roman" w:cs="Times New Roman"/>
          <w:sz w:val="36"/>
          <w:szCs w:val="36"/>
        </w:rPr>
        <w:t xml:space="preserve"> подбор по слуху. </w:t>
      </w:r>
    </w:p>
    <w:p w:rsidR="005065FF" w:rsidRPr="003E0E6F" w:rsidRDefault="00324A57" w:rsidP="003D6DF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3E0E6F">
        <w:rPr>
          <w:rFonts w:ascii="Times New Roman" w:hAnsi="Times New Roman" w:cs="Times New Roman"/>
          <w:b/>
          <w:sz w:val="36"/>
          <w:szCs w:val="36"/>
        </w:rPr>
        <w:t>1.2.</w:t>
      </w:r>
      <w:r w:rsidR="005065FF" w:rsidRPr="003E0E6F">
        <w:rPr>
          <w:rFonts w:ascii="Times New Roman" w:hAnsi="Times New Roman" w:cs="Times New Roman"/>
          <w:b/>
          <w:sz w:val="36"/>
          <w:szCs w:val="36"/>
        </w:rPr>
        <w:t xml:space="preserve">Срок реализации </w:t>
      </w:r>
      <w:r w:rsidR="005065FF" w:rsidRPr="003E0E6F">
        <w:rPr>
          <w:rFonts w:ascii="Times New Roman" w:hAnsi="Times New Roman" w:cs="Times New Roman"/>
          <w:sz w:val="36"/>
          <w:szCs w:val="36"/>
        </w:rPr>
        <w:t>учебного предмета</w:t>
      </w:r>
      <w:r w:rsidR="00967BE9" w:rsidRPr="003E0E6F">
        <w:rPr>
          <w:rFonts w:ascii="Times New Roman" w:hAnsi="Times New Roman" w:cs="Times New Roman"/>
          <w:sz w:val="36"/>
          <w:szCs w:val="36"/>
        </w:rPr>
        <w:t xml:space="preserve"> «Фортеп</w:t>
      </w:r>
      <w:r w:rsidR="00A72C40" w:rsidRPr="003E0E6F">
        <w:rPr>
          <w:rFonts w:ascii="Times New Roman" w:hAnsi="Times New Roman" w:cs="Times New Roman"/>
          <w:sz w:val="36"/>
          <w:szCs w:val="36"/>
        </w:rPr>
        <w:t xml:space="preserve">иано» </w:t>
      </w:r>
      <w:r w:rsidR="003E0E6F">
        <w:rPr>
          <w:rFonts w:ascii="Times New Roman" w:hAnsi="Times New Roman" w:cs="Times New Roman"/>
          <w:sz w:val="36"/>
          <w:szCs w:val="36"/>
        </w:rPr>
        <w:t xml:space="preserve"> для детей, поступивших в о</w:t>
      </w:r>
      <w:r w:rsidR="00A72C40" w:rsidRPr="003E0E6F">
        <w:rPr>
          <w:rFonts w:ascii="Times New Roman" w:hAnsi="Times New Roman" w:cs="Times New Roman"/>
          <w:sz w:val="36"/>
          <w:szCs w:val="36"/>
        </w:rPr>
        <w:t>бразовательную</w:t>
      </w:r>
      <w:r w:rsidR="003E0E6F">
        <w:rPr>
          <w:rFonts w:ascii="Times New Roman" w:hAnsi="Times New Roman" w:cs="Times New Roman"/>
          <w:sz w:val="36"/>
          <w:szCs w:val="36"/>
        </w:rPr>
        <w:t xml:space="preserve"> </w:t>
      </w:r>
      <w:r w:rsidR="00A72C40" w:rsidRPr="003E0E6F">
        <w:rPr>
          <w:rFonts w:ascii="Times New Roman" w:hAnsi="Times New Roman" w:cs="Times New Roman"/>
          <w:sz w:val="36"/>
          <w:szCs w:val="36"/>
        </w:rPr>
        <w:t>организацию</w:t>
      </w:r>
      <w:r w:rsidR="00700469">
        <w:rPr>
          <w:rFonts w:ascii="Times New Roman" w:hAnsi="Times New Roman" w:cs="Times New Roman"/>
          <w:sz w:val="36"/>
          <w:szCs w:val="36"/>
        </w:rPr>
        <w:t xml:space="preserve"> в 1</w:t>
      </w:r>
      <w:r w:rsidR="00967BE9" w:rsidRPr="003E0E6F">
        <w:rPr>
          <w:rFonts w:ascii="Times New Roman" w:hAnsi="Times New Roman" w:cs="Times New Roman"/>
          <w:sz w:val="36"/>
          <w:szCs w:val="36"/>
        </w:rPr>
        <w:t xml:space="preserve"> класс в возрасте </w:t>
      </w:r>
      <w:r w:rsidR="00700469">
        <w:rPr>
          <w:rFonts w:ascii="Times New Roman" w:hAnsi="Times New Roman" w:cs="Times New Roman"/>
          <w:sz w:val="36"/>
          <w:szCs w:val="36"/>
        </w:rPr>
        <w:t xml:space="preserve">от 6лет </w:t>
      </w:r>
      <w:r w:rsidR="003E0E6F">
        <w:rPr>
          <w:rFonts w:ascii="Times New Roman" w:hAnsi="Times New Roman" w:cs="Times New Roman"/>
          <w:sz w:val="36"/>
          <w:szCs w:val="36"/>
        </w:rPr>
        <w:t xml:space="preserve">6 </w:t>
      </w:r>
      <w:r w:rsidR="00700469">
        <w:rPr>
          <w:rFonts w:ascii="Times New Roman" w:hAnsi="Times New Roman" w:cs="Times New Roman"/>
          <w:sz w:val="36"/>
          <w:szCs w:val="36"/>
        </w:rPr>
        <w:t xml:space="preserve">месяцев </w:t>
      </w:r>
      <w:r w:rsidR="003E0E6F">
        <w:rPr>
          <w:rFonts w:ascii="Times New Roman" w:hAnsi="Times New Roman" w:cs="Times New Roman"/>
          <w:sz w:val="36"/>
          <w:szCs w:val="36"/>
        </w:rPr>
        <w:t>- 9</w:t>
      </w:r>
      <w:r w:rsidR="00A72C40" w:rsidRPr="003E0E6F">
        <w:rPr>
          <w:rFonts w:ascii="Times New Roman" w:hAnsi="Times New Roman" w:cs="Times New Roman"/>
          <w:sz w:val="36"/>
          <w:szCs w:val="36"/>
        </w:rPr>
        <w:t xml:space="preserve"> лет</w:t>
      </w:r>
      <w:r w:rsidR="00700469">
        <w:rPr>
          <w:rFonts w:ascii="Times New Roman" w:hAnsi="Times New Roman" w:cs="Times New Roman"/>
          <w:sz w:val="36"/>
          <w:szCs w:val="36"/>
        </w:rPr>
        <w:t>,</w:t>
      </w:r>
      <w:r w:rsidR="00A72C40" w:rsidRPr="003E0E6F">
        <w:rPr>
          <w:rFonts w:ascii="Times New Roman" w:hAnsi="Times New Roman" w:cs="Times New Roman"/>
          <w:sz w:val="36"/>
          <w:szCs w:val="36"/>
        </w:rPr>
        <w:t xml:space="preserve"> </w:t>
      </w:r>
      <w:r w:rsidR="00700469">
        <w:rPr>
          <w:rFonts w:ascii="Times New Roman" w:hAnsi="Times New Roman" w:cs="Times New Roman"/>
          <w:sz w:val="36"/>
          <w:szCs w:val="36"/>
        </w:rPr>
        <w:t xml:space="preserve">срок реализации программы </w:t>
      </w:r>
      <w:r w:rsidR="00A72C40" w:rsidRPr="003E0E6F">
        <w:rPr>
          <w:rFonts w:ascii="Times New Roman" w:hAnsi="Times New Roman" w:cs="Times New Roman"/>
          <w:sz w:val="36"/>
          <w:szCs w:val="36"/>
        </w:rPr>
        <w:t xml:space="preserve">составляет </w:t>
      </w:r>
      <w:r w:rsidR="003E0E6F">
        <w:rPr>
          <w:rFonts w:ascii="Times New Roman" w:hAnsi="Times New Roman" w:cs="Times New Roman"/>
          <w:sz w:val="36"/>
          <w:szCs w:val="36"/>
        </w:rPr>
        <w:t>8</w:t>
      </w:r>
      <w:r w:rsidR="00EE089C" w:rsidRPr="003E0E6F">
        <w:rPr>
          <w:rFonts w:ascii="Times New Roman" w:hAnsi="Times New Roman" w:cs="Times New Roman"/>
          <w:sz w:val="36"/>
          <w:szCs w:val="36"/>
        </w:rPr>
        <w:t xml:space="preserve"> лет</w:t>
      </w:r>
      <w:r w:rsidR="003E0E6F">
        <w:rPr>
          <w:rFonts w:ascii="Times New Roman" w:hAnsi="Times New Roman" w:cs="Times New Roman"/>
          <w:sz w:val="36"/>
          <w:szCs w:val="36"/>
        </w:rPr>
        <w:t>.</w:t>
      </w:r>
    </w:p>
    <w:p w:rsidR="00324A57" w:rsidRPr="003E0E6F" w:rsidRDefault="00324A57" w:rsidP="003D6DF8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3E0E6F">
        <w:rPr>
          <w:rFonts w:ascii="Times New Roman" w:hAnsi="Times New Roman" w:cs="Times New Roman"/>
          <w:b/>
          <w:sz w:val="36"/>
          <w:szCs w:val="36"/>
        </w:rPr>
        <w:t>1.3.</w:t>
      </w:r>
      <w:r w:rsidR="005065FF" w:rsidRPr="003E0E6F">
        <w:rPr>
          <w:rFonts w:ascii="Times New Roman" w:hAnsi="Times New Roman" w:cs="Times New Roman"/>
          <w:b/>
          <w:sz w:val="36"/>
          <w:szCs w:val="36"/>
        </w:rPr>
        <w:t>Объем учебного времени</w:t>
      </w:r>
      <w:r w:rsidR="00896EA0" w:rsidRPr="003E0E6F">
        <w:rPr>
          <w:rFonts w:ascii="Times New Roman" w:hAnsi="Times New Roman" w:cs="Times New Roman"/>
          <w:sz w:val="36"/>
          <w:szCs w:val="36"/>
        </w:rPr>
        <w:t xml:space="preserve"> предусмотренный учебным планом </w:t>
      </w:r>
      <w:r w:rsidR="004A3D13" w:rsidRPr="003E0E6F">
        <w:rPr>
          <w:rFonts w:ascii="Times New Roman" w:hAnsi="Times New Roman" w:cs="Times New Roman"/>
          <w:sz w:val="36"/>
          <w:szCs w:val="36"/>
        </w:rPr>
        <w:t xml:space="preserve"> МБОУ</w:t>
      </w:r>
      <w:r w:rsidRPr="003E0E6F">
        <w:rPr>
          <w:rFonts w:ascii="Times New Roman" w:hAnsi="Times New Roman" w:cs="Times New Roman"/>
          <w:sz w:val="36"/>
          <w:szCs w:val="36"/>
        </w:rPr>
        <w:t>ДО «</w:t>
      </w:r>
      <w:proofErr w:type="spellStart"/>
      <w:r w:rsidRPr="003E0E6F">
        <w:rPr>
          <w:rFonts w:ascii="Times New Roman" w:hAnsi="Times New Roman" w:cs="Times New Roman"/>
          <w:sz w:val="36"/>
          <w:szCs w:val="36"/>
        </w:rPr>
        <w:t>Лянторская</w:t>
      </w:r>
      <w:proofErr w:type="spellEnd"/>
      <w:r w:rsidRPr="003E0E6F">
        <w:rPr>
          <w:rFonts w:ascii="Times New Roman" w:hAnsi="Times New Roman" w:cs="Times New Roman"/>
          <w:sz w:val="36"/>
          <w:szCs w:val="36"/>
        </w:rPr>
        <w:t xml:space="preserve"> ДШИ №2»</w:t>
      </w:r>
      <w:r w:rsidR="00896EA0" w:rsidRPr="003E0E6F">
        <w:rPr>
          <w:rFonts w:ascii="Times New Roman" w:hAnsi="Times New Roman" w:cs="Times New Roman"/>
          <w:sz w:val="36"/>
          <w:szCs w:val="36"/>
        </w:rPr>
        <w:t xml:space="preserve"> на реализацию учебного предмета: </w:t>
      </w:r>
    </w:p>
    <w:p w:rsidR="00896EA0" w:rsidRDefault="00324A57" w:rsidP="003D6DF8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3E0E6F">
        <w:rPr>
          <w:rFonts w:ascii="Times New Roman" w:hAnsi="Times New Roman" w:cs="Times New Roman"/>
          <w:sz w:val="36"/>
          <w:szCs w:val="36"/>
        </w:rPr>
        <w:lastRenderedPageBreak/>
        <w:t>-</w:t>
      </w:r>
      <w:r w:rsidR="007570A4" w:rsidRPr="003E0E6F">
        <w:rPr>
          <w:rFonts w:ascii="Times New Roman" w:hAnsi="Times New Roman" w:cs="Times New Roman"/>
          <w:sz w:val="36"/>
          <w:szCs w:val="36"/>
        </w:rPr>
        <w:t>максимальная учебная нагрузка-</w:t>
      </w:r>
      <w:r w:rsidR="00FC1168">
        <w:rPr>
          <w:rFonts w:ascii="Times New Roman" w:hAnsi="Times New Roman" w:cs="Times New Roman"/>
          <w:sz w:val="36"/>
          <w:szCs w:val="36"/>
        </w:rPr>
        <w:t xml:space="preserve"> 658</w:t>
      </w:r>
      <w:r w:rsidR="007570A4" w:rsidRPr="003E0E6F">
        <w:rPr>
          <w:rFonts w:ascii="Times New Roman" w:hAnsi="Times New Roman" w:cs="Times New Roman"/>
          <w:sz w:val="36"/>
          <w:szCs w:val="36"/>
        </w:rPr>
        <w:t xml:space="preserve"> часов. Из </w:t>
      </w:r>
      <w:r w:rsidR="00896EA0" w:rsidRPr="003E0E6F">
        <w:rPr>
          <w:rFonts w:ascii="Times New Roman" w:hAnsi="Times New Roman" w:cs="Times New Roman"/>
          <w:sz w:val="36"/>
          <w:szCs w:val="36"/>
        </w:rPr>
        <w:t>ни</w:t>
      </w:r>
      <w:r w:rsidR="007570A4" w:rsidRPr="003E0E6F">
        <w:rPr>
          <w:rFonts w:ascii="Times New Roman" w:hAnsi="Times New Roman" w:cs="Times New Roman"/>
          <w:sz w:val="36"/>
          <w:szCs w:val="36"/>
        </w:rPr>
        <w:t>х</w:t>
      </w:r>
      <w:r w:rsidR="00896EA0" w:rsidRPr="003E0E6F">
        <w:rPr>
          <w:rFonts w:ascii="Times New Roman" w:hAnsi="Times New Roman" w:cs="Times New Roman"/>
          <w:sz w:val="36"/>
          <w:szCs w:val="36"/>
        </w:rPr>
        <w:t xml:space="preserve"> на </w:t>
      </w:r>
      <w:proofErr w:type="gramStart"/>
      <w:r w:rsidR="00896EA0" w:rsidRPr="003E0E6F">
        <w:rPr>
          <w:rFonts w:ascii="Times New Roman" w:hAnsi="Times New Roman" w:cs="Times New Roman"/>
          <w:sz w:val="36"/>
          <w:szCs w:val="36"/>
        </w:rPr>
        <w:t>самостоятельную</w:t>
      </w:r>
      <w:proofErr w:type="gramEnd"/>
      <w:r w:rsidR="00896EA0" w:rsidRPr="003E0E6F">
        <w:rPr>
          <w:rFonts w:ascii="Times New Roman" w:hAnsi="Times New Roman" w:cs="Times New Roman"/>
          <w:sz w:val="36"/>
          <w:szCs w:val="36"/>
        </w:rPr>
        <w:t xml:space="preserve"> работу</w:t>
      </w:r>
      <w:r w:rsidR="00A72C40" w:rsidRPr="003E0E6F">
        <w:rPr>
          <w:rFonts w:ascii="Times New Roman" w:hAnsi="Times New Roman" w:cs="Times New Roman"/>
          <w:sz w:val="36"/>
          <w:szCs w:val="36"/>
        </w:rPr>
        <w:t>–</w:t>
      </w:r>
      <w:r w:rsidR="00FC1168">
        <w:rPr>
          <w:rFonts w:ascii="Times New Roman" w:hAnsi="Times New Roman" w:cs="Times New Roman"/>
          <w:sz w:val="36"/>
          <w:szCs w:val="36"/>
        </w:rPr>
        <w:t>349</w:t>
      </w:r>
      <w:r w:rsidR="00EE089C" w:rsidRPr="003E0E6F">
        <w:rPr>
          <w:rFonts w:ascii="Times New Roman" w:hAnsi="Times New Roman" w:cs="Times New Roman"/>
          <w:sz w:val="36"/>
          <w:szCs w:val="36"/>
        </w:rPr>
        <w:t xml:space="preserve"> </w:t>
      </w:r>
      <w:r w:rsidR="00896EA0" w:rsidRPr="003E0E6F">
        <w:rPr>
          <w:rFonts w:ascii="Times New Roman" w:hAnsi="Times New Roman" w:cs="Times New Roman"/>
          <w:sz w:val="36"/>
          <w:szCs w:val="36"/>
        </w:rPr>
        <w:t>часов, аудиторные</w:t>
      </w:r>
      <w:r w:rsidR="00A72C40" w:rsidRPr="003E0E6F">
        <w:rPr>
          <w:rFonts w:ascii="Times New Roman" w:hAnsi="Times New Roman" w:cs="Times New Roman"/>
          <w:sz w:val="36"/>
          <w:szCs w:val="36"/>
        </w:rPr>
        <w:t xml:space="preserve"> занятия– </w:t>
      </w:r>
      <w:r w:rsidR="00FC1168">
        <w:rPr>
          <w:rFonts w:ascii="Times New Roman" w:hAnsi="Times New Roman" w:cs="Times New Roman"/>
          <w:sz w:val="36"/>
          <w:szCs w:val="36"/>
        </w:rPr>
        <w:t>349</w:t>
      </w:r>
      <w:r w:rsidR="00EE089C" w:rsidRPr="003E0E6F">
        <w:rPr>
          <w:rFonts w:ascii="Times New Roman" w:hAnsi="Times New Roman" w:cs="Times New Roman"/>
          <w:sz w:val="36"/>
          <w:szCs w:val="36"/>
        </w:rPr>
        <w:t xml:space="preserve"> </w:t>
      </w:r>
      <w:r w:rsidR="00896EA0" w:rsidRPr="003E0E6F">
        <w:rPr>
          <w:rFonts w:ascii="Times New Roman" w:hAnsi="Times New Roman" w:cs="Times New Roman"/>
          <w:sz w:val="36"/>
          <w:szCs w:val="36"/>
        </w:rPr>
        <w:t xml:space="preserve"> часов</w:t>
      </w:r>
      <w:r w:rsidR="004A3D13" w:rsidRPr="003E0E6F">
        <w:rPr>
          <w:rFonts w:ascii="Times New Roman" w:hAnsi="Times New Roman" w:cs="Times New Roman"/>
          <w:sz w:val="36"/>
          <w:szCs w:val="36"/>
        </w:rPr>
        <w:t>.</w:t>
      </w:r>
    </w:p>
    <w:p w:rsidR="00391A09" w:rsidRDefault="00391A09" w:rsidP="003D6DF8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1-6 </w:t>
      </w:r>
      <w:proofErr w:type="spellStart"/>
      <w:r>
        <w:rPr>
          <w:rFonts w:ascii="Times New Roman" w:hAnsi="Times New Roman" w:cs="Times New Roman"/>
          <w:sz w:val="36"/>
          <w:szCs w:val="36"/>
        </w:rPr>
        <w:t>кл</w:t>
      </w:r>
      <w:proofErr w:type="spellEnd"/>
      <w:r>
        <w:rPr>
          <w:rFonts w:ascii="Times New Roman" w:hAnsi="Times New Roman" w:cs="Times New Roman"/>
          <w:sz w:val="36"/>
          <w:szCs w:val="36"/>
        </w:rPr>
        <w:t>.- 1час в неделю;</w:t>
      </w:r>
    </w:p>
    <w:p w:rsidR="00391A09" w:rsidRPr="003E0E6F" w:rsidRDefault="00391A09" w:rsidP="003D6DF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7-8 </w:t>
      </w:r>
      <w:proofErr w:type="spellStart"/>
      <w:r>
        <w:rPr>
          <w:rFonts w:ascii="Times New Roman" w:hAnsi="Times New Roman" w:cs="Times New Roman"/>
          <w:sz w:val="36"/>
          <w:szCs w:val="36"/>
        </w:rPr>
        <w:t>кл</w:t>
      </w:r>
      <w:proofErr w:type="spellEnd"/>
      <w:r>
        <w:rPr>
          <w:rFonts w:ascii="Times New Roman" w:hAnsi="Times New Roman" w:cs="Times New Roman"/>
          <w:sz w:val="36"/>
          <w:szCs w:val="36"/>
        </w:rPr>
        <w:t>.- 2 часа в неделю;</w:t>
      </w:r>
    </w:p>
    <w:p w:rsidR="00EE089C" w:rsidRPr="003E0E6F" w:rsidRDefault="00324A57" w:rsidP="00B46C85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3E0E6F">
        <w:rPr>
          <w:rFonts w:ascii="Times New Roman" w:hAnsi="Times New Roman" w:cs="Times New Roman"/>
          <w:b/>
          <w:sz w:val="36"/>
          <w:szCs w:val="36"/>
        </w:rPr>
        <w:t>1.4.</w:t>
      </w:r>
      <w:r w:rsidR="00622E99" w:rsidRPr="003E0E6F">
        <w:rPr>
          <w:rFonts w:ascii="Times New Roman" w:hAnsi="Times New Roman" w:cs="Times New Roman"/>
          <w:b/>
          <w:sz w:val="36"/>
          <w:szCs w:val="36"/>
        </w:rPr>
        <w:t xml:space="preserve">Форма проведения </w:t>
      </w:r>
      <w:proofErr w:type="gramStart"/>
      <w:r w:rsidR="00622E99" w:rsidRPr="003E0E6F">
        <w:rPr>
          <w:rFonts w:ascii="Times New Roman" w:hAnsi="Times New Roman" w:cs="Times New Roman"/>
          <w:b/>
          <w:sz w:val="36"/>
          <w:szCs w:val="36"/>
        </w:rPr>
        <w:t>учебных</w:t>
      </w:r>
      <w:proofErr w:type="gramEnd"/>
      <w:r w:rsidR="00622E99" w:rsidRPr="003E0E6F">
        <w:rPr>
          <w:rFonts w:ascii="Times New Roman" w:hAnsi="Times New Roman" w:cs="Times New Roman"/>
          <w:b/>
          <w:sz w:val="36"/>
          <w:szCs w:val="36"/>
        </w:rPr>
        <w:t xml:space="preserve"> аудиторных занятий</w:t>
      </w:r>
      <w:r w:rsidR="00C010C6" w:rsidRPr="003E0E6F">
        <w:rPr>
          <w:rFonts w:ascii="Times New Roman" w:hAnsi="Times New Roman" w:cs="Times New Roman"/>
          <w:sz w:val="36"/>
          <w:szCs w:val="36"/>
        </w:rPr>
        <w:t>-индивидуальная</w:t>
      </w:r>
      <w:r w:rsidR="00D069A5" w:rsidRPr="003E0E6F">
        <w:rPr>
          <w:rFonts w:ascii="Times New Roman" w:hAnsi="Times New Roman" w:cs="Times New Roman"/>
          <w:sz w:val="36"/>
          <w:szCs w:val="36"/>
        </w:rPr>
        <w:t xml:space="preserve">. </w:t>
      </w:r>
      <w:r w:rsidR="003E0E6F" w:rsidRPr="003E0E6F">
        <w:rPr>
          <w:rFonts w:ascii="Times New Roman" w:hAnsi="Times New Roman" w:cs="Times New Roman"/>
          <w:sz w:val="36"/>
          <w:szCs w:val="36"/>
        </w:rPr>
        <w:tab/>
      </w:r>
    </w:p>
    <w:p w:rsidR="00896EA0" w:rsidRPr="003E0E6F" w:rsidRDefault="0019119F" w:rsidP="003D6DF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36"/>
          <w:szCs w:val="36"/>
        </w:rPr>
      </w:pPr>
      <w:r w:rsidRPr="003E0E6F">
        <w:rPr>
          <w:rFonts w:ascii="Times New Roman" w:hAnsi="Times New Roman" w:cs="Times New Roman"/>
          <w:b/>
          <w:sz w:val="36"/>
          <w:szCs w:val="36"/>
        </w:rPr>
        <w:t>1.5.</w:t>
      </w:r>
      <w:r w:rsidR="00622E99" w:rsidRPr="003E0E6F">
        <w:rPr>
          <w:rFonts w:ascii="Times New Roman" w:hAnsi="Times New Roman" w:cs="Times New Roman"/>
          <w:b/>
          <w:sz w:val="36"/>
          <w:szCs w:val="36"/>
        </w:rPr>
        <w:t>Цели и задачи учебного предмета</w:t>
      </w:r>
      <w:r w:rsidR="00FF7602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3E0E6F">
        <w:rPr>
          <w:rFonts w:ascii="Times New Roman" w:hAnsi="Times New Roman" w:cs="Times New Roman"/>
          <w:b/>
          <w:sz w:val="36"/>
          <w:szCs w:val="36"/>
        </w:rPr>
        <w:t>«Фортепиано».</w:t>
      </w:r>
    </w:p>
    <w:p w:rsidR="0019119F" w:rsidRPr="003E0E6F" w:rsidRDefault="0019119F" w:rsidP="003D6DF8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3E0E6F">
        <w:rPr>
          <w:rFonts w:ascii="Times New Roman" w:hAnsi="Times New Roman" w:cs="Times New Roman"/>
          <w:sz w:val="36"/>
          <w:szCs w:val="36"/>
        </w:rPr>
        <w:t>Цели учебного предмета:</w:t>
      </w:r>
    </w:p>
    <w:p w:rsidR="0052011A" w:rsidRPr="003E0E6F" w:rsidRDefault="0052011A" w:rsidP="003D6DF8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E0E6F">
        <w:rPr>
          <w:rFonts w:ascii="Times New Roman" w:hAnsi="Times New Roman" w:cs="Times New Roman"/>
          <w:sz w:val="36"/>
          <w:szCs w:val="36"/>
        </w:rPr>
        <w:t>создание условий для художественного образования, эстетического воспитания, духовно-нравственного развития детей;</w:t>
      </w:r>
    </w:p>
    <w:p w:rsidR="0052011A" w:rsidRPr="003E0E6F" w:rsidRDefault="0052011A" w:rsidP="003D6DF8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E0E6F">
        <w:rPr>
          <w:rFonts w:ascii="Times New Roman" w:hAnsi="Times New Roman" w:cs="Times New Roman"/>
          <w:sz w:val="36"/>
          <w:szCs w:val="36"/>
        </w:rPr>
        <w:t>овладение детьми духовными и культурными ценностями народов мира;</w:t>
      </w:r>
    </w:p>
    <w:p w:rsidR="0052011A" w:rsidRPr="003E0E6F" w:rsidRDefault="0052011A" w:rsidP="003D6DF8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E0E6F">
        <w:rPr>
          <w:rFonts w:ascii="Times New Roman" w:hAnsi="Times New Roman" w:cs="Times New Roman"/>
          <w:sz w:val="36"/>
          <w:szCs w:val="36"/>
        </w:rPr>
        <w:t xml:space="preserve">выявление одаренных детей в области соответствующего вида  искусства с целью их подготовки к поступлению в образовательные учреждения, реализующие основные профессиональные образовательные программы в области искусств. </w:t>
      </w:r>
    </w:p>
    <w:p w:rsidR="009F0233" w:rsidRPr="003E0E6F" w:rsidRDefault="0019119F" w:rsidP="003D6DF8">
      <w:pPr>
        <w:pStyle w:val="a8"/>
        <w:shd w:val="clear" w:color="auto" w:fill="auto"/>
        <w:tabs>
          <w:tab w:val="left" w:pos="398"/>
        </w:tabs>
        <w:spacing w:before="0" w:line="240" w:lineRule="auto"/>
        <w:contextualSpacing/>
        <w:rPr>
          <w:sz w:val="36"/>
          <w:szCs w:val="36"/>
        </w:rPr>
      </w:pPr>
      <w:r w:rsidRPr="003E0E6F">
        <w:rPr>
          <w:sz w:val="36"/>
          <w:szCs w:val="36"/>
        </w:rPr>
        <w:t>Задачи учебного предмета:</w:t>
      </w:r>
    </w:p>
    <w:p w:rsidR="009F0233" w:rsidRPr="003E0E6F" w:rsidRDefault="009F0233" w:rsidP="003D6DF8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E0E6F">
        <w:rPr>
          <w:rStyle w:val="14"/>
          <w:color w:val="000000"/>
          <w:sz w:val="36"/>
          <w:szCs w:val="36"/>
        </w:rPr>
        <w:t>создать условия для художественного образования, эстетического</w:t>
      </w:r>
    </w:p>
    <w:p w:rsidR="009F0233" w:rsidRPr="003E0E6F" w:rsidRDefault="009F0233" w:rsidP="003D6DF8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E0E6F">
        <w:rPr>
          <w:rStyle w:val="14"/>
          <w:color w:val="000000"/>
          <w:sz w:val="36"/>
          <w:szCs w:val="36"/>
        </w:rPr>
        <w:t>воспитания, духовно-нравственного развития детей;</w:t>
      </w:r>
    </w:p>
    <w:p w:rsidR="009F0233" w:rsidRPr="003E0E6F" w:rsidRDefault="009F0233" w:rsidP="003D6DF8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E0E6F">
        <w:rPr>
          <w:rStyle w:val="14"/>
          <w:color w:val="000000"/>
          <w:sz w:val="36"/>
          <w:szCs w:val="36"/>
        </w:rPr>
        <w:t>создать условия для овладения детьми духовными и культурными</w:t>
      </w:r>
    </w:p>
    <w:p w:rsidR="009F0233" w:rsidRPr="003E0E6F" w:rsidRDefault="009F0233" w:rsidP="003D6DF8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E0E6F">
        <w:rPr>
          <w:rStyle w:val="14"/>
          <w:color w:val="000000"/>
          <w:sz w:val="36"/>
          <w:szCs w:val="36"/>
        </w:rPr>
        <w:t>ценностями народов мира;</w:t>
      </w:r>
    </w:p>
    <w:p w:rsidR="009F0233" w:rsidRPr="003E0E6F" w:rsidRDefault="009F0233" w:rsidP="003D6DF8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E0E6F">
        <w:rPr>
          <w:rStyle w:val="14"/>
          <w:color w:val="000000"/>
          <w:sz w:val="36"/>
          <w:szCs w:val="36"/>
        </w:rPr>
        <w:t>обучить самостоятельной работе над музыкальным произведением; сформировать навыки по решению музыкально-исполнительских задач ансамблевого исполнительства, обусловленные художественным содержанием и особенностями формы, жанра и стиля музыкального произведения.</w:t>
      </w:r>
    </w:p>
    <w:p w:rsidR="009F0233" w:rsidRPr="003E0E6F" w:rsidRDefault="00FF7602" w:rsidP="003D6DF8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Style w:val="14"/>
          <w:color w:val="000000"/>
          <w:sz w:val="36"/>
          <w:szCs w:val="36"/>
        </w:rPr>
        <w:t xml:space="preserve">развить у </w:t>
      </w:r>
      <w:proofErr w:type="gramStart"/>
      <w:r>
        <w:rPr>
          <w:rStyle w:val="14"/>
          <w:color w:val="000000"/>
          <w:sz w:val="36"/>
          <w:szCs w:val="36"/>
        </w:rPr>
        <w:t>обучающ</w:t>
      </w:r>
      <w:r w:rsidR="009F0233" w:rsidRPr="003E0E6F">
        <w:rPr>
          <w:rStyle w:val="14"/>
          <w:color w:val="000000"/>
          <w:sz w:val="36"/>
          <w:szCs w:val="36"/>
        </w:rPr>
        <w:t>ихся</w:t>
      </w:r>
      <w:proofErr w:type="gramEnd"/>
      <w:r w:rsidR="009F0233" w:rsidRPr="003E0E6F">
        <w:rPr>
          <w:rStyle w:val="14"/>
          <w:color w:val="000000"/>
          <w:sz w:val="36"/>
          <w:szCs w:val="36"/>
        </w:rPr>
        <w:t xml:space="preserve"> музыкальное мышление, внимание, память, эмоциональное восприятие;</w:t>
      </w:r>
    </w:p>
    <w:p w:rsidR="009F0233" w:rsidRPr="003E0E6F" w:rsidRDefault="009F0233" w:rsidP="003D6DF8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E0E6F">
        <w:rPr>
          <w:rStyle w:val="14"/>
          <w:color w:val="000000"/>
          <w:sz w:val="36"/>
          <w:szCs w:val="36"/>
        </w:rPr>
        <w:lastRenderedPageBreak/>
        <w:t>воспитать духовно-нравственные и эстетические качества личности, интерес к культуре и искусству посредством приобщения к шедеврам отечественной и зарубежной музыкальной культуры, лучшим образцам народного творчества, классического и современного искусства;</w:t>
      </w:r>
    </w:p>
    <w:p w:rsidR="009F0233" w:rsidRPr="003E0E6F" w:rsidRDefault="009F0233" w:rsidP="003D6DF8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E0E6F">
        <w:rPr>
          <w:rStyle w:val="14"/>
          <w:color w:val="000000"/>
          <w:sz w:val="36"/>
          <w:szCs w:val="36"/>
        </w:rPr>
        <w:t>освоить основные понятия в области коллективного исполнительства.</w:t>
      </w:r>
    </w:p>
    <w:p w:rsidR="00D44FDD" w:rsidRDefault="00622E99" w:rsidP="003D6DF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E0E6F">
        <w:rPr>
          <w:rFonts w:ascii="Times New Roman" w:hAnsi="Times New Roman" w:cs="Times New Roman"/>
          <w:b/>
          <w:sz w:val="36"/>
          <w:szCs w:val="36"/>
        </w:rPr>
        <w:t>2.Содержание учебного предмета</w:t>
      </w:r>
    </w:p>
    <w:p w:rsidR="00700469" w:rsidRPr="003E0E6F" w:rsidRDefault="00700469" w:rsidP="003D6DF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224"/>
        <w:gridCol w:w="2656"/>
      </w:tblGrid>
      <w:tr w:rsidR="002C4437" w:rsidRPr="003E0E6F" w:rsidTr="004A3D13">
        <w:tc>
          <w:tcPr>
            <w:tcW w:w="6224" w:type="dxa"/>
          </w:tcPr>
          <w:p w:rsidR="002C4437" w:rsidRPr="003E0E6F" w:rsidRDefault="002C4437" w:rsidP="003D6DF8">
            <w:pPr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E6F">
              <w:rPr>
                <w:rFonts w:ascii="Times New Roman" w:hAnsi="Times New Roman" w:cs="Times New Roman"/>
                <w:sz w:val="36"/>
                <w:szCs w:val="36"/>
              </w:rPr>
              <w:t>Вид учебной нагрузки</w:t>
            </w:r>
          </w:p>
        </w:tc>
        <w:tc>
          <w:tcPr>
            <w:tcW w:w="2656" w:type="dxa"/>
          </w:tcPr>
          <w:p w:rsidR="002C4437" w:rsidRPr="003E0E6F" w:rsidRDefault="002C4437" w:rsidP="003D6DF8">
            <w:pPr>
              <w:contextualSpacing/>
              <w:rPr>
                <w:rFonts w:ascii="Times New Roman" w:hAnsi="Times New Roman" w:cs="Times New Roman"/>
                <w:sz w:val="36"/>
                <w:szCs w:val="36"/>
              </w:rPr>
            </w:pPr>
            <w:r w:rsidRPr="003E0E6F">
              <w:rPr>
                <w:rFonts w:ascii="Times New Roman" w:hAnsi="Times New Roman" w:cs="Times New Roman"/>
                <w:sz w:val="36"/>
                <w:szCs w:val="36"/>
              </w:rPr>
              <w:t>Количество часов за всё время обучения</w:t>
            </w:r>
          </w:p>
        </w:tc>
      </w:tr>
      <w:tr w:rsidR="002C4437" w:rsidRPr="003E0E6F" w:rsidTr="004A3D13">
        <w:tc>
          <w:tcPr>
            <w:tcW w:w="6224" w:type="dxa"/>
          </w:tcPr>
          <w:p w:rsidR="002C4437" w:rsidRPr="003E0E6F" w:rsidRDefault="002C4437" w:rsidP="003D6DF8">
            <w:pPr>
              <w:contextualSpacing/>
              <w:rPr>
                <w:rFonts w:ascii="Times New Roman" w:hAnsi="Times New Roman" w:cs="Times New Roman"/>
                <w:sz w:val="36"/>
                <w:szCs w:val="36"/>
              </w:rPr>
            </w:pPr>
            <w:r w:rsidRPr="003E0E6F">
              <w:rPr>
                <w:rFonts w:ascii="Times New Roman" w:hAnsi="Times New Roman" w:cs="Times New Roman"/>
                <w:sz w:val="36"/>
                <w:szCs w:val="36"/>
              </w:rPr>
              <w:t>Максимальная учебная нагрузка обязательной части учебного плана</w:t>
            </w:r>
          </w:p>
        </w:tc>
        <w:tc>
          <w:tcPr>
            <w:tcW w:w="2656" w:type="dxa"/>
          </w:tcPr>
          <w:p w:rsidR="002C4437" w:rsidRPr="003E0E6F" w:rsidRDefault="00FC1168" w:rsidP="003D6DF8">
            <w:pPr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658</w:t>
            </w:r>
          </w:p>
        </w:tc>
      </w:tr>
      <w:tr w:rsidR="002C4437" w:rsidRPr="003E0E6F" w:rsidTr="004A3D13">
        <w:tc>
          <w:tcPr>
            <w:tcW w:w="6224" w:type="dxa"/>
          </w:tcPr>
          <w:p w:rsidR="002C4437" w:rsidRPr="003E0E6F" w:rsidRDefault="002C4437" w:rsidP="003D6DF8">
            <w:pPr>
              <w:contextualSpacing/>
              <w:rPr>
                <w:rFonts w:ascii="Times New Roman" w:hAnsi="Times New Roman" w:cs="Times New Roman"/>
                <w:sz w:val="36"/>
                <w:szCs w:val="36"/>
              </w:rPr>
            </w:pPr>
            <w:r w:rsidRPr="003E0E6F">
              <w:rPr>
                <w:rFonts w:ascii="Times New Roman" w:hAnsi="Times New Roman" w:cs="Times New Roman"/>
                <w:sz w:val="36"/>
                <w:szCs w:val="36"/>
              </w:rPr>
              <w:t>Аудиторная учебная нагрузка обязательной части учебного плана</w:t>
            </w:r>
          </w:p>
        </w:tc>
        <w:tc>
          <w:tcPr>
            <w:tcW w:w="2656" w:type="dxa"/>
          </w:tcPr>
          <w:p w:rsidR="002C4437" w:rsidRPr="003E0E6F" w:rsidRDefault="00FC1168" w:rsidP="003D6DF8">
            <w:pPr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349</w:t>
            </w:r>
          </w:p>
        </w:tc>
      </w:tr>
      <w:tr w:rsidR="002C4437" w:rsidRPr="003E0E6F" w:rsidTr="004A3D13">
        <w:tc>
          <w:tcPr>
            <w:tcW w:w="6224" w:type="dxa"/>
          </w:tcPr>
          <w:p w:rsidR="002C4437" w:rsidRPr="003E0E6F" w:rsidRDefault="002C4437" w:rsidP="003D6DF8">
            <w:pPr>
              <w:contextualSpacing/>
              <w:rPr>
                <w:rFonts w:ascii="Times New Roman" w:hAnsi="Times New Roman" w:cs="Times New Roman"/>
                <w:sz w:val="36"/>
                <w:szCs w:val="36"/>
              </w:rPr>
            </w:pPr>
            <w:r w:rsidRPr="003E0E6F">
              <w:rPr>
                <w:rFonts w:ascii="Times New Roman" w:hAnsi="Times New Roman" w:cs="Times New Roman"/>
                <w:sz w:val="36"/>
                <w:szCs w:val="36"/>
              </w:rPr>
              <w:t>Самостоятельная работа обязательной части учебного плана</w:t>
            </w:r>
          </w:p>
        </w:tc>
        <w:tc>
          <w:tcPr>
            <w:tcW w:w="2656" w:type="dxa"/>
          </w:tcPr>
          <w:p w:rsidR="002C4437" w:rsidRPr="003E0E6F" w:rsidRDefault="00FC1168" w:rsidP="003D6DF8">
            <w:pPr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349</w:t>
            </w:r>
          </w:p>
        </w:tc>
      </w:tr>
    </w:tbl>
    <w:p w:rsidR="002C4437" w:rsidRPr="003E0E6F" w:rsidRDefault="00700469" w:rsidP="003D6DF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1</w:t>
      </w:r>
      <w:r w:rsidR="002C4437" w:rsidRPr="003E0E6F">
        <w:rPr>
          <w:rFonts w:ascii="Times New Roman" w:hAnsi="Times New Roman" w:cs="Times New Roman"/>
          <w:b/>
          <w:sz w:val="36"/>
          <w:szCs w:val="36"/>
        </w:rPr>
        <w:t xml:space="preserve"> класс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C4437" w:rsidRPr="003E0E6F" w:rsidTr="00FC27EB">
        <w:tc>
          <w:tcPr>
            <w:tcW w:w="9571" w:type="dxa"/>
            <w:gridSpan w:val="3"/>
          </w:tcPr>
          <w:p w:rsidR="002C4437" w:rsidRPr="003E0E6F" w:rsidRDefault="00561EA1" w:rsidP="003D6DF8">
            <w:pPr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E6F">
              <w:rPr>
                <w:rFonts w:ascii="Times New Roman" w:hAnsi="Times New Roman" w:cs="Times New Roman"/>
                <w:sz w:val="36"/>
                <w:szCs w:val="36"/>
              </w:rPr>
              <w:t>Общий объем времени в часах</w:t>
            </w:r>
          </w:p>
        </w:tc>
      </w:tr>
      <w:tr w:rsidR="002C4437" w:rsidRPr="003E0E6F" w:rsidTr="002C4437">
        <w:tc>
          <w:tcPr>
            <w:tcW w:w="3190" w:type="dxa"/>
          </w:tcPr>
          <w:p w:rsidR="002C4437" w:rsidRPr="003E0E6F" w:rsidRDefault="00561EA1" w:rsidP="003D6DF8">
            <w:pPr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E6F">
              <w:rPr>
                <w:rFonts w:ascii="Times New Roman" w:hAnsi="Times New Roman" w:cs="Times New Roman"/>
                <w:sz w:val="36"/>
                <w:szCs w:val="36"/>
              </w:rPr>
              <w:t>Аудиторные занятия</w:t>
            </w:r>
          </w:p>
        </w:tc>
        <w:tc>
          <w:tcPr>
            <w:tcW w:w="3190" w:type="dxa"/>
          </w:tcPr>
          <w:p w:rsidR="002C4437" w:rsidRPr="003E0E6F" w:rsidRDefault="00561EA1" w:rsidP="003D6DF8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3E0E6F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Самостоятельная работа</w:t>
            </w:r>
          </w:p>
        </w:tc>
        <w:tc>
          <w:tcPr>
            <w:tcW w:w="3191" w:type="dxa"/>
          </w:tcPr>
          <w:p w:rsidR="002C4437" w:rsidRPr="003E0E6F" w:rsidRDefault="00561EA1" w:rsidP="003D6DF8">
            <w:pPr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E6F">
              <w:rPr>
                <w:rFonts w:ascii="Times New Roman" w:hAnsi="Times New Roman" w:cs="Times New Roman"/>
                <w:sz w:val="36"/>
                <w:szCs w:val="36"/>
              </w:rPr>
              <w:t>Максимальная учебная нагрузка</w:t>
            </w:r>
          </w:p>
        </w:tc>
      </w:tr>
      <w:tr w:rsidR="002C4437" w:rsidRPr="003E0E6F" w:rsidTr="002C4437">
        <w:tc>
          <w:tcPr>
            <w:tcW w:w="3190" w:type="dxa"/>
          </w:tcPr>
          <w:p w:rsidR="002C4437" w:rsidRPr="003E0E6F" w:rsidRDefault="00391A09" w:rsidP="003D6DF8">
            <w:pPr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32</w:t>
            </w:r>
          </w:p>
        </w:tc>
        <w:tc>
          <w:tcPr>
            <w:tcW w:w="3190" w:type="dxa"/>
          </w:tcPr>
          <w:p w:rsidR="002C4437" w:rsidRPr="003E0E6F" w:rsidRDefault="00391A09" w:rsidP="003D6DF8">
            <w:pPr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32</w:t>
            </w:r>
          </w:p>
        </w:tc>
        <w:tc>
          <w:tcPr>
            <w:tcW w:w="3191" w:type="dxa"/>
          </w:tcPr>
          <w:p w:rsidR="002C4437" w:rsidRPr="003E0E6F" w:rsidRDefault="00391A09" w:rsidP="003D6DF8">
            <w:pPr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64</w:t>
            </w:r>
          </w:p>
        </w:tc>
      </w:tr>
    </w:tbl>
    <w:p w:rsidR="002C4437" w:rsidRPr="003E0E6F" w:rsidRDefault="002C4437" w:rsidP="003D6DF8">
      <w:pPr>
        <w:spacing w:after="0" w:line="240" w:lineRule="auto"/>
        <w:contextualSpacing/>
        <w:rPr>
          <w:rFonts w:ascii="Times New Roman" w:hAnsi="Times New Roman" w:cs="Times New Roman"/>
          <w:color w:val="FF0000"/>
          <w:sz w:val="36"/>
          <w:szCs w:val="36"/>
        </w:rPr>
      </w:pPr>
    </w:p>
    <w:p w:rsidR="00B12446" w:rsidRPr="003E0E6F" w:rsidRDefault="00B12446" w:rsidP="003D6DF8">
      <w:pPr>
        <w:shd w:val="clear" w:color="auto" w:fill="FFFFFF"/>
        <w:spacing w:after="0" w:line="240" w:lineRule="auto"/>
        <w:ind w:right="10"/>
        <w:contextualSpacing/>
        <w:jc w:val="both"/>
        <w:rPr>
          <w:rFonts w:ascii="Times New Roman" w:eastAsia="Times New Roman" w:hAnsi="Times New Roman" w:cs="Times New Roman"/>
          <w:b/>
          <w:color w:val="000000"/>
          <w:spacing w:val="9"/>
          <w:sz w:val="36"/>
          <w:szCs w:val="36"/>
        </w:rPr>
      </w:pPr>
      <w:r w:rsidRPr="003E0E6F">
        <w:rPr>
          <w:rFonts w:ascii="Times New Roman" w:hAnsi="Times New Roman" w:cs="Times New Roman"/>
          <w:b/>
          <w:sz w:val="36"/>
          <w:szCs w:val="36"/>
        </w:rPr>
        <w:t>Аудиторные занятия:</w:t>
      </w:r>
      <w:r w:rsidR="00700469">
        <w:rPr>
          <w:rFonts w:ascii="Times New Roman" w:eastAsia="Times New Roman" w:hAnsi="Times New Roman" w:cs="Times New Roman"/>
          <w:b/>
          <w:color w:val="000000"/>
          <w:spacing w:val="9"/>
          <w:sz w:val="36"/>
          <w:szCs w:val="36"/>
        </w:rPr>
        <w:t>1 час</w:t>
      </w:r>
      <w:r w:rsidR="00AF7705" w:rsidRPr="003E0E6F">
        <w:rPr>
          <w:rFonts w:ascii="Times New Roman" w:eastAsia="Times New Roman" w:hAnsi="Times New Roman" w:cs="Times New Roman"/>
          <w:b/>
          <w:color w:val="000000"/>
          <w:spacing w:val="9"/>
          <w:sz w:val="36"/>
          <w:szCs w:val="36"/>
        </w:rPr>
        <w:t xml:space="preserve"> в неделю</w:t>
      </w:r>
      <w:r w:rsidRPr="003E0E6F">
        <w:rPr>
          <w:rFonts w:ascii="Times New Roman" w:eastAsia="Times New Roman" w:hAnsi="Times New Roman" w:cs="Times New Roman"/>
          <w:b/>
          <w:color w:val="000000"/>
          <w:spacing w:val="9"/>
          <w:sz w:val="36"/>
          <w:szCs w:val="36"/>
        </w:rPr>
        <w:tab/>
      </w:r>
    </w:p>
    <w:p w:rsidR="00B12446" w:rsidRPr="003E0E6F" w:rsidRDefault="00B12446" w:rsidP="003D6DF8">
      <w:pPr>
        <w:shd w:val="clear" w:color="auto" w:fill="FFFFFF"/>
        <w:spacing w:after="0" w:line="240" w:lineRule="auto"/>
        <w:ind w:right="10" w:firstLine="672"/>
        <w:contextualSpacing/>
        <w:jc w:val="both"/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</w:pPr>
      <w:r w:rsidRPr="003E0E6F">
        <w:rPr>
          <w:rFonts w:ascii="Times New Roman" w:eastAsia="Times New Roman" w:hAnsi="Times New Roman" w:cs="Times New Roman"/>
          <w:b/>
          <w:color w:val="000000"/>
          <w:spacing w:val="9"/>
          <w:sz w:val="36"/>
          <w:szCs w:val="36"/>
        </w:rPr>
        <w:t xml:space="preserve">Постановка исполнительского аппарата. </w:t>
      </w:r>
      <w:r w:rsidRPr="003E0E6F">
        <w:rPr>
          <w:rFonts w:ascii="Times New Roman" w:eastAsia="Times New Roman" w:hAnsi="Times New Roman" w:cs="Times New Roman"/>
          <w:color w:val="000000"/>
          <w:spacing w:val="3"/>
          <w:sz w:val="36"/>
          <w:szCs w:val="36"/>
        </w:rPr>
        <w:t xml:space="preserve">Работа и </w:t>
      </w:r>
      <w:proofErr w:type="gramStart"/>
      <w:r w:rsidRPr="003E0E6F">
        <w:rPr>
          <w:rFonts w:ascii="Times New Roman" w:eastAsia="Times New Roman" w:hAnsi="Times New Roman" w:cs="Times New Roman"/>
          <w:color w:val="000000"/>
          <w:spacing w:val="3"/>
          <w:sz w:val="36"/>
          <w:szCs w:val="36"/>
        </w:rPr>
        <w:t>контроль за</w:t>
      </w:r>
      <w:proofErr w:type="gramEnd"/>
      <w:r w:rsidRPr="003E0E6F">
        <w:rPr>
          <w:rFonts w:ascii="Times New Roman" w:eastAsia="Times New Roman" w:hAnsi="Times New Roman" w:cs="Times New Roman"/>
          <w:color w:val="000000"/>
          <w:spacing w:val="3"/>
          <w:sz w:val="36"/>
          <w:szCs w:val="36"/>
        </w:rPr>
        <w:t xml:space="preserve"> организацией </w:t>
      </w:r>
      <w:r w:rsidRPr="003E0E6F">
        <w:rPr>
          <w:rFonts w:ascii="Times New Roman" w:eastAsia="Times New Roman" w:hAnsi="Times New Roman" w:cs="Times New Roman"/>
          <w:color w:val="000000"/>
          <w:spacing w:val="8"/>
          <w:sz w:val="36"/>
          <w:szCs w:val="36"/>
        </w:rPr>
        <w:t xml:space="preserve">игровых движений, правильными игровыми приемами, координацией </w:t>
      </w:r>
      <w:r w:rsidRPr="003E0E6F"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 xml:space="preserve">слухом и моторикой пальцев, синхронизацией левой и правой рук, развитием </w:t>
      </w:r>
      <w:r w:rsidRPr="003E0E6F">
        <w:rPr>
          <w:rFonts w:ascii="Times New Roman" w:eastAsia="Times New Roman" w:hAnsi="Times New Roman" w:cs="Times New Roman"/>
          <w:color w:val="000000"/>
          <w:spacing w:val="11"/>
          <w:sz w:val="36"/>
          <w:szCs w:val="36"/>
        </w:rPr>
        <w:t xml:space="preserve">двигательных навыков, над целесообразностью игровых движений. </w:t>
      </w:r>
      <w:r w:rsidRPr="003E0E6F"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ab/>
      </w:r>
    </w:p>
    <w:p w:rsidR="00B12446" w:rsidRPr="003E0E6F" w:rsidRDefault="00B12446" w:rsidP="003D6DF8">
      <w:pPr>
        <w:shd w:val="clear" w:color="auto" w:fill="FFFFFF"/>
        <w:spacing w:after="0" w:line="240" w:lineRule="auto"/>
        <w:ind w:right="10" w:firstLine="672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</w:pPr>
      <w:r w:rsidRPr="003E0E6F">
        <w:rPr>
          <w:rFonts w:ascii="Times New Roman" w:eastAsia="Times New Roman" w:hAnsi="Times New Roman" w:cs="Times New Roman"/>
          <w:b/>
          <w:color w:val="000000"/>
          <w:spacing w:val="6"/>
          <w:sz w:val="36"/>
          <w:szCs w:val="36"/>
        </w:rPr>
        <w:t>Музыкальная подготовка.</w:t>
      </w:r>
      <w:r w:rsidRPr="003E0E6F">
        <w:rPr>
          <w:rFonts w:ascii="Times New Roman" w:eastAsia="Times New Roman" w:hAnsi="Times New Roman" w:cs="Times New Roman"/>
          <w:color w:val="000000"/>
          <w:spacing w:val="6"/>
          <w:sz w:val="36"/>
          <w:szCs w:val="36"/>
        </w:rPr>
        <w:t xml:space="preserve"> Изучение иностранных музыкальных терминов </w:t>
      </w:r>
      <w:r w:rsidRPr="003E0E6F">
        <w:rPr>
          <w:rFonts w:ascii="Times New Roman" w:eastAsia="Times New Roman" w:hAnsi="Times New Roman" w:cs="Times New Roman"/>
          <w:color w:val="000000"/>
          <w:spacing w:val="8"/>
          <w:sz w:val="36"/>
          <w:szCs w:val="36"/>
        </w:rPr>
        <w:t>и их обозначени</w:t>
      </w:r>
      <w:r w:rsidR="00071EBA">
        <w:rPr>
          <w:rFonts w:ascii="Times New Roman" w:eastAsia="Times New Roman" w:hAnsi="Times New Roman" w:cs="Times New Roman"/>
          <w:color w:val="000000"/>
          <w:spacing w:val="8"/>
          <w:sz w:val="36"/>
          <w:szCs w:val="36"/>
        </w:rPr>
        <w:t>е.</w:t>
      </w:r>
    </w:p>
    <w:p w:rsidR="00B12446" w:rsidRPr="003E0E6F" w:rsidRDefault="00B12446" w:rsidP="003D6DF8">
      <w:pPr>
        <w:shd w:val="clear" w:color="auto" w:fill="FFFFFF"/>
        <w:spacing w:after="0" w:line="240" w:lineRule="auto"/>
        <w:ind w:firstLine="672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</w:pPr>
      <w:r w:rsidRPr="003E0E6F">
        <w:rPr>
          <w:rFonts w:ascii="Times New Roman" w:eastAsia="Times New Roman" w:hAnsi="Times New Roman" w:cs="Times New Roman"/>
          <w:b/>
          <w:color w:val="000000"/>
          <w:spacing w:val="7"/>
          <w:sz w:val="36"/>
          <w:szCs w:val="36"/>
        </w:rPr>
        <w:tab/>
        <w:t>Учебно-техническая работа.</w:t>
      </w:r>
      <w:r w:rsidRPr="003E0E6F">
        <w:rPr>
          <w:rFonts w:ascii="Times New Roman" w:eastAsia="Times New Roman" w:hAnsi="Times New Roman" w:cs="Times New Roman"/>
          <w:color w:val="000000"/>
          <w:spacing w:val="7"/>
          <w:sz w:val="36"/>
          <w:szCs w:val="36"/>
        </w:rPr>
        <w:t xml:space="preserve"> Работа над аппликатурой в различных п</w:t>
      </w:r>
      <w:r w:rsidRPr="003E0E6F"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 xml:space="preserve">роизведениях в умеренном </w:t>
      </w:r>
      <w:r w:rsidRPr="003E0E6F"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lastRenderedPageBreak/>
        <w:t xml:space="preserve">темпе, </w:t>
      </w:r>
      <w:r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штрихами: </w:t>
      </w:r>
      <w:r w:rsidRPr="003E0E6F">
        <w:rPr>
          <w:rFonts w:ascii="Times New Roman" w:eastAsia="Times New Roman" w:hAnsi="Times New Roman" w:cs="Times New Roman"/>
          <w:color w:val="000000"/>
          <w:sz w:val="36"/>
          <w:szCs w:val="36"/>
          <w:lang w:val="en-US"/>
        </w:rPr>
        <w:t>legato</w:t>
      </w:r>
      <w:r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, </w:t>
      </w:r>
      <w:r w:rsidRPr="003E0E6F">
        <w:rPr>
          <w:rFonts w:ascii="Times New Roman" w:eastAsia="Times New Roman" w:hAnsi="Times New Roman" w:cs="Times New Roman"/>
          <w:color w:val="000000"/>
          <w:sz w:val="36"/>
          <w:szCs w:val="36"/>
          <w:lang w:val="en-US"/>
        </w:rPr>
        <w:t>staccato</w:t>
      </w:r>
      <w:r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, </w:t>
      </w:r>
      <w:proofErr w:type="spellStart"/>
      <w:r w:rsidRPr="003E0E6F">
        <w:rPr>
          <w:rFonts w:ascii="Times New Roman" w:eastAsia="Times New Roman" w:hAnsi="Times New Roman" w:cs="Times New Roman"/>
          <w:color w:val="000000"/>
          <w:sz w:val="36"/>
          <w:szCs w:val="36"/>
          <w:lang w:val="en-US"/>
        </w:rPr>
        <w:t>nonlegato</w:t>
      </w:r>
      <w:proofErr w:type="spellEnd"/>
      <w:r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, непрерывностью движения, </w:t>
      </w:r>
      <w:r w:rsidRPr="003E0E6F"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 xml:space="preserve">ровностью звучания в гаммаобразных позиционных последовательностях, работа над </w:t>
      </w:r>
      <w:r w:rsidRPr="003E0E6F"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 xml:space="preserve">независимостью самостоятельностью рук при одновременном исполнении </w:t>
      </w:r>
      <w:r w:rsidRPr="003E0E6F">
        <w:rPr>
          <w:rFonts w:ascii="Times New Roman" w:eastAsia="Times New Roman" w:hAnsi="Times New Roman" w:cs="Times New Roman"/>
          <w:color w:val="000000"/>
          <w:spacing w:val="18"/>
          <w:sz w:val="36"/>
          <w:szCs w:val="36"/>
        </w:rPr>
        <w:t xml:space="preserve">различных штрихов, над звуком как средством музыкальной </w:t>
      </w:r>
      <w:r w:rsidRPr="003E0E6F"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 xml:space="preserve">выразительности, различными способами </w:t>
      </w:r>
      <w:proofErr w:type="spellStart"/>
      <w:r w:rsidRPr="003E0E6F"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>звукоизвлечения</w:t>
      </w:r>
      <w:proofErr w:type="spellEnd"/>
      <w:r w:rsidR="00071EBA">
        <w:rPr>
          <w:rFonts w:ascii="Times New Roman" w:eastAsia="Times New Roman" w:hAnsi="Times New Roman" w:cs="Times New Roman"/>
          <w:color w:val="000000"/>
          <w:sz w:val="36"/>
          <w:szCs w:val="36"/>
        </w:rPr>
        <w:t>.</w:t>
      </w:r>
    </w:p>
    <w:p w:rsidR="00B12446" w:rsidRPr="003E0E6F" w:rsidRDefault="00B12446" w:rsidP="003D6DF8">
      <w:pPr>
        <w:shd w:val="clear" w:color="auto" w:fill="FFFFFF"/>
        <w:spacing w:after="0" w:line="240" w:lineRule="auto"/>
        <w:ind w:right="5" w:firstLine="672"/>
        <w:contextualSpacing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3E0E6F">
        <w:rPr>
          <w:rFonts w:ascii="Times New Roman" w:eastAsia="Times New Roman" w:hAnsi="Times New Roman" w:cs="Times New Roman"/>
          <w:b/>
          <w:color w:val="000000"/>
          <w:spacing w:val="6"/>
          <w:sz w:val="36"/>
          <w:szCs w:val="36"/>
        </w:rPr>
        <w:tab/>
        <w:t>Художественно-музыкальная работа.</w:t>
      </w:r>
      <w:r w:rsidR="00071EBA">
        <w:rPr>
          <w:rFonts w:ascii="Times New Roman" w:eastAsia="Times New Roman" w:hAnsi="Times New Roman" w:cs="Times New Roman"/>
          <w:b/>
          <w:color w:val="000000"/>
          <w:spacing w:val="6"/>
          <w:sz w:val="36"/>
          <w:szCs w:val="36"/>
        </w:rPr>
        <w:t xml:space="preserve">  </w:t>
      </w:r>
      <w:proofErr w:type="gramStart"/>
      <w:r w:rsidRPr="003E0E6F">
        <w:rPr>
          <w:rFonts w:ascii="Times New Roman" w:eastAsia="Times New Roman" w:hAnsi="Times New Roman" w:cs="Times New Roman"/>
          <w:color w:val="000000"/>
          <w:spacing w:val="6"/>
          <w:sz w:val="36"/>
          <w:szCs w:val="36"/>
        </w:rPr>
        <w:t xml:space="preserve">Работа над нотным тестом, </w:t>
      </w:r>
      <w:r w:rsidRPr="003E0E6F"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 xml:space="preserve">художественным образом (текстовые обозначения, развитие мелодии, темы, </w:t>
      </w:r>
      <w:r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>кульминация, аппликатура, динамические оттенки, штрихи, темпы, короткие и длинные лиги, ремарки в тексте, характер произведения и пр.).</w:t>
      </w:r>
      <w:proofErr w:type="gramEnd"/>
      <w:r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Музыкально-художественный анализ </w:t>
      </w:r>
      <w:r w:rsidRPr="003E0E6F">
        <w:rPr>
          <w:rFonts w:ascii="Times New Roman" w:eastAsia="Times New Roman" w:hAnsi="Times New Roman" w:cs="Times New Roman"/>
          <w:color w:val="000000"/>
          <w:spacing w:val="9"/>
          <w:sz w:val="36"/>
          <w:szCs w:val="36"/>
        </w:rPr>
        <w:t xml:space="preserve">произведения: название и образ, средства выразительности, о чем </w:t>
      </w:r>
      <w:r w:rsidRPr="003E0E6F">
        <w:rPr>
          <w:rFonts w:ascii="Times New Roman" w:eastAsia="Times New Roman" w:hAnsi="Times New Roman" w:cs="Times New Roman"/>
          <w:color w:val="000000"/>
          <w:spacing w:val="4"/>
          <w:sz w:val="36"/>
          <w:szCs w:val="36"/>
        </w:rPr>
        <w:t xml:space="preserve">произведение (идея), содержание и форма произведения. </w:t>
      </w:r>
    </w:p>
    <w:p w:rsidR="00B12446" w:rsidRPr="003E0E6F" w:rsidRDefault="00B12446" w:rsidP="003D6DF8">
      <w:pPr>
        <w:shd w:val="clear" w:color="auto" w:fill="FFFFFF"/>
        <w:spacing w:after="0" w:line="240" w:lineRule="auto"/>
        <w:ind w:firstLine="672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36"/>
          <w:szCs w:val="36"/>
        </w:rPr>
      </w:pPr>
      <w:r w:rsidRPr="003E0E6F">
        <w:rPr>
          <w:rFonts w:ascii="Times New Roman" w:eastAsia="Times New Roman" w:hAnsi="Times New Roman" w:cs="Times New Roman"/>
          <w:b/>
          <w:color w:val="000000"/>
          <w:spacing w:val="6"/>
          <w:sz w:val="36"/>
          <w:szCs w:val="36"/>
        </w:rPr>
        <w:tab/>
        <w:t>Чтение с листа.</w:t>
      </w:r>
      <w:r w:rsidRPr="003E0E6F">
        <w:rPr>
          <w:rFonts w:ascii="Times New Roman" w:eastAsia="Times New Roman" w:hAnsi="Times New Roman" w:cs="Times New Roman"/>
          <w:color w:val="000000"/>
          <w:spacing w:val="6"/>
          <w:sz w:val="36"/>
          <w:szCs w:val="36"/>
        </w:rPr>
        <w:t xml:space="preserve"> Зрительный разбор однострочной мелодии, анализ </w:t>
      </w:r>
      <w:r w:rsidRPr="003E0E6F"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текста. Активизация слуховой активности, сосредоточенность на тексте.</w:t>
      </w:r>
      <w:r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Чтение с</w:t>
      </w:r>
      <w:r w:rsidR="00FF7602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r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листа в медленном темпе левой, правой </w:t>
      </w:r>
      <w:r w:rsidRPr="003E0E6F"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 xml:space="preserve">рукой, исполнение двумя руками. Анализ трудностей и ошибок. Чтение с </w:t>
      </w:r>
      <w:r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листа произведений в тональностях с одним знаком, размер 2/4,3/4, длительностями: целая, половинная, четвертная, восьмая, с </w:t>
      </w:r>
      <w:r w:rsidRPr="003E0E6F">
        <w:rPr>
          <w:rFonts w:ascii="Times New Roman" w:eastAsia="Times New Roman" w:hAnsi="Times New Roman" w:cs="Times New Roman"/>
          <w:color w:val="000000"/>
          <w:spacing w:val="-5"/>
          <w:sz w:val="36"/>
          <w:szCs w:val="36"/>
        </w:rPr>
        <w:t>паузами.</w:t>
      </w:r>
    </w:p>
    <w:p w:rsidR="00B12446" w:rsidRPr="003E0E6F" w:rsidRDefault="00B12446" w:rsidP="003D6DF8">
      <w:pPr>
        <w:shd w:val="clear" w:color="auto" w:fill="FFFFFF"/>
        <w:spacing w:before="5" w:after="0" w:line="240" w:lineRule="auto"/>
        <w:ind w:right="10" w:firstLine="672"/>
        <w:contextualSpacing/>
        <w:jc w:val="both"/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</w:pPr>
      <w:r w:rsidRPr="003E0E6F">
        <w:rPr>
          <w:rFonts w:ascii="Times New Roman" w:eastAsia="Times New Roman" w:hAnsi="Times New Roman" w:cs="Times New Roman"/>
          <w:b/>
          <w:color w:val="000000"/>
          <w:spacing w:val="4"/>
          <w:sz w:val="36"/>
          <w:szCs w:val="36"/>
        </w:rPr>
        <w:tab/>
        <w:t xml:space="preserve">Подбор по слуху </w:t>
      </w:r>
      <w:r w:rsidRPr="003E0E6F">
        <w:rPr>
          <w:rFonts w:ascii="Times New Roman" w:eastAsia="Times New Roman" w:hAnsi="Times New Roman" w:cs="Times New Roman"/>
          <w:bCs/>
          <w:color w:val="000000"/>
          <w:spacing w:val="4"/>
          <w:sz w:val="36"/>
          <w:szCs w:val="36"/>
        </w:rPr>
        <w:t>знакомых</w:t>
      </w:r>
      <w:r w:rsidRPr="003E0E6F">
        <w:rPr>
          <w:rFonts w:ascii="Times New Roman" w:eastAsia="Times New Roman" w:hAnsi="Times New Roman" w:cs="Times New Roman"/>
          <w:color w:val="000000"/>
          <w:spacing w:val="4"/>
          <w:sz w:val="36"/>
          <w:szCs w:val="36"/>
        </w:rPr>
        <w:t xml:space="preserve"> мелодий и простого аккомпанемента.</w:t>
      </w:r>
    </w:p>
    <w:p w:rsidR="00B12446" w:rsidRPr="003E0E6F" w:rsidRDefault="00B12446" w:rsidP="003D6DF8">
      <w:pPr>
        <w:shd w:val="clear" w:color="auto" w:fill="FFFFFF"/>
        <w:spacing w:after="0" w:line="240" w:lineRule="auto"/>
        <w:ind w:right="14" w:firstLine="672"/>
        <w:contextualSpacing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3E0E6F">
        <w:rPr>
          <w:rFonts w:ascii="Times New Roman" w:eastAsia="Times New Roman" w:hAnsi="Times New Roman" w:cs="Times New Roman"/>
          <w:b/>
          <w:color w:val="000000"/>
          <w:spacing w:val="6"/>
          <w:sz w:val="36"/>
          <w:szCs w:val="36"/>
        </w:rPr>
        <w:tab/>
        <w:t xml:space="preserve">Ансамбль. </w:t>
      </w:r>
      <w:r w:rsidRPr="003E0E6F">
        <w:rPr>
          <w:rFonts w:ascii="Times New Roman" w:eastAsia="Times New Roman" w:hAnsi="Times New Roman" w:cs="Times New Roman"/>
          <w:color w:val="000000"/>
          <w:spacing w:val="6"/>
          <w:sz w:val="36"/>
          <w:szCs w:val="36"/>
        </w:rPr>
        <w:t xml:space="preserve">Работа над техникой синхронного исполнения, техникой </w:t>
      </w:r>
      <w:r w:rsidRPr="003E0E6F">
        <w:rPr>
          <w:rFonts w:ascii="Times New Roman" w:eastAsia="Times New Roman" w:hAnsi="Times New Roman" w:cs="Times New Roman"/>
          <w:color w:val="000000"/>
          <w:spacing w:val="4"/>
          <w:sz w:val="36"/>
          <w:szCs w:val="36"/>
        </w:rPr>
        <w:t xml:space="preserve">совместного дыхания, техникой одновременных штрихов. Игра в четыре </w:t>
      </w:r>
      <w:r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>руки (с преподавателем) произведений народной музыки, русской и зарубежной классики в форме песен, маршей, танцев.</w:t>
      </w:r>
    </w:p>
    <w:p w:rsidR="00B12446" w:rsidRPr="003E0E6F" w:rsidRDefault="00B12446" w:rsidP="003D6DF8">
      <w:pPr>
        <w:shd w:val="clear" w:color="auto" w:fill="FFFFFF"/>
        <w:spacing w:before="5" w:after="0" w:line="240" w:lineRule="auto"/>
        <w:ind w:right="10" w:firstLine="672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</w:pPr>
      <w:r w:rsidRPr="003E0E6F">
        <w:rPr>
          <w:rFonts w:ascii="Times New Roman" w:eastAsia="Times New Roman" w:hAnsi="Times New Roman" w:cs="Times New Roman"/>
          <w:b/>
          <w:color w:val="000000"/>
          <w:spacing w:val="7"/>
          <w:sz w:val="36"/>
          <w:szCs w:val="36"/>
        </w:rPr>
        <w:tab/>
      </w:r>
      <w:r w:rsidR="006E28C9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В конце первого</w:t>
      </w:r>
      <w:r w:rsidRPr="003E0E6F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 года обучения учащийся должен знать: </w:t>
      </w:r>
      <w:r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>названия нот, название октав, тональности до двух знаков, элементарные</w:t>
      </w:r>
      <w:r w:rsidR="00EE7F5E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r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>иностранные музыкальные термины, длительности нот, паузы, динамические оттенки. Характеристику танцев: вальс, полька, менуэт.</w:t>
      </w:r>
    </w:p>
    <w:p w:rsidR="00B12446" w:rsidRPr="003E0E6F" w:rsidRDefault="00B12446" w:rsidP="003D6DF8">
      <w:pPr>
        <w:shd w:val="clear" w:color="auto" w:fill="FFFFFF"/>
        <w:spacing w:after="0" w:line="240" w:lineRule="auto"/>
        <w:ind w:right="10" w:firstLine="672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</w:pPr>
      <w:r w:rsidRPr="003E0E6F">
        <w:rPr>
          <w:rFonts w:ascii="Times New Roman" w:eastAsia="Times New Roman" w:hAnsi="Times New Roman" w:cs="Times New Roman"/>
          <w:b/>
          <w:color w:val="000000"/>
          <w:spacing w:val="-1"/>
          <w:sz w:val="36"/>
          <w:szCs w:val="36"/>
        </w:rPr>
        <w:lastRenderedPageBreak/>
        <w:t xml:space="preserve">Учащийся должен уметь: </w:t>
      </w:r>
      <w:r w:rsidRPr="003E0E6F"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 xml:space="preserve">исполнять произведения без остановок самостоятельно и в </w:t>
      </w:r>
      <w:r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>ансамбле с педагогом, читать с листа в тональностях до одного знака,</w:t>
      </w:r>
      <w:r w:rsidR="00EE7F5E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r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подбирать по слуху </w:t>
      </w:r>
      <w:r w:rsidRPr="003E0E6F">
        <w:rPr>
          <w:rFonts w:ascii="Times New Roman" w:eastAsia="Times New Roman" w:hAnsi="Times New Roman" w:cs="Times New Roman"/>
          <w:color w:val="000000"/>
          <w:spacing w:val="5"/>
          <w:sz w:val="36"/>
          <w:szCs w:val="36"/>
        </w:rPr>
        <w:t>мелодии и простой аккомпанемент.</w:t>
      </w:r>
    </w:p>
    <w:p w:rsidR="00B12446" w:rsidRPr="003E0E6F" w:rsidRDefault="00B12446" w:rsidP="003D6DF8">
      <w:pPr>
        <w:shd w:val="clear" w:color="auto" w:fill="FFFFFF"/>
        <w:spacing w:after="0" w:line="240" w:lineRule="auto"/>
        <w:ind w:firstLine="672"/>
        <w:contextualSpacing/>
        <w:jc w:val="both"/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</w:pPr>
      <w:r w:rsidRPr="003E0E6F">
        <w:rPr>
          <w:rFonts w:ascii="Times New Roman" w:eastAsia="Times New Roman" w:hAnsi="Times New Roman" w:cs="Times New Roman"/>
          <w:b/>
          <w:color w:val="000000"/>
          <w:spacing w:val="-1"/>
          <w:sz w:val="36"/>
          <w:szCs w:val="36"/>
        </w:rPr>
        <w:tab/>
        <w:t xml:space="preserve">У учащегося должны быть сформированы: </w:t>
      </w:r>
      <w:r w:rsidRPr="003E0E6F"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основы художественного вкуса, эмоциональная отзывчивость, устойчивый интерес к предмету. Навыки грамотного разбора нотного текста,</w:t>
      </w:r>
      <w:r w:rsidR="006E28C9"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 xml:space="preserve"> </w:t>
      </w:r>
      <w:r w:rsidRPr="003E0E6F"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координация движений рук</w:t>
      </w:r>
      <w:r w:rsidRPr="003E0E6F">
        <w:rPr>
          <w:rFonts w:ascii="Times New Roman" w:eastAsia="Times New Roman" w:hAnsi="Times New Roman" w:cs="Times New Roman"/>
          <w:color w:val="000000"/>
          <w:spacing w:val="8"/>
          <w:sz w:val="36"/>
          <w:szCs w:val="36"/>
        </w:rPr>
        <w:t xml:space="preserve">, ощущение объема клавиатуры, скоординированы мышцы, </w:t>
      </w:r>
      <w:r w:rsidRPr="003E0E6F"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 xml:space="preserve">голос, слух и художественные представления. </w:t>
      </w:r>
    </w:p>
    <w:p w:rsidR="00EE7F5E" w:rsidRDefault="00EE7F5E" w:rsidP="003D6DF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ab/>
        <w:t>За первый</w:t>
      </w:r>
      <w:r w:rsidR="00B12446" w:rsidRPr="003E0E6F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 год обучения учащийся должен исполнить: 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гамму </w:t>
      </w:r>
      <w:proofErr w:type="gramStart"/>
      <w:r>
        <w:rPr>
          <w:rFonts w:ascii="Times New Roman" w:eastAsia="Times New Roman" w:hAnsi="Times New Roman" w:cs="Times New Roman"/>
          <w:sz w:val="36"/>
          <w:szCs w:val="36"/>
        </w:rPr>
        <w:t>до</w:t>
      </w:r>
      <w:proofErr w:type="gramEnd"/>
      <w:r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36"/>
          <w:szCs w:val="36"/>
        </w:rPr>
        <w:t>мажор</w:t>
      </w:r>
      <w:proofErr w:type="gramEnd"/>
      <w:r>
        <w:rPr>
          <w:rFonts w:ascii="Times New Roman" w:eastAsia="Times New Roman" w:hAnsi="Times New Roman" w:cs="Times New Roman"/>
          <w:sz w:val="36"/>
          <w:szCs w:val="36"/>
        </w:rPr>
        <w:t xml:space="preserve"> в од</w:t>
      </w:r>
      <w:r w:rsidR="00294107">
        <w:rPr>
          <w:rFonts w:ascii="Times New Roman" w:eastAsia="Times New Roman" w:hAnsi="Times New Roman" w:cs="Times New Roman"/>
          <w:sz w:val="36"/>
          <w:szCs w:val="36"/>
        </w:rPr>
        <w:t>ну октаву отдельно каждой рукой;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20-30 легких для быстрого прохождения по нотам пьес на все основные штрихи</w:t>
      </w:r>
      <w:r w:rsidR="00294107">
        <w:rPr>
          <w:rFonts w:ascii="Times New Roman" w:eastAsia="Times New Roman" w:hAnsi="Times New Roman" w:cs="Times New Roman"/>
          <w:sz w:val="36"/>
          <w:szCs w:val="36"/>
        </w:rPr>
        <w:t xml:space="preserve">: </w:t>
      </w:r>
      <w:r w:rsidR="00294107" w:rsidRPr="00294107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r w:rsidR="00294107" w:rsidRPr="003E0E6F">
        <w:rPr>
          <w:rFonts w:ascii="Times New Roman" w:eastAsia="Times New Roman" w:hAnsi="Times New Roman" w:cs="Times New Roman"/>
          <w:color w:val="000000"/>
          <w:sz w:val="36"/>
          <w:szCs w:val="36"/>
          <w:lang w:val="en-US"/>
        </w:rPr>
        <w:t>legato</w:t>
      </w:r>
      <w:r w:rsidR="00294107"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, </w:t>
      </w:r>
      <w:r w:rsidR="00294107" w:rsidRPr="003E0E6F">
        <w:rPr>
          <w:rFonts w:ascii="Times New Roman" w:eastAsia="Times New Roman" w:hAnsi="Times New Roman" w:cs="Times New Roman"/>
          <w:color w:val="000000"/>
          <w:sz w:val="36"/>
          <w:szCs w:val="36"/>
          <w:lang w:val="en-US"/>
        </w:rPr>
        <w:t>staccato</w:t>
      </w:r>
      <w:r w:rsidR="00294107"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, </w:t>
      </w:r>
      <w:proofErr w:type="spellStart"/>
      <w:r w:rsidR="00294107" w:rsidRPr="003E0E6F">
        <w:rPr>
          <w:rFonts w:ascii="Times New Roman" w:eastAsia="Times New Roman" w:hAnsi="Times New Roman" w:cs="Times New Roman"/>
          <w:color w:val="000000"/>
          <w:sz w:val="36"/>
          <w:szCs w:val="36"/>
          <w:lang w:val="en-US"/>
        </w:rPr>
        <w:t>nonlegato</w:t>
      </w:r>
      <w:proofErr w:type="spellEnd"/>
      <w:r w:rsidR="00294107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; 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="00294107">
        <w:rPr>
          <w:rFonts w:ascii="Times New Roman" w:eastAsia="Times New Roman" w:hAnsi="Times New Roman" w:cs="Times New Roman"/>
          <w:sz w:val="36"/>
          <w:szCs w:val="36"/>
        </w:rPr>
        <w:t>подбор песенок по слуху, транспонирование песенок-</w:t>
      </w:r>
      <w:proofErr w:type="spellStart"/>
      <w:r w:rsidR="00294107">
        <w:rPr>
          <w:rFonts w:ascii="Times New Roman" w:eastAsia="Times New Roman" w:hAnsi="Times New Roman" w:cs="Times New Roman"/>
          <w:sz w:val="36"/>
          <w:szCs w:val="36"/>
        </w:rPr>
        <w:t>попевок</w:t>
      </w:r>
      <w:proofErr w:type="spellEnd"/>
      <w:r w:rsidR="00294107">
        <w:rPr>
          <w:rFonts w:ascii="Times New Roman" w:eastAsia="Times New Roman" w:hAnsi="Times New Roman" w:cs="Times New Roman"/>
          <w:sz w:val="36"/>
          <w:szCs w:val="36"/>
        </w:rPr>
        <w:t>.</w:t>
      </w:r>
    </w:p>
    <w:p w:rsidR="009D7652" w:rsidRPr="00B35DDE" w:rsidRDefault="009D7652" w:rsidP="009D7652">
      <w:pPr>
        <w:pStyle w:val="31"/>
        <w:widowControl w:val="0"/>
        <w:spacing w:after="0"/>
        <w:contextualSpacing/>
        <w:jc w:val="center"/>
        <w:rPr>
          <w:b/>
          <w:bCs/>
          <w:sz w:val="36"/>
          <w:szCs w:val="36"/>
        </w:rPr>
      </w:pPr>
      <w:r w:rsidRPr="00B35DDE">
        <w:rPr>
          <w:b/>
          <w:bCs/>
          <w:sz w:val="36"/>
          <w:szCs w:val="36"/>
        </w:rPr>
        <w:t>Примерный репертуар</w:t>
      </w:r>
    </w:p>
    <w:p w:rsidR="009D7652" w:rsidRPr="00B35DDE" w:rsidRDefault="009D7652" w:rsidP="009D7652">
      <w:pPr>
        <w:pStyle w:val="31"/>
        <w:widowControl w:val="0"/>
        <w:spacing w:after="0"/>
        <w:contextualSpacing/>
        <w:jc w:val="center"/>
        <w:rPr>
          <w:b/>
          <w:bCs/>
          <w:sz w:val="36"/>
          <w:szCs w:val="36"/>
        </w:rPr>
      </w:pPr>
      <w:r w:rsidRPr="00B35DDE">
        <w:rPr>
          <w:b/>
          <w:bCs/>
          <w:sz w:val="36"/>
          <w:szCs w:val="36"/>
        </w:rPr>
        <w:t>1-й год обучения</w:t>
      </w:r>
    </w:p>
    <w:p w:rsidR="009D7652" w:rsidRDefault="009D7652" w:rsidP="009D7652">
      <w:pPr>
        <w:pStyle w:val="31"/>
        <w:widowControl w:val="0"/>
        <w:spacing w:after="0"/>
        <w:contextualSpacing/>
        <w:jc w:val="center"/>
        <w:rPr>
          <w:b/>
          <w:bCs/>
          <w:sz w:val="36"/>
          <w:szCs w:val="36"/>
          <w:u w:val="single"/>
        </w:rPr>
      </w:pPr>
    </w:p>
    <w:p w:rsid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proofErr w:type="spellStart"/>
      <w:r>
        <w:rPr>
          <w:bCs/>
          <w:sz w:val="36"/>
          <w:szCs w:val="36"/>
        </w:rPr>
        <w:t>О.Геталова</w:t>
      </w:r>
      <w:proofErr w:type="spellEnd"/>
      <w:r>
        <w:rPr>
          <w:bCs/>
          <w:sz w:val="36"/>
          <w:szCs w:val="36"/>
        </w:rPr>
        <w:t xml:space="preserve">, </w:t>
      </w:r>
      <w:proofErr w:type="spellStart"/>
      <w:r>
        <w:rPr>
          <w:bCs/>
          <w:sz w:val="36"/>
          <w:szCs w:val="36"/>
        </w:rPr>
        <w:t>И.Визная</w:t>
      </w:r>
      <w:proofErr w:type="spellEnd"/>
      <w:r>
        <w:rPr>
          <w:bCs/>
          <w:sz w:val="36"/>
          <w:szCs w:val="36"/>
        </w:rPr>
        <w:t>. «В музыку с радостью». Пьесы и ансамбли № 1-149 из первой части сборника.</w:t>
      </w:r>
    </w:p>
    <w:p w:rsid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proofErr w:type="spellStart"/>
      <w:r>
        <w:rPr>
          <w:bCs/>
          <w:sz w:val="36"/>
          <w:szCs w:val="36"/>
        </w:rPr>
        <w:t>О.Геталова</w:t>
      </w:r>
      <w:proofErr w:type="spellEnd"/>
      <w:r>
        <w:rPr>
          <w:bCs/>
          <w:sz w:val="36"/>
          <w:szCs w:val="36"/>
        </w:rPr>
        <w:t>. «Веселый слоненок». Ансамбли на с. 5-24 сборника.</w:t>
      </w:r>
    </w:p>
    <w:p w:rsid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proofErr w:type="spellStart"/>
      <w:r>
        <w:rPr>
          <w:bCs/>
          <w:sz w:val="36"/>
          <w:szCs w:val="36"/>
        </w:rPr>
        <w:t>Т.Юдовина</w:t>
      </w:r>
      <w:proofErr w:type="spellEnd"/>
      <w:r>
        <w:rPr>
          <w:bCs/>
          <w:sz w:val="36"/>
          <w:szCs w:val="36"/>
        </w:rPr>
        <w:t>-Гальперина. «Большая музыка – маленькому музыканту». Легкие переложения классической музыки. Альбом 1.</w:t>
      </w:r>
    </w:p>
    <w:p w:rsid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proofErr w:type="spellStart"/>
      <w:r>
        <w:rPr>
          <w:bCs/>
          <w:sz w:val="36"/>
          <w:szCs w:val="36"/>
        </w:rPr>
        <w:t>Ж.Пересветова</w:t>
      </w:r>
      <w:proofErr w:type="spellEnd"/>
      <w:r>
        <w:rPr>
          <w:bCs/>
          <w:sz w:val="36"/>
          <w:szCs w:val="36"/>
        </w:rPr>
        <w:t>. Школа игры в ансамбле. Часть I.</w:t>
      </w:r>
    </w:p>
    <w:p w:rsidR="009D7652" w:rsidRPr="00EE7F5E" w:rsidRDefault="009D7652" w:rsidP="003D6DF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:rsidR="00294107" w:rsidRPr="003E0E6F" w:rsidRDefault="00294107" w:rsidP="00294107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3E0E6F">
        <w:rPr>
          <w:rFonts w:ascii="Times New Roman" w:eastAsia="Times New Roman" w:hAnsi="Times New Roman" w:cs="Times New Roman"/>
          <w:b/>
          <w:color w:val="000000"/>
          <w:spacing w:val="-4"/>
          <w:sz w:val="36"/>
          <w:szCs w:val="36"/>
        </w:rPr>
        <w:t xml:space="preserve">Учёт успеваемости учащегося: </w:t>
      </w:r>
      <w:r w:rsidRPr="003E0E6F">
        <w:rPr>
          <w:rFonts w:ascii="Times New Roman" w:eastAsia="Times New Roman" w:hAnsi="Times New Roman" w:cs="Times New Roman"/>
          <w:color w:val="000000"/>
          <w:spacing w:val="-4"/>
          <w:sz w:val="36"/>
          <w:szCs w:val="36"/>
        </w:rPr>
        <w:t>в конце перв</w:t>
      </w:r>
      <w:r>
        <w:rPr>
          <w:rFonts w:ascii="Times New Roman" w:eastAsia="Times New Roman" w:hAnsi="Times New Roman" w:cs="Times New Roman"/>
          <w:color w:val="000000"/>
          <w:spacing w:val="-4"/>
          <w:sz w:val="36"/>
          <w:szCs w:val="36"/>
        </w:rPr>
        <w:t>ого полугодия – прослушивание:</w:t>
      </w:r>
      <w:r w:rsidRPr="003E0E6F">
        <w:rPr>
          <w:rFonts w:ascii="Times New Roman" w:eastAsia="Times New Roman" w:hAnsi="Times New Roman" w:cs="Times New Roman"/>
          <w:color w:val="000000"/>
          <w:spacing w:val="-4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36"/>
          <w:szCs w:val="36"/>
        </w:rPr>
        <w:t>два разнохарактерных произведения</w:t>
      </w:r>
      <w:r w:rsidR="00B479D1">
        <w:rPr>
          <w:rFonts w:ascii="Times New Roman" w:eastAsia="Times New Roman" w:hAnsi="Times New Roman" w:cs="Times New Roman"/>
          <w:color w:val="000000"/>
          <w:spacing w:val="-4"/>
          <w:sz w:val="36"/>
          <w:szCs w:val="36"/>
        </w:rPr>
        <w:t xml:space="preserve"> наизусть или по нотам </w:t>
      </w:r>
      <w:proofErr w:type="gramStart"/>
      <w:r w:rsidR="00B479D1">
        <w:rPr>
          <w:rFonts w:ascii="Times New Roman" w:eastAsia="Times New Roman" w:hAnsi="Times New Roman" w:cs="Times New Roman"/>
          <w:color w:val="000000"/>
          <w:spacing w:val="-4"/>
          <w:sz w:val="36"/>
          <w:szCs w:val="36"/>
        </w:rPr>
        <w:t xml:space="preserve">( </w:t>
      </w:r>
      <w:proofErr w:type="gramEnd"/>
      <w:r w:rsidR="00B479D1">
        <w:rPr>
          <w:rFonts w:ascii="Times New Roman" w:eastAsia="Times New Roman" w:hAnsi="Times New Roman" w:cs="Times New Roman"/>
          <w:color w:val="000000"/>
          <w:spacing w:val="-4"/>
          <w:sz w:val="36"/>
          <w:szCs w:val="36"/>
        </w:rPr>
        <w:t>одно из них в виде ансамбля). В</w:t>
      </w:r>
      <w:r w:rsidRPr="003E0E6F">
        <w:rPr>
          <w:rFonts w:ascii="Times New Roman" w:eastAsia="Times New Roman" w:hAnsi="Times New Roman" w:cs="Times New Roman"/>
          <w:color w:val="000000"/>
          <w:spacing w:val="-4"/>
          <w:sz w:val="36"/>
          <w:szCs w:val="36"/>
        </w:rPr>
        <w:t xml:space="preserve"> конце второго полугодия – контрольный урок с исполнением одного или дв</w:t>
      </w:r>
      <w:r w:rsidR="00B479D1">
        <w:rPr>
          <w:rFonts w:ascii="Times New Roman" w:eastAsia="Times New Roman" w:hAnsi="Times New Roman" w:cs="Times New Roman"/>
          <w:color w:val="000000"/>
          <w:spacing w:val="-4"/>
          <w:sz w:val="36"/>
          <w:szCs w:val="36"/>
        </w:rPr>
        <w:t xml:space="preserve">ух разнохарактерных произведения </w:t>
      </w:r>
      <w:proofErr w:type="gramStart"/>
      <w:r w:rsidR="00B479D1">
        <w:rPr>
          <w:rFonts w:ascii="Times New Roman" w:eastAsia="Times New Roman" w:hAnsi="Times New Roman" w:cs="Times New Roman"/>
          <w:color w:val="000000"/>
          <w:spacing w:val="-4"/>
          <w:sz w:val="36"/>
          <w:szCs w:val="36"/>
        </w:rPr>
        <w:t xml:space="preserve">( </w:t>
      </w:r>
      <w:proofErr w:type="gramEnd"/>
      <w:r w:rsidR="00B479D1">
        <w:rPr>
          <w:rFonts w:ascii="Times New Roman" w:eastAsia="Times New Roman" w:hAnsi="Times New Roman" w:cs="Times New Roman"/>
          <w:color w:val="000000"/>
          <w:spacing w:val="-4"/>
          <w:sz w:val="36"/>
          <w:szCs w:val="36"/>
        </w:rPr>
        <w:t>одно из них</w:t>
      </w:r>
      <w:r w:rsidR="00717C85">
        <w:rPr>
          <w:rFonts w:ascii="Times New Roman" w:eastAsia="Times New Roman" w:hAnsi="Times New Roman" w:cs="Times New Roman"/>
          <w:color w:val="000000"/>
          <w:spacing w:val="-4"/>
          <w:sz w:val="36"/>
          <w:szCs w:val="36"/>
        </w:rPr>
        <w:t xml:space="preserve"> </w:t>
      </w:r>
      <w:r w:rsidR="00B479D1">
        <w:rPr>
          <w:rFonts w:ascii="Times New Roman" w:eastAsia="Times New Roman" w:hAnsi="Times New Roman" w:cs="Times New Roman"/>
          <w:color w:val="000000"/>
          <w:spacing w:val="-4"/>
          <w:sz w:val="36"/>
          <w:szCs w:val="36"/>
        </w:rPr>
        <w:t>- обязательно в виде ансамбля).</w:t>
      </w:r>
      <w:r w:rsidRPr="003E0E6F">
        <w:rPr>
          <w:rFonts w:ascii="Times New Roman" w:hAnsi="Times New Roman" w:cs="Times New Roman"/>
          <w:sz w:val="36"/>
          <w:szCs w:val="36"/>
        </w:rPr>
        <w:t xml:space="preserve"> Публичные выступления учащихся также являются отчётом и проверкой учебной работы.  Результаты оцениваются по пятибалльной системе.</w:t>
      </w:r>
    </w:p>
    <w:p w:rsidR="00B12446" w:rsidRPr="00EE7F5E" w:rsidRDefault="00B12446" w:rsidP="003D6DF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36"/>
          <w:szCs w:val="36"/>
        </w:rPr>
      </w:pPr>
    </w:p>
    <w:p w:rsidR="00B12446" w:rsidRPr="003E0E6F" w:rsidRDefault="00B12446" w:rsidP="003D6DF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36"/>
          <w:szCs w:val="36"/>
        </w:rPr>
      </w:pPr>
      <w:r w:rsidRPr="003E0E6F">
        <w:rPr>
          <w:rFonts w:ascii="Times New Roman" w:hAnsi="Times New Roman" w:cs="Times New Roman"/>
          <w:b/>
          <w:sz w:val="36"/>
          <w:szCs w:val="36"/>
        </w:rPr>
        <w:t>Самостоятельная работа:</w:t>
      </w:r>
    </w:p>
    <w:p w:rsidR="00B12446" w:rsidRPr="003E0E6F" w:rsidRDefault="00B12446" w:rsidP="003D6DF8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3E0E6F">
        <w:rPr>
          <w:rFonts w:ascii="Times New Roman" w:hAnsi="Times New Roman" w:cs="Times New Roman"/>
          <w:sz w:val="36"/>
          <w:szCs w:val="36"/>
        </w:rPr>
        <w:t>-выполнение домашнего задания;</w:t>
      </w:r>
    </w:p>
    <w:p w:rsidR="00B12446" w:rsidRPr="003E0E6F" w:rsidRDefault="00B12446" w:rsidP="003D6DF8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3E0E6F">
        <w:rPr>
          <w:rFonts w:ascii="Times New Roman" w:hAnsi="Times New Roman" w:cs="Times New Roman"/>
          <w:sz w:val="36"/>
          <w:szCs w:val="36"/>
        </w:rPr>
        <w:t>-посещение учреждений культуры</w:t>
      </w:r>
      <w:r w:rsidR="00071EBA">
        <w:rPr>
          <w:rFonts w:ascii="Times New Roman" w:hAnsi="Times New Roman" w:cs="Times New Roman"/>
          <w:sz w:val="36"/>
          <w:szCs w:val="36"/>
        </w:rPr>
        <w:t xml:space="preserve"> </w:t>
      </w:r>
      <w:r w:rsidRPr="003E0E6F">
        <w:rPr>
          <w:rFonts w:ascii="Times New Roman" w:hAnsi="Times New Roman" w:cs="Times New Roman"/>
          <w:sz w:val="36"/>
          <w:szCs w:val="36"/>
        </w:rPr>
        <w:t>(филармоний театров, концертных залов, музеев и др.);</w:t>
      </w:r>
    </w:p>
    <w:p w:rsidR="00B12446" w:rsidRPr="003E0E6F" w:rsidRDefault="00B12446" w:rsidP="003D6DF8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proofErr w:type="gramStart"/>
      <w:r w:rsidRPr="003E0E6F">
        <w:rPr>
          <w:rFonts w:ascii="Times New Roman" w:hAnsi="Times New Roman" w:cs="Times New Roman"/>
          <w:sz w:val="36"/>
          <w:szCs w:val="36"/>
        </w:rPr>
        <w:t>-участие обучающихся в творческих мероприятиях и культурно-просветительской деятельности «ЛДШИ №2».</w:t>
      </w:r>
      <w:proofErr w:type="gramEnd"/>
    </w:p>
    <w:p w:rsidR="0065331A" w:rsidRPr="003E0E6F" w:rsidRDefault="00294107" w:rsidP="003D6DF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2</w:t>
      </w:r>
      <w:r w:rsidR="0065331A" w:rsidRPr="003E0E6F">
        <w:rPr>
          <w:rFonts w:ascii="Times New Roman" w:hAnsi="Times New Roman" w:cs="Times New Roman"/>
          <w:b/>
          <w:sz w:val="36"/>
          <w:szCs w:val="36"/>
        </w:rPr>
        <w:t xml:space="preserve"> класс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5331A" w:rsidRPr="003E0E6F" w:rsidTr="00FC27EB">
        <w:tc>
          <w:tcPr>
            <w:tcW w:w="9571" w:type="dxa"/>
            <w:gridSpan w:val="3"/>
          </w:tcPr>
          <w:p w:rsidR="0065331A" w:rsidRPr="003E0E6F" w:rsidRDefault="0065331A" w:rsidP="003D6DF8">
            <w:pPr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E6F">
              <w:rPr>
                <w:rFonts w:ascii="Times New Roman" w:hAnsi="Times New Roman" w:cs="Times New Roman"/>
                <w:sz w:val="36"/>
                <w:szCs w:val="36"/>
              </w:rPr>
              <w:t>Общий объем времени в часах</w:t>
            </w:r>
          </w:p>
        </w:tc>
      </w:tr>
      <w:tr w:rsidR="0065331A" w:rsidRPr="003E0E6F" w:rsidTr="00FC27EB">
        <w:tc>
          <w:tcPr>
            <w:tcW w:w="3190" w:type="dxa"/>
          </w:tcPr>
          <w:p w:rsidR="0065331A" w:rsidRPr="003E0E6F" w:rsidRDefault="0065331A" w:rsidP="003D6DF8">
            <w:pPr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E6F">
              <w:rPr>
                <w:rFonts w:ascii="Times New Roman" w:hAnsi="Times New Roman" w:cs="Times New Roman"/>
                <w:sz w:val="36"/>
                <w:szCs w:val="36"/>
              </w:rPr>
              <w:t>Аудиторные занятия</w:t>
            </w:r>
          </w:p>
        </w:tc>
        <w:tc>
          <w:tcPr>
            <w:tcW w:w="3190" w:type="dxa"/>
          </w:tcPr>
          <w:p w:rsidR="0065331A" w:rsidRPr="003E0E6F" w:rsidRDefault="0065331A" w:rsidP="003D6DF8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3E0E6F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Самостоятельная работа</w:t>
            </w:r>
          </w:p>
        </w:tc>
        <w:tc>
          <w:tcPr>
            <w:tcW w:w="3191" w:type="dxa"/>
          </w:tcPr>
          <w:p w:rsidR="0065331A" w:rsidRPr="003E0E6F" w:rsidRDefault="0065331A" w:rsidP="003D6DF8">
            <w:pPr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E6F">
              <w:rPr>
                <w:rFonts w:ascii="Times New Roman" w:hAnsi="Times New Roman" w:cs="Times New Roman"/>
                <w:sz w:val="36"/>
                <w:szCs w:val="36"/>
              </w:rPr>
              <w:t>Максимальная учебная нагрузка</w:t>
            </w:r>
          </w:p>
        </w:tc>
      </w:tr>
      <w:tr w:rsidR="00AF7705" w:rsidRPr="003E0E6F" w:rsidTr="00FC27EB">
        <w:tc>
          <w:tcPr>
            <w:tcW w:w="3190" w:type="dxa"/>
          </w:tcPr>
          <w:p w:rsidR="00AF7705" w:rsidRPr="003E0E6F" w:rsidRDefault="00391A09" w:rsidP="003D6DF8">
            <w:pPr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33</w:t>
            </w:r>
          </w:p>
        </w:tc>
        <w:tc>
          <w:tcPr>
            <w:tcW w:w="3190" w:type="dxa"/>
          </w:tcPr>
          <w:p w:rsidR="00AF7705" w:rsidRPr="003E0E6F" w:rsidRDefault="00391A09" w:rsidP="003D6DF8">
            <w:pPr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33</w:t>
            </w:r>
          </w:p>
        </w:tc>
        <w:tc>
          <w:tcPr>
            <w:tcW w:w="3191" w:type="dxa"/>
          </w:tcPr>
          <w:p w:rsidR="00AF7705" w:rsidRPr="003E0E6F" w:rsidRDefault="00391A09" w:rsidP="003D6DF8">
            <w:pPr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66</w:t>
            </w:r>
          </w:p>
        </w:tc>
      </w:tr>
    </w:tbl>
    <w:p w:rsidR="00BF48F8" w:rsidRPr="003E0E6F" w:rsidRDefault="00BF48F8" w:rsidP="003D6DF8">
      <w:pPr>
        <w:shd w:val="clear" w:color="auto" w:fill="FFFFFF"/>
        <w:spacing w:after="0" w:line="240" w:lineRule="auto"/>
        <w:ind w:right="10"/>
        <w:contextualSpacing/>
        <w:jc w:val="both"/>
        <w:rPr>
          <w:rFonts w:ascii="Times New Roman" w:eastAsia="Times New Roman" w:hAnsi="Times New Roman" w:cs="Times New Roman"/>
          <w:b/>
          <w:color w:val="000000"/>
          <w:spacing w:val="9"/>
          <w:sz w:val="36"/>
          <w:szCs w:val="36"/>
        </w:rPr>
      </w:pPr>
      <w:r w:rsidRPr="003E0E6F">
        <w:rPr>
          <w:rFonts w:ascii="Times New Roman" w:hAnsi="Times New Roman" w:cs="Times New Roman"/>
          <w:b/>
          <w:sz w:val="36"/>
          <w:szCs w:val="36"/>
        </w:rPr>
        <w:t>Аудиторные занятия:</w:t>
      </w:r>
      <w:r w:rsidR="00071EBA">
        <w:rPr>
          <w:rFonts w:ascii="Times New Roman" w:eastAsia="Times New Roman" w:hAnsi="Times New Roman" w:cs="Times New Roman"/>
          <w:b/>
          <w:color w:val="000000"/>
          <w:spacing w:val="9"/>
          <w:sz w:val="36"/>
          <w:szCs w:val="36"/>
        </w:rPr>
        <w:t xml:space="preserve"> 1 час</w:t>
      </w:r>
      <w:r w:rsidR="00AF7705" w:rsidRPr="003E0E6F">
        <w:rPr>
          <w:rFonts w:ascii="Times New Roman" w:eastAsia="Times New Roman" w:hAnsi="Times New Roman" w:cs="Times New Roman"/>
          <w:b/>
          <w:color w:val="000000"/>
          <w:spacing w:val="9"/>
          <w:sz w:val="36"/>
          <w:szCs w:val="36"/>
        </w:rPr>
        <w:t xml:space="preserve"> в неделю</w:t>
      </w:r>
      <w:r w:rsidRPr="003E0E6F">
        <w:rPr>
          <w:rFonts w:ascii="Times New Roman" w:eastAsia="Times New Roman" w:hAnsi="Times New Roman" w:cs="Times New Roman"/>
          <w:b/>
          <w:color w:val="000000"/>
          <w:spacing w:val="9"/>
          <w:sz w:val="36"/>
          <w:szCs w:val="36"/>
        </w:rPr>
        <w:tab/>
      </w:r>
    </w:p>
    <w:p w:rsidR="00BF48F8" w:rsidRPr="003E0E6F" w:rsidRDefault="00BF48F8" w:rsidP="003D6DF8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3E0E6F">
        <w:rPr>
          <w:rFonts w:ascii="Times New Roman" w:eastAsia="Times New Roman" w:hAnsi="Times New Roman" w:cs="Times New Roman"/>
          <w:b/>
          <w:color w:val="000000"/>
          <w:spacing w:val="6"/>
          <w:sz w:val="36"/>
          <w:szCs w:val="36"/>
        </w:rPr>
        <w:t xml:space="preserve">Постановка исполнительского аппарата. </w:t>
      </w:r>
      <w:r w:rsidRPr="003E0E6F">
        <w:rPr>
          <w:rFonts w:ascii="Times New Roman" w:eastAsia="Times New Roman" w:hAnsi="Times New Roman" w:cs="Times New Roman"/>
          <w:color w:val="000000"/>
          <w:spacing w:val="6"/>
          <w:sz w:val="36"/>
          <w:szCs w:val="36"/>
        </w:rPr>
        <w:t xml:space="preserve">Контроль и развитие </w:t>
      </w:r>
      <w:r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самоконтроля за постановкой аппарата и свободным исполнением. </w:t>
      </w:r>
    </w:p>
    <w:p w:rsidR="00BF48F8" w:rsidRPr="003E0E6F" w:rsidRDefault="00BF48F8" w:rsidP="003D6DF8">
      <w:pPr>
        <w:shd w:val="clear" w:color="auto" w:fill="FFFFFF"/>
        <w:spacing w:after="0" w:line="240" w:lineRule="auto"/>
        <w:ind w:right="120" w:firstLine="708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</w:pPr>
      <w:r w:rsidRPr="003E0E6F">
        <w:rPr>
          <w:rFonts w:ascii="Times New Roman" w:eastAsia="Times New Roman" w:hAnsi="Times New Roman" w:cs="Times New Roman"/>
          <w:b/>
          <w:color w:val="000000"/>
          <w:spacing w:val="4"/>
          <w:sz w:val="36"/>
          <w:szCs w:val="36"/>
        </w:rPr>
        <w:t xml:space="preserve">Музыкально-теоретический анализ. </w:t>
      </w:r>
      <w:r w:rsidRPr="003E0E6F">
        <w:rPr>
          <w:rFonts w:ascii="Times New Roman" w:eastAsia="Times New Roman" w:hAnsi="Times New Roman" w:cs="Times New Roman"/>
          <w:color w:val="000000"/>
          <w:spacing w:val="4"/>
          <w:sz w:val="36"/>
          <w:szCs w:val="36"/>
        </w:rPr>
        <w:t xml:space="preserve">Информация о композиторе. </w:t>
      </w:r>
      <w:proofErr w:type="gramStart"/>
      <w:r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Определение формы, жанра, содержания произведения, </w:t>
      </w:r>
      <w:r w:rsidRPr="003E0E6F"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 xml:space="preserve">тональности, размера (размеров), темпа, мелодии, темы и ее развития, кульминации, </w:t>
      </w:r>
      <w:r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музыкального образа,  </w:t>
      </w:r>
      <w:r w:rsidRPr="003E0E6F">
        <w:rPr>
          <w:rFonts w:ascii="Times New Roman" w:eastAsia="Times New Roman" w:hAnsi="Times New Roman" w:cs="Times New Roman"/>
          <w:color w:val="000000"/>
          <w:spacing w:val="3"/>
          <w:sz w:val="36"/>
          <w:szCs w:val="36"/>
        </w:rPr>
        <w:t>динамики, характера музыки.</w:t>
      </w:r>
      <w:proofErr w:type="gramEnd"/>
    </w:p>
    <w:p w:rsidR="00B479D1" w:rsidRDefault="00BF48F8" w:rsidP="003D6DF8">
      <w:pPr>
        <w:shd w:val="clear" w:color="auto" w:fill="FFFFFF"/>
        <w:spacing w:after="0" w:line="240" w:lineRule="auto"/>
        <w:ind w:right="115" w:firstLine="708"/>
        <w:contextualSpacing/>
        <w:jc w:val="both"/>
        <w:rPr>
          <w:rFonts w:ascii="Times New Roman" w:eastAsia="Times New Roman" w:hAnsi="Times New Roman" w:cs="Times New Roman"/>
          <w:b/>
          <w:color w:val="000000"/>
          <w:spacing w:val="2"/>
          <w:sz w:val="36"/>
          <w:szCs w:val="36"/>
        </w:rPr>
      </w:pPr>
      <w:r w:rsidRPr="003E0E6F">
        <w:rPr>
          <w:rFonts w:ascii="Times New Roman" w:eastAsia="Times New Roman" w:hAnsi="Times New Roman" w:cs="Times New Roman"/>
          <w:b/>
          <w:color w:val="000000"/>
          <w:spacing w:val="2"/>
          <w:sz w:val="36"/>
          <w:szCs w:val="36"/>
        </w:rPr>
        <w:t>Учебно-</w:t>
      </w:r>
      <w:proofErr w:type="spellStart"/>
      <w:r w:rsidRPr="003E0E6F">
        <w:rPr>
          <w:rFonts w:ascii="Times New Roman" w:eastAsia="Times New Roman" w:hAnsi="Times New Roman" w:cs="Times New Roman"/>
          <w:b/>
          <w:color w:val="000000"/>
          <w:spacing w:val="2"/>
          <w:sz w:val="36"/>
          <w:szCs w:val="36"/>
        </w:rPr>
        <w:t>техническаяработа</w:t>
      </w:r>
      <w:proofErr w:type="spellEnd"/>
      <w:r w:rsidRPr="003E0E6F">
        <w:rPr>
          <w:rFonts w:ascii="Times New Roman" w:eastAsia="Times New Roman" w:hAnsi="Times New Roman" w:cs="Times New Roman"/>
          <w:b/>
          <w:color w:val="000000"/>
          <w:spacing w:val="2"/>
          <w:sz w:val="36"/>
          <w:szCs w:val="36"/>
        </w:rPr>
        <w:t xml:space="preserve">. </w:t>
      </w:r>
    </w:p>
    <w:p w:rsidR="00F66DDB" w:rsidRDefault="00F66DDB" w:rsidP="00F66DDB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Гамма </w:t>
      </w:r>
      <w:proofErr w:type="gramStart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мажор</w:t>
      </w:r>
      <w:proofErr w:type="gramEnd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двумя руками в две октавы.</w:t>
      </w:r>
      <w:r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Гамма ля минор (три вида) в две октавы отдельно каждой рукой. Аккорды по три звука, короткие арпеджио по три, четыре звук отдельно каждой рукой. Хроматическая гамма от ре отдельно каждой рукой в две октавы.</w:t>
      </w:r>
    </w:p>
    <w:p w:rsidR="00BF48F8" w:rsidRPr="003E0E6F" w:rsidRDefault="002750DA" w:rsidP="002750DA">
      <w:pPr>
        <w:shd w:val="clear" w:color="auto" w:fill="FFFFFF"/>
        <w:spacing w:after="0" w:line="240" w:lineRule="auto"/>
        <w:ind w:right="110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/>
          <w:spacing w:val="2"/>
          <w:sz w:val="36"/>
          <w:szCs w:val="36"/>
        </w:rPr>
        <w:t xml:space="preserve">       </w:t>
      </w:r>
      <w:r w:rsidR="00BF48F8" w:rsidRPr="003E0E6F">
        <w:rPr>
          <w:rFonts w:ascii="Times New Roman" w:eastAsia="Times New Roman" w:hAnsi="Times New Roman" w:cs="Times New Roman"/>
          <w:b/>
          <w:color w:val="000000"/>
          <w:spacing w:val="2"/>
          <w:sz w:val="36"/>
          <w:szCs w:val="36"/>
        </w:rPr>
        <w:t xml:space="preserve">Художественно-музыкальная работа. </w:t>
      </w:r>
      <w:r w:rsidR="00BF48F8" w:rsidRPr="003E0E6F"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 xml:space="preserve">Работа над техническими и </w:t>
      </w:r>
      <w:r w:rsidR="00BF48F8" w:rsidRPr="003E0E6F">
        <w:rPr>
          <w:rFonts w:ascii="Times New Roman" w:eastAsia="Times New Roman" w:hAnsi="Times New Roman" w:cs="Times New Roman"/>
          <w:color w:val="000000"/>
          <w:spacing w:val="9"/>
          <w:sz w:val="36"/>
          <w:szCs w:val="36"/>
        </w:rPr>
        <w:t xml:space="preserve">художественными задачами как единым средством музыкальной </w:t>
      </w:r>
      <w:r w:rsidR="00BF48F8" w:rsidRPr="003E0E6F">
        <w:rPr>
          <w:rFonts w:ascii="Times New Roman" w:eastAsia="Times New Roman" w:hAnsi="Times New Roman" w:cs="Times New Roman"/>
          <w:color w:val="000000"/>
          <w:spacing w:val="3"/>
          <w:sz w:val="36"/>
          <w:szCs w:val="36"/>
        </w:rPr>
        <w:t>выразительности.</w:t>
      </w:r>
    </w:p>
    <w:p w:rsidR="00BF48F8" w:rsidRPr="003E0E6F" w:rsidRDefault="00BF48F8" w:rsidP="003D6DF8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</w:pPr>
      <w:r w:rsidRPr="003E0E6F">
        <w:rPr>
          <w:rFonts w:ascii="Times New Roman" w:eastAsia="Times New Roman" w:hAnsi="Times New Roman" w:cs="Times New Roman"/>
          <w:b/>
          <w:color w:val="000000"/>
          <w:spacing w:val="1"/>
          <w:sz w:val="36"/>
          <w:szCs w:val="36"/>
        </w:rPr>
        <w:t>Подбор по слуху.</w:t>
      </w:r>
      <w:r w:rsidRPr="003E0E6F"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 xml:space="preserve"> Воспроизведение по памяти </w:t>
      </w:r>
      <w:r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знакомых мелодий. </w:t>
      </w:r>
      <w:r w:rsidRPr="003E0E6F"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 xml:space="preserve">Подбор к мелодии различных видов аккомпанемента. Подбирать </w:t>
      </w:r>
      <w:r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по слуху мелодии, используя на опорных звуках простейшее аккордовое </w:t>
      </w:r>
      <w:r w:rsidRPr="003E0E6F"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сопровождение.</w:t>
      </w:r>
    </w:p>
    <w:p w:rsidR="00BF48F8" w:rsidRPr="003E0E6F" w:rsidRDefault="00BF48F8" w:rsidP="003D6DF8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3E0E6F">
        <w:rPr>
          <w:rFonts w:ascii="Times New Roman" w:eastAsia="Times New Roman" w:hAnsi="Times New Roman" w:cs="Times New Roman"/>
          <w:b/>
          <w:color w:val="000000"/>
          <w:spacing w:val="2"/>
          <w:sz w:val="36"/>
          <w:szCs w:val="36"/>
        </w:rPr>
        <w:t>Ансамбль.</w:t>
      </w:r>
      <w:r w:rsidRPr="003E0E6F"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 xml:space="preserve"> Работа над техникой синхронного исполнения </w:t>
      </w:r>
      <w:r w:rsidRPr="003E0E6F">
        <w:rPr>
          <w:rFonts w:ascii="Times New Roman" w:eastAsia="Times New Roman" w:hAnsi="Times New Roman" w:cs="Times New Roman"/>
          <w:color w:val="000000"/>
          <w:spacing w:val="19"/>
          <w:sz w:val="36"/>
          <w:szCs w:val="36"/>
        </w:rPr>
        <w:t xml:space="preserve">произведения, динамическим </w:t>
      </w:r>
      <w:r w:rsidRPr="003E0E6F">
        <w:rPr>
          <w:rFonts w:ascii="Times New Roman" w:eastAsia="Times New Roman" w:hAnsi="Times New Roman" w:cs="Times New Roman"/>
          <w:color w:val="000000"/>
          <w:spacing w:val="19"/>
          <w:sz w:val="36"/>
          <w:szCs w:val="36"/>
        </w:rPr>
        <w:lastRenderedPageBreak/>
        <w:t xml:space="preserve">соотношением голосов, чистой </w:t>
      </w:r>
      <w:proofErr w:type="gramStart"/>
      <w:r w:rsidRPr="003E0E6F">
        <w:rPr>
          <w:rFonts w:ascii="Times New Roman" w:eastAsia="Times New Roman" w:hAnsi="Times New Roman" w:cs="Times New Roman"/>
          <w:color w:val="000000"/>
          <w:spacing w:val="19"/>
          <w:sz w:val="36"/>
          <w:szCs w:val="36"/>
        </w:rPr>
        <w:t>интонацией</w:t>
      </w:r>
      <w:proofErr w:type="gramEnd"/>
      <w:r w:rsidRPr="003E0E6F">
        <w:rPr>
          <w:rFonts w:ascii="Times New Roman" w:eastAsia="Times New Roman" w:hAnsi="Times New Roman" w:cs="Times New Roman"/>
          <w:color w:val="000000"/>
          <w:spacing w:val="19"/>
          <w:sz w:val="36"/>
          <w:szCs w:val="36"/>
        </w:rPr>
        <w:t xml:space="preserve"> а также ровностью и характером звучания. Игра в четыре руки (с </w:t>
      </w:r>
      <w:r w:rsidRPr="003E0E6F"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 xml:space="preserve">преподавателем) произведений народной музыки, русской и зарубежной </w:t>
      </w:r>
      <w:r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>классики - пьес для фортепиано.</w:t>
      </w:r>
    </w:p>
    <w:p w:rsidR="00BF48F8" w:rsidRPr="003E0E6F" w:rsidRDefault="00294107" w:rsidP="003D6DF8">
      <w:pPr>
        <w:shd w:val="clear" w:color="auto" w:fill="FFFFFF"/>
        <w:spacing w:after="0" w:line="240" w:lineRule="auto"/>
        <w:ind w:right="19" w:firstLine="708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В конце второго</w:t>
      </w:r>
      <w:r w:rsidR="00BF48F8" w:rsidRPr="003E0E6F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 года обучения учащийся должен знать: </w:t>
      </w:r>
      <w:r w:rsidR="00BF48F8"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основные понятия: </w:t>
      </w:r>
      <w:r w:rsidR="00BF48F8" w:rsidRPr="003E0E6F">
        <w:rPr>
          <w:rFonts w:ascii="Times New Roman" w:eastAsia="Times New Roman" w:hAnsi="Times New Roman" w:cs="Times New Roman"/>
          <w:color w:val="000000"/>
          <w:spacing w:val="12"/>
          <w:sz w:val="36"/>
          <w:szCs w:val="36"/>
        </w:rPr>
        <w:t>формы музыкального произведения, жанр, стиль, 10 терминов, динамические оттенки,</w:t>
      </w:r>
      <w:r w:rsidR="00D70BCE">
        <w:rPr>
          <w:rFonts w:ascii="Times New Roman" w:eastAsia="Times New Roman" w:hAnsi="Times New Roman" w:cs="Times New Roman"/>
          <w:color w:val="000000"/>
          <w:spacing w:val="3"/>
          <w:sz w:val="36"/>
          <w:szCs w:val="36"/>
        </w:rPr>
        <w:t xml:space="preserve"> тональность </w:t>
      </w:r>
      <w:proofErr w:type="gramStart"/>
      <w:r w:rsidR="00D70BCE">
        <w:rPr>
          <w:rFonts w:ascii="Times New Roman" w:eastAsia="Times New Roman" w:hAnsi="Times New Roman" w:cs="Times New Roman"/>
          <w:color w:val="000000"/>
          <w:spacing w:val="3"/>
          <w:sz w:val="36"/>
          <w:szCs w:val="36"/>
        </w:rPr>
        <w:t>до</w:t>
      </w:r>
      <w:proofErr w:type="gramEnd"/>
      <w:r w:rsidR="00D70BCE">
        <w:rPr>
          <w:rFonts w:ascii="Times New Roman" w:eastAsia="Times New Roman" w:hAnsi="Times New Roman" w:cs="Times New Roman"/>
          <w:color w:val="000000"/>
          <w:spacing w:val="3"/>
          <w:sz w:val="36"/>
          <w:szCs w:val="36"/>
        </w:rPr>
        <w:t xml:space="preserve"> мажор.</w:t>
      </w:r>
    </w:p>
    <w:p w:rsidR="00D70BCE" w:rsidRDefault="00BF48F8" w:rsidP="003D6DF8">
      <w:pPr>
        <w:shd w:val="clear" w:color="auto" w:fill="FFFFFF"/>
        <w:spacing w:after="0" w:line="240" w:lineRule="auto"/>
        <w:ind w:right="10"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3E0E6F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Учащийся должен уметь </w:t>
      </w:r>
      <w:r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самостоятельно контролировать постановку </w:t>
      </w:r>
      <w:r w:rsidRPr="003E0E6F"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 xml:space="preserve">исполнительского аппарата, работать над техническими и художественными </w:t>
      </w:r>
      <w:r w:rsidRPr="003E0E6F">
        <w:rPr>
          <w:rFonts w:ascii="Times New Roman" w:eastAsia="Times New Roman" w:hAnsi="Times New Roman" w:cs="Times New Roman"/>
          <w:color w:val="000000"/>
          <w:spacing w:val="3"/>
          <w:sz w:val="36"/>
          <w:szCs w:val="36"/>
        </w:rPr>
        <w:t>задачами в произведениях</w:t>
      </w:r>
      <w:r w:rsidR="00D70BCE">
        <w:rPr>
          <w:rFonts w:ascii="Times New Roman" w:eastAsia="Times New Roman" w:hAnsi="Times New Roman" w:cs="Times New Roman"/>
          <w:color w:val="000000"/>
          <w:spacing w:val="3"/>
          <w:sz w:val="36"/>
          <w:szCs w:val="36"/>
        </w:rPr>
        <w:t xml:space="preserve"> различной степени сложности.</w:t>
      </w:r>
      <w:r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</w:p>
    <w:p w:rsidR="00BF48F8" w:rsidRPr="003E0E6F" w:rsidRDefault="00BF48F8" w:rsidP="003D6DF8">
      <w:pPr>
        <w:shd w:val="clear" w:color="auto" w:fill="FFFFFF"/>
        <w:spacing w:after="0" w:line="240" w:lineRule="auto"/>
        <w:ind w:right="10"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3E0E6F">
        <w:rPr>
          <w:rFonts w:ascii="Times New Roman" w:eastAsia="Times New Roman" w:hAnsi="Times New Roman" w:cs="Times New Roman"/>
          <w:b/>
          <w:color w:val="000000"/>
          <w:spacing w:val="2"/>
          <w:sz w:val="36"/>
          <w:szCs w:val="36"/>
        </w:rPr>
        <w:t xml:space="preserve">У учащегося должны быть воспитаны: </w:t>
      </w:r>
      <w:r w:rsidRPr="003E0E6F"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 xml:space="preserve">глубокий интерес к музыке, </w:t>
      </w:r>
      <w:r w:rsidRPr="003E0E6F"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 xml:space="preserve">потребности в выступлениях, участии в </w:t>
      </w:r>
      <w:r w:rsidRPr="003E0E6F"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концертах,  сформировано оценочное отношение к искусству.</w:t>
      </w:r>
    </w:p>
    <w:p w:rsidR="00D70BCE" w:rsidRDefault="00D70BCE" w:rsidP="003D6DF8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/>
          <w:spacing w:val="-1"/>
          <w:sz w:val="36"/>
          <w:szCs w:val="36"/>
        </w:rPr>
        <w:t>За второй</w:t>
      </w:r>
      <w:r w:rsidR="00BF48F8" w:rsidRPr="003E0E6F">
        <w:rPr>
          <w:rFonts w:ascii="Times New Roman" w:eastAsia="Times New Roman" w:hAnsi="Times New Roman" w:cs="Times New Roman"/>
          <w:b/>
          <w:color w:val="000000"/>
          <w:spacing w:val="-1"/>
          <w:sz w:val="36"/>
          <w:szCs w:val="36"/>
        </w:rPr>
        <w:t xml:space="preserve"> год обучения у</w:t>
      </w:r>
      <w:r w:rsidR="00BF48F8" w:rsidRPr="003E0E6F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чащийся должен исполнить: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8-12 </w:t>
      </w:r>
      <w:r w:rsidR="00BF48F8"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>произведений, в том числе 1-2 этюда, 1-2  произведения с элементами полифонии,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1-2 пьесы, 1-2 ансамбля. Гамма </w:t>
      </w:r>
      <w:proofErr w:type="gramStart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мажор</w:t>
      </w:r>
      <w:proofErr w:type="gramEnd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двумя руками в две октавы.</w:t>
      </w:r>
      <w:r w:rsidR="00BF48F8"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Гамма ля минор (три вида) в две октавы отдельно каждой рукой. Аккорды по три звука, короткие арпеджио по три, четыре звук отдельно каждой рукой. Хроматическая гамма от ре отдельно каждой рукой в две октавы.</w:t>
      </w:r>
    </w:p>
    <w:p w:rsidR="009D7652" w:rsidRPr="005600BC" w:rsidRDefault="009D7652" w:rsidP="009D7652">
      <w:pPr>
        <w:pStyle w:val="31"/>
        <w:widowControl w:val="0"/>
        <w:spacing w:after="0"/>
        <w:contextualSpacing/>
        <w:jc w:val="center"/>
        <w:rPr>
          <w:b/>
          <w:bCs/>
          <w:sz w:val="36"/>
          <w:szCs w:val="36"/>
        </w:rPr>
      </w:pPr>
      <w:r w:rsidRPr="005600BC">
        <w:rPr>
          <w:b/>
          <w:bCs/>
          <w:sz w:val="36"/>
          <w:szCs w:val="36"/>
        </w:rPr>
        <w:t>2-й год обучения</w:t>
      </w:r>
    </w:p>
    <w:p w:rsid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r>
        <w:rPr>
          <w:bCs/>
          <w:sz w:val="36"/>
          <w:szCs w:val="36"/>
        </w:rPr>
        <w:t xml:space="preserve">И.Филипп. Колыбельная. Французская мелодия. Переложение </w:t>
      </w:r>
      <w:proofErr w:type="spellStart"/>
      <w:r>
        <w:rPr>
          <w:bCs/>
          <w:sz w:val="36"/>
          <w:szCs w:val="36"/>
        </w:rPr>
        <w:t>А.Бакулова</w:t>
      </w:r>
      <w:proofErr w:type="spellEnd"/>
      <w:r>
        <w:rPr>
          <w:bCs/>
          <w:sz w:val="36"/>
          <w:szCs w:val="36"/>
        </w:rPr>
        <w:t>.</w:t>
      </w:r>
    </w:p>
    <w:p w:rsid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proofErr w:type="spellStart"/>
      <w:r>
        <w:rPr>
          <w:bCs/>
          <w:sz w:val="36"/>
          <w:szCs w:val="36"/>
        </w:rPr>
        <w:t>Е.Хосровян</w:t>
      </w:r>
      <w:proofErr w:type="spellEnd"/>
      <w:r>
        <w:rPr>
          <w:bCs/>
          <w:sz w:val="36"/>
          <w:szCs w:val="36"/>
        </w:rPr>
        <w:t xml:space="preserve">. </w:t>
      </w:r>
      <w:proofErr w:type="spellStart"/>
      <w:r>
        <w:rPr>
          <w:bCs/>
          <w:sz w:val="36"/>
          <w:szCs w:val="36"/>
        </w:rPr>
        <w:t>Кочари</w:t>
      </w:r>
      <w:proofErr w:type="spellEnd"/>
      <w:r>
        <w:rPr>
          <w:bCs/>
          <w:sz w:val="36"/>
          <w:szCs w:val="36"/>
        </w:rPr>
        <w:t>.</w:t>
      </w:r>
    </w:p>
    <w:p w:rsid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proofErr w:type="spellStart"/>
      <w:r>
        <w:rPr>
          <w:bCs/>
          <w:sz w:val="36"/>
          <w:szCs w:val="36"/>
        </w:rPr>
        <w:t>Л.Шитте</w:t>
      </w:r>
      <w:proofErr w:type="spellEnd"/>
      <w:r>
        <w:rPr>
          <w:bCs/>
          <w:sz w:val="36"/>
          <w:szCs w:val="36"/>
        </w:rPr>
        <w:t>. Этюд.</w:t>
      </w:r>
    </w:p>
    <w:p w:rsid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r>
        <w:rPr>
          <w:bCs/>
          <w:sz w:val="36"/>
          <w:szCs w:val="36"/>
        </w:rPr>
        <w:t>В.Селиванов.  «Шуточка» (фрагмент). Этюд.</w:t>
      </w:r>
    </w:p>
    <w:p w:rsid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proofErr w:type="spellStart"/>
      <w:r>
        <w:rPr>
          <w:bCs/>
          <w:sz w:val="36"/>
          <w:szCs w:val="36"/>
        </w:rPr>
        <w:t>О.Геталова</w:t>
      </w:r>
      <w:proofErr w:type="spellEnd"/>
      <w:r>
        <w:rPr>
          <w:bCs/>
          <w:sz w:val="36"/>
          <w:szCs w:val="36"/>
        </w:rPr>
        <w:t>. «Мишки в цирке». Этюд.</w:t>
      </w:r>
    </w:p>
    <w:p w:rsid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proofErr w:type="spellStart"/>
      <w:r>
        <w:rPr>
          <w:bCs/>
          <w:sz w:val="36"/>
          <w:szCs w:val="36"/>
        </w:rPr>
        <w:t>О.Геталова</w:t>
      </w:r>
      <w:proofErr w:type="spellEnd"/>
      <w:r>
        <w:rPr>
          <w:bCs/>
          <w:sz w:val="36"/>
          <w:szCs w:val="36"/>
        </w:rPr>
        <w:t>. «Ура! Каникулы!». Этюд.</w:t>
      </w:r>
    </w:p>
    <w:p w:rsid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proofErr w:type="spellStart"/>
      <w:r>
        <w:rPr>
          <w:bCs/>
          <w:sz w:val="36"/>
          <w:szCs w:val="36"/>
        </w:rPr>
        <w:t>К.Лоншан-Друшкевичова</w:t>
      </w:r>
      <w:proofErr w:type="spellEnd"/>
      <w:r>
        <w:rPr>
          <w:bCs/>
          <w:sz w:val="36"/>
          <w:szCs w:val="36"/>
        </w:rPr>
        <w:t>. Марш.</w:t>
      </w:r>
    </w:p>
    <w:p w:rsid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proofErr w:type="spellStart"/>
      <w:r>
        <w:rPr>
          <w:bCs/>
          <w:sz w:val="36"/>
          <w:szCs w:val="36"/>
        </w:rPr>
        <w:t>К.Лоншан-Друшкевичова</w:t>
      </w:r>
      <w:proofErr w:type="spellEnd"/>
      <w:r>
        <w:rPr>
          <w:bCs/>
          <w:sz w:val="36"/>
          <w:szCs w:val="36"/>
        </w:rPr>
        <w:t>. «Марш дошколят».</w:t>
      </w:r>
    </w:p>
    <w:p w:rsid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r>
        <w:rPr>
          <w:bCs/>
          <w:sz w:val="36"/>
          <w:szCs w:val="36"/>
        </w:rPr>
        <w:t xml:space="preserve">Старинная французская песня. Переложение </w:t>
      </w:r>
      <w:proofErr w:type="spellStart"/>
      <w:r>
        <w:rPr>
          <w:bCs/>
          <w:sz w:val="36"/>
          <w:szCs w:val="36"/>
        </w:rPr>
        <w:t>С.Ляховицкой</w:t>
      </w:r>
      <w:proofErr w:type="spellEnd"/>
      <w:r>
        <w:rPr>
          <w:bCs/>
          <w:sz w:val="36"/>
          <w:szCs w:val="36"/>
        </w:rPr>
        <w:t>.</w:t>
      </w:r>
    </w:p>
    <w:p w:rsidR="009D7652" w:rsidRP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r>
        <w:rPr>
          <w:bCs/>
          <w:sz w:val="36"/>
          <w:szCs w:val="36"/>
        </w:rPr>
        <w:t xml:space="preserve">Ю.Виноградов.  «Танец медвежат». Обработка И. </w:t>
      </w:r>
      <w:proofErr w:type="spellStart"/>
      <w:r>
        <w:rPr>
          <w:bCs/>
          <w:sz w:val="36"/>
          <w:szCs w:val="36"/>
        </w:rPr>
        <w:t>Визной</w:t>
      </w:r>
      <w:proofErr w:type="spellEnd"/>
      <w:r>
        <w:rPr>
          <w:bCs/>
          <w:sz w:val="36"/>
          <w:szCs w:val="36"/>
        </w:rPr>
        <w:t>.</w:t>
      </w:r>
    </w:p>
    <w:p w:rsidR="00BF48F8" w:rsidRPr="003E0E6F" w:rsidRDefault="00BF48F8" w:rsidP="003D6DF8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3E0E6F">
        <w:rPr>
          <w:rFonts w:ascii="Times New Roman" w:eastAsia="Times New Roman" w:hAnsi="Times New Roman" w:cs="Times New Roman"/>
          <w:b/>
          <w:color w:val="000000"/>
          <w:spacing w:val="-4"/>
          <w:sz w:val="36"/>
          <w:szCs w:val="36"/>
        </w:rPr>
        <w:lastRenderedPageBreak/>
        <w:t xml:space="preserve">Учёт успеваемости учащегося: </w:t>
      </w:r>
      <w:r w:rsidRPr="003E0E6F">
        <w:rPr>
          <w:rFonts w:ascii="Times New Roman" w:eastAsia="Times New Roman" w:hAnsi="Times New Roman" w:cs="Times New Roman"/>
          <w:color w:val="000000"/>
          <w:spacing w:val="-4"/>
          <w:sz w:val="36"/>
          <w:szCs w:val="36"/>
        </w:rPr>
        <w:t>в конце первого полугодия – контрольный урок с исполнением одного или дв</w:t>
      </w:r>
      <w:r w:rsidR="00F66DDB">
        <w:rPr>
          <w:rFonts w:ascii="Times New Roman" w:eastAsia="Times New Roman" w:hAnsi="Times New Roman" w:cs="Times New Roman"/>
          <w:color w:val="000000"/>
          <w:spacing w:val="-4"/>
          <w:sz w:val="36"/>
          <w:szCs w:val="36"/>
        </w:rPr>
        <w:t>ух разнохарактерных произведения</w:t>
      </w:r>
      <w:r w:rsidRPr="003E0E6F">
        <w:rPr>
          <w:rFonts w:ascii="Times New Roman" w:eastAsia="Times New Roman" w:hAnsi="Times New Roman" w:cs="Times New Roman"/>
          <w:color w:val="000000"/>
          <w:spacing w:val="-4"/>
          <w:sz w:val="36"/>
          <w:szCs w:val="36"/>
        </w:rPr>
        <w:t xml:space="preserve">, </w:t>
      </w:r>
      <w:r w:rsidR="00F66DDB">
        <w:rPr>
          <w:rFonts w:ascii="Times New Roman" w:eastAsia="Times New Roman" w:hAnsi="Times New Roman" w:cs="Times New Roman"/>
          <w:color w:val="000000"/>
          <w:spacing w:val="-4"/>
          <w:sz w:val="36"/>
          <w:szCs w:val="36"/>
        </w:rPr>
        <w:t xml:space="preserve">одно из них – в ансамбле с педагогом; </w:t>
      </w:r>
      <w:r w:rsidRPr="003E0E6F">
        <w:rPr>
          <w:rFonts w:ascii="Times New Roman" w:eastAsia="Times New Roman" w:hAnsi="Times New Roman" w:cs="Times New Roman"/>
          <w:color w:val="000000"/>
          <w:spacing w:val="-4"/>
          <w:sz w:val="36"/>
          <w:szCs w:val="36"/>
        </w:rPr>
        <w:t>в конце второго полугодия – контрольный урок с исполнением одного или дв</w:t>
      </w:r>
      <w:r w:rsidR="00F66DDB">
        <w:rPr>
          <w:rFonts w:ascii="Times New Roman" w:eastAsia="Times New Roman" w:hAnsi="Times New Roman" w:cs="Times New Roman"/>
          <w:color w:val="000000"/>
          <w:spacing w:val="-4"/>
          <w:sz w:val="36"/>
          <w:szCs w:val="36"/>
        </w:rPr>
        <w:t>ух разнохарактерных произведения, одно из них – в ансамбле с педагогом.</w:t>
      </w:r>
      <w:r w:rsidRPr="003E0E6F">
        <w:rPr>
          <w:rFonts w:ascii="Times New Roman" w:hAnsi="Times New Roman" w:cs="Times New Roman"/>
          <w:sz w:val="36"/>
          <w:szCs w:val="36"/>
        </w:rPr>
        <w:t xml:space="preserve"> Публичные выступления учащихся также являются отчётом и проверкой учебной работы.  Результаты оцениваются по пятибалльной системе.</w:t>
      </w:r>
    </w:p>
    <w:p w:rsidR="00BF48F8" w:rsidRPr="003E0E6F" w:rsidRDefault="00BF48F8" w:rsidP="003D6DF8">
      <w:pPr>
        <w:shd w:val="clear" w:color="auto" w:fill="FFFFFF"/>
        <w:spacing w:after="0" w:line="240" w:lineRule="auto"/>
        <w:ind w:right="10" w:firstLine="708"/>
        <w:contextualSpacing/>
        <w:jc w:val="both"/>
        <w:rPr>
          <w:rFonts w:ascii="Times New Roman" w:eastAsia="Times New Roman" w:hAnsi="Times New Roman" w:cs="Times New Roman"/>
          <w:color w:val="000000"/>
          <w:spacing w:val="-4"/>
          <w:sz w:val="36"/>
          <w:szCs w:val="36"/>
        </w:rPr>
      </w:pPr>
    </w:p>
    <w:p w:rsidR="00BF48F8" w:rsidRPr="003E0E6F" w:rsidRDefault="00BF48F8" w:rsidP="003D6DF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36"/>
          <w:szCs w:val="36"/>
        </w:rPr>
      </w:pPr>
      <w:r w:rsidRPr="003E0E6F">
        <w:rPr>
          <w:rFonts w:ascii="Times New Roman" w:hAnsi="Times New Roman" w:cs="Times New Roman"/>
          <w:b/>
          <w:sz w:val="36"/>
          <w:szCs w:val="36"/>
        </w:rPr>
        <w:t>Самостоятельная работа:</w:t>
      </w:r>
    </w:p>
    <w:p w:rsidR="00BF48F8" w:rsidRPr="003E0E6F" w:rsidRDefault="00BF48F8" w:rsidP="003D6DF8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3E0E6F">
        <w:rPr>
          <w:rFonts w:ascii="Times New Roman" w:hAnsi="Times New Roman" w:cs="Times New Roman"/>
          <w:sz w:val="36"/>
          <w:szCs w:val="36"/>
        </w:rPr>
        <w:t>-выполнение домашнего задания;</w:t>
      </w:r>
    </w:p>
    <w:p w:rsidR="00BF48F8" w:rsidRPr="003E0E6F" w:rsidRDefault="00BF48F8" w:rsidP="003D6DF8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3E0E6F">
        <w:rPr>
          <w:rFonts w:ascii="Times New Roman" w:hAnsi="Times New Roman" w:cs="Times New Roman"/>
          <w:sz w:val="36"/>
          <w:szCs w:val="36"/>
        </w:rPr>
        <w:t>-посещение учреждений культур</w:t>
      </w:r>
      <w:proofErr w:type="gramStart"/>
      <w:r w:rsidRPr="003E0E6F">
        <w:rPr>
          <w:rFonts w:ascii="Times New Roman" w:hAnsi="Times New Roman" w:cs="Times New Roman"/>
          <w:sz w:val="36"/>
          <w:szCs w:val="36"/>
        </w:rPr>
        <w:t>ы(</w:t>
      </w:r>
      <w:proofErr w:type="gramEnd"/>
      <w:r w:rsidRPr="003E0E6F">
        <w:rPr>
          <w:rFonts w:ascii="Times New Roman" w:hAnsi="Times New Roman" w:cs="Times New Roman"/>
          <w:sz w:val="36"/>
          <w:szCs w:val="36"/>
        </w:rPr>
        <w:t>филармоний театров, концертных залов, музеев и др.);</w:t>
      </w:r>
    </w:p>
    <w:p w:rsidR="00BF48F8" w:rsidRPr="003E0E6F" w:rsidRDefault="00BF48F8" w:rsidP="003D6DF8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proofErr w:type="gramStart"/>
      <w:r w:rsidRPr="003E0E6F">
        <w:rPr>
          <w:rFonts w:ascii="Times New Roman" w:hAnsi="Times New Roman" w:cs="Times New Roman"/>
          <w:sz w:val="36"/>
          <w:szCs w:val="36"/>
        </w:rPr>
        <w:t>-участие обучающихся в творческих мероприятиях и культурно-просветительской деятельности «ЛДШИ №2».</w:t>
      </w:r>
      <w:proofErr w:type="gramEnd"/>
    </w:p>
    <w:p w:rsidR="00BF48F8" w:rsidRPr="003E0E6F" w:rsidRDefault="00F66DDB" w:rsidP="003D6DF8">
      <w:pPr>
        <w:shd w:val="clear" w:color="auto" w:fill="FFFFFF"/>
        <w:spacing w:after="0" w:line="240" w:lineRule="auto"/>
        <w:ind w:right="14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3</w:t>
      </w:r>
      <w:r w:rsidR="00BF48F8" w:rsidRPr="003E0E6F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 класс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F48F8" w:rsidRPr="003E0E6F" w:rsidTr="00FC27EB">
        <w:tc>
          <w:tcPr>
            <w:tcW w:w="9571" w:type="dxa"/>
            <w:gridSpan w:val="3"/>
          </w:tcPr>
          <w:p w:rsidR="00BF48F8" w:rsidRPr="003E0E6F" w:rsidRDefault="00BF48F8" w:rsidP="003D6DF8">
            <w:pPr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E6F">
              <w:rPr>
                <w:rFonts w:ascii="Times New Roman" w:hAnsi="Times New Roman" w:cs="Times New Roman"/>
                <w:sz w:val="36"/>
                <w:szCs w:val="36"/>
              </w:rPr>
              <w:t>Общий объем времени в часах</w:t>
            </w:r>
          </w:p>
        </w:tc>
      </w:tr>
      <w:tr w:rsidR="00BF48F8" w:rsidRPr="003E0E6F" w:rsidTr="00FC27EB">
        <w:tc>
          <w:tcPr>
            <w:tcW w:w="3190" w:type="dxa"/>
          </w:tcPr>
          <w:p w:rsidR="00BF48F8" w:rsidRPr="003E0E6F" w:rsidRDefault="00BF48F8" w:rsidP="003D6DF8">
            <w:pPr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E6F">
              <w:rPr>
                <w:rFonts w:ascii="Times New Roman" w:hAnsi="Times New Roman" w:cs="Times New Roman"/>
                <w:sz w:val="36"/>
                <w:szCs w:val="36"/>
              </w:rPr>
              <w:t>Аудиторные занятия</w:t>
            </w:r>
          </w:p>
        </w:tc>
        <w:tc>
          <w:tcPr>
            <w:tcW w:w="3190" w:type="dxa"/>
          </w:tcPr>
          <w:p w:rsidR="00BF48F8" w:rsidRPr="003E0E6F" w:rsidRDefault="00BF48F8" w:rsidP="003D6DF8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3E0E6F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Самостоятельная работа</w:t>
            </w:r>
          </w:p>
        </w:tc>
        <w:tc>
          <w:tcPr>
            <w:tcW w:w="3191" w:type="dxa"/>
          </w:tcPr>
          <w:p w:rsidR="00BF48F8" w:rsidRPr="003E0E6F" w:rsidRDefault="00BF48F8" w:rsidP="003D6DF8">
            <w:pPr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E6F">
              <w:rPr>
                <w:rFonts w:ascii="Times New Roman" w:hAnsi="Times New Roman" w:cs="Times New Roman"/>
                <w:sz w:val="36"/>
                <w:szCs w:val="36"/>
              </w:rPr>
              <w:t>Максимальная учебная нагрузка</w:t>
            </w:r>
          </w:p>
        </w:tc>
      </w:tr>
      <w:tr w:rsidR="00AF7705" w:rsidRPr="003E0E6F" w:rsidTr="00AF7705">
        <w:tc>
          <w:tcPr>
            <w:tcW w:w="3190" w:type="dxa"/>
          </w:tcPr>
          <w:p w:rsidR="00AF7705" w:rsidRPr="003E0E6F" w:rsidRDefault="00391A09" w:rsidP="003D6DF8">
            <w:pPr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33</w:t>
            </w:r>
          </w:p>
        </w:tc>
        <w:tc>
          <w:tcPr>
            <w:tcW w:w="3190" w:type="dxa"/>
          </w:tcPr>
          <w:p w:rsidR="00AF7705" w:rsidRPr="003E0E6F" w:rsidRDefault="00391A09" w:rsidP="003D6DF8">
            <w:pPr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33</w:t>
            </w:r>
          </w:p>
        </w:tc>
        <w:tc>
          <w:tcPr>
            <w:tcW w:w="3191" w:type="dxa"/>
          </w:tcPr>
          <w:p w:rsidR="00AF7705" w:rsidRPr="003E0E6F" w:rsidRDefault="00391A09" w:rsidP="003D6DF8">
            <w:pPr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66</w:t>
            </w:r>
          </w:p>
        </w:tc>
      </w:tr>
    </w:tbl>
    <w:p w:rsidR="00BF48F8" w:rsidRPr="003E0E6F" w:rsidRDefault="00BF48F8" w:rsidP="003D6DF8">
      <w:pPr>
        <w:shd w:val="clear" w:color="auto" w:fill="FFFFFF"/>
        <w:spacing w:after="0" w:line="240" w:lineRule="auto"/>
        <w:ind w:right="10"/>
        <w:contextualSpacing/>
        <w:jc w:val="both"/>
        <w:rPr>
          <w:rFonts w:ascii="Times New Roman" w:eastAsia="Times New Roman" w:hAnsi="Times New Roman" w:cs="Times New Roman"/>
          <w:b/>
          <w:color w:val="000000"/>
          <w:spacing w:val="9"/>
          <w:sz w:val="36"/>
          <w:szCs w:val="36"/>
        </w:rPr>
      </w:pPr>
      <w:r w:rsidRPr="003E0E6F">
        <w:rPr>
          <w:rFonts w:ascii="Times New Roman" w:hAnsi="Times New Roman" w:cs="Times New Roman"/>
          <w:b/>
          <w:sz w:val="36"/>
          <w:szCs w:val="36"/>
        </w:rPr>
        <w:t>Аудиторные занятия:</w:t>
      </w:r>
      <w:r w:rsidRPr="003E0E6F">
        <w:rPr>
          <w:rFonts w:ascii="Times New Roman" w:eastAsia="Times New Roman" w:hAnsi="Times New Roman" w:cs="Times New Roman"/>
          <w:b/>
          <w:color w:val="000000"/>
          <w:spacing w:val="9"/>
          <w:sz w:val="36"/>
          <w:szCs w:val="36"/>
        </w:rPr>
        <w:tab/>
      </w:r>
      <w:r w:rsidR="00F66DDB">
        <w:rPr>
          <w:rFonts w:ascii="Times New Roman" w:eastAsia="Times New Roman" w:hAnsi="Times New Roman" w:cs="Times New Roman"/>
          <w:b/>
          <w:color w:val="000000"/>
          <w:spacing w:val="9"/>
          <w:sz w:val="36"/>
          <w:szCs w:val="36"/>
        </w:rPr>
        <w:t>1 час</w:t>
      </w:r>
      <w:r w:rsidR="00AF7705" w:rsidRPr="003E0E6F">
        <w:rPr>
          <w:rFonts w:ascii="Times New Roman" w:eastAsia="Times New Roman" w:hAnsi="Times New Roman" w:cs="Times New Roman"/>
          <w:b/>
          <w:color w:val="000000"/>
          <w:spacing w:val="9"/>
          <w:sz w:val="36"/>
          <w:szCs w:val="36"/>
        </w:rPr>
        <w:t xml:space="preserve"> в неделю</w:t>
      </w:r>
    </w:p>
    <w:p w:rsidR="00BF48F8" w:rsidRPr="003E0E6F" w:rsidRDefault="00BF48F8" w:rsidP="003D6DF8">
      <w:pPr>
        <w:shd w:val="clear" w:color="auto" w:fill="FFFFFF"/>
        <w:spacing w:after="0" w:line="240" w:lineRule="auto"/>
        <w:ind w:right="120" w:firstLine="708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</w:pPr>
      <w:r w:rsidRPr="003E0E6F">
        <w:rPr>
          <w:rFonts w:ascii="Times New Roman" w:eastAsia="Times New Roman" w:hAnsi="Times New Roman" w:cs="Times New Roman"/>
          <w:b/>
          <w:color w:val="000000"/>
          <w:spacing w:val="4"/>
          <w:sz w:val="36"/>
          <w:szCs w:val="36"/>
        </w:rPr>
        <w:t xml:space="preserve">Музыкально-теоретический анализ. </w:t>
      </w:r>
      <w:r w:rsidRPr="003E0E6F">
        <w:rPr>
          <w:rFonts w:ascii="Times New Roman" w:eastAsia="Times New Roman" w:hAnsi="Times New Roman" w:cs="Times New Roman"/>
          <w:color w:val="000000"/>
          <w:spacing w:val="4"/>
          <w:sz w:val="36"/>
          <w:szCs w:val="36"/>
        </w:rPr>
        <w:t xml:space="preserve">Информация о композиторе. </w:t>
      </w:r>
      <w:proofErr w:type="gramStart"/>
      <w:r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Определение формы, жанра,  содержания произведения, </w:t>
      </w:r>
      <w:r w:rsidRPr="003E0E6F"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 xml:space="preserve">тональности, размера (размеров), темпа, мелодии, темы и ее развития, кульминации, </w:t>
      </w:r>
      <w:r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музыкального образа,  </w:t>
      </w:r>
      <w:r w:rsidRPr="003E0E6F">
        <w:rPr>
          <w:rFonts w:ascii="Times New Roman" w:eastAsia="Times New Roman" w:hAnsi="Times New Roman" w:cs="Times New Roman"/>
          <w:color w:val="000000"/>
          <w:spacing w:val="3"/>
          <w:sz w:val="36"/>
          <w:szCs w:val="36"/>
        </w:rPr>
        <w:t>динамики, характера музыки.</w:t>
      </w:r>
      <w:proofErr w:type="gramEnd"/>
    </w:p>
    <w:p w:rsidR="00BF48F8" w:rsidRPr="00CE7B13" w:rsidRDefault="00BF48F8" w:rsidP="00CE7B13">
      <w:pPr>
        <w:shd w:val="clear" w:color="auto" w:fill="FFFFFF"/>
        <w:tabs>
          <w:tab w:val="left" w:pos="1485"/>
        </w:tabs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3E0E6F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Учебно-техническая работа. </w:t>
      </w:r>
      <w:r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>Работа над развитием беглости пальцев. Мажорные и</w:t>
      </w:r>
      <w:r w:rsidR="00F66DDB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минорные  гаммы (три вида) до 2</w:t>
      </w:r>
      <w:r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знаков в прямом движении</w:t>
      </w:r>
      <w:r w:rsidR="00F66DDB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в одну октаву.</w:t>
      </w:r>
    </w:p>
    <w:p w:rsidR="00BF48F8" w:rsidRPr="003E0E6F" w:rsidRDefault="00BF48F8" w:rsidP="003D6DF8">
      <w:pPr>
        <w:shd w:val="clear" w:color="auto" w:fill="FFFFFF"/>
        <w:spacing w:before="5" w:after="0" w:line="240" w:lineRule="auto"/>
        <w:ind w:right="10" w:firstLine="708"/>
        <w:contextualSpacing/>
        <w:jc w:val="both"/>
        <w:rPr>
          <w:rFonts w:ascii="Times New Roman" w:eastAsia="Times New Roman" w:hAnsi="Times New Roman" w:cs="Times New Roman"/>
          <w:color w:val="000000"/>
          <w:spacing w:val="8"/>
          <w:sz w:val="36"/>
          <w:szCs w:val="36"/>
        </w:rPr>
      </w:pPr>
      <w:r w:rsidRPr="003E0E6F">
        <w:rPr>
          <w:rFonts w:ascii="Times New Roman" w:eastAsia="Times New Roman" w:hAnsi="Times New Roman" w:cs="Times New Roman"/>
          <w:b/>
          <w:color w:val="000000"/>
          <w:spacing w:val="7"/>
          <w:sz w:val="36"/>
          <w:szCs w:val="36"/>
        </w:rPr>
        <w:t>Художественно-музыкальная работа</w:t>
      </w:r>
      <w:r w:rsidRPr="003E0E6F">
        <w:rPr>
          <w:rFonts w:ascii="Times New Roman" w:eastAsia="Times New Roman" w:hAnsi="Times New Roman" w:cs="Times New Roman"/>
          <w:color w:val="000000"/>
          <w:spacing w:val="7"/>
          <w:sz w:val="36"/>
          <w:szCs w:val="36"/>
        </w:rPr>
        <w:t xml:space="preserve"> над </w:t>
      </w:r>
      <w:r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художественным образом произведения. Художественно-техническая работа </w:t>
      </w:r>
      <w:r w:rsidRPr="003E0E6F">
        <w:rPr>
          <w:rFonts w:ascii="Times New Roman" w:eastAsia="Times New Roman" w:hAnsi="Times New Roman" w:cs="Times New Roman"/>
          <w:color w:val="000000"/>
          <w:spacing w:val="8"/>
          <w:sz w:val="36"/>
          <w:szCs w:val="36"/>
        </w:rPr>
        <w:t>над точностью исполнения нотного текста, анализ произведения и р</w:t>
      </w:r>
      <w:r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абота над </w:t>
      </w:r>
      <w:r w:rsidRPr="003E0E6F"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целостностью формы.</w:t>
      </w:r>
    </w:p>
    <w:p w:rsidR="00BF48F8" w:rsidRPr="006C551E" w:rsidRDefault="00BF48F8" w:rsidP="003D6DF8">
      <w:pPr>
        <w:shd w:val="clear" w:color="auto" w:fill="FFFFFF"/>
        <w:spacing w:after="0" w:line="240" w:lineRule="auto"/>
        <w:ind w:right="10"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3E0E6F">
        <w:rPr>
          <w:rFonts w:ascii="Times New Roman" w:eastAsia="Times New Roman" w:hAnsi="Times New Roman" w:cs="Times New Roman"/>
          <w:b/>
          <w:color w:val="000000"/>
          <w:spacing w:val="-1"/>
          <w:sz w:val="36"/>
          <w:szCs w:val="36"/>
        </w:rPr>
        <w:lastRenderedPageBreak/>
        <w:t>Подбор по слуху</w:t>
      </w:r>
      <w:r w:rsidR="006C551E"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 xml:space="preserve"> к мелодии, </w:t>
      </w:r>
      <w:r w:rsidRPr="003E0E6F"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 xml:space="preserve"> </w:t>
      </w:r>
      <w:r w:rsidR="006C551E"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 xml:space="preserve">основанной на </w:t>
      </w:r>
      <w:proofErr w:type="spellStart"/>
      <w:r w:rsidR="006C551E"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кадансовом</w:t>
      </w:r>
      <w:proofErr w:type="spellEnd"/>
      <w:r w:rsidR="006C551E"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 xml:space="preserve"> обороте, гармонического сопровождения в виде главных трезвучий (Т, S,D).</w:t>
      </w:r>
    </w:p>
    <w:p w:rsidR="00BF48F8" w:rsidRPr="003E0E6F" w:rsidRDefault="00BF48F8" w:rsidP="003D6DF8">
      <w:pPr>
        <w:shd w:val="clear" w:color="auto" w:fill="FFFFFF"/>
        <w:spacing w:after="0" w:line="240" w:lineRule="auto"/>
        <w:ind w:right="10" w:firstLine="708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 w:rsidRPr="003E0E6F">
        <w:rPr>
          <w:rFonts w:ascii="Times New Roman" w:eastAsia="Times New Roman" w:hAnsi="Times New Roman" w:cs="Times New Roman"/>
          <w:b/>
          <w:color w:val="000000"/>
          <w:spacing w:val="-1"/>
          <w:sz w:val="36"/>
          <w:szCs w:val="36"/>
        </w:rPr>
        <w:t>Чтение с листа</w:t>
      </w:r>
      <w:r w:rsidRPr="003E0E6F">
        <w:rPr>
          <w:rFonts w:ascii="Times New Roman" w:eastAsia="Times New Roman" w:hAnsi="Times New Roman" w:cs="Times New Roman"/>
          <w:color w:val="000000"/>
          <w:spacing w:val="10"/>
          <w:sz w:val="36"/>
          <w:szCs w:val="36"/>
        </w:rPr>
        <w:t xml:space="preserve"> произведений из репертуара 1-2</w:t>
      </w:r>
      <w:r w:rsidR="006C551E">
        <w:rPr>
          <w:rFonts w:ascii="Times New Roman" w:eastAsia="Times New Roman" w:hAnsi="Times New Roman" w:cs="Times New Roman"/>
          <w:color w:val="000000"/>
          <w:spacing w:val="10"/>
          <w:sz w:val="36"/>
          <w:szCs w:val="36"/>
        </w:rPr>
        <w:t xml:space="preserve"> </w:t>
      </w:r>
      <w:r w:rsidRPr="003E0E6F">
        <w:rPr>
          <w:rFonts w:ascii="Times New Roman" w:eastAsia="Times New Roman" w:hAnsi="Times New Roman" w:cs="Times New Roman"/>
          <w:color w:val="000000"/>
          <w:spacing w:val="10"/>
          <w:sz w:val="36"/>
          <w:szCs w:val="36"/>
        </w:rPr>
        <w:t xml:space="preserve">класса в </w:t>
      </w:r>
      <w:r w:rsidRPr="003E0E6F"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 xml:space="preserve">тональностях до 2-х знаков различной фактуры в медленном и умеренном </w:t>
      </w:r>
      <w:r w:rsidRPr="003E0E6F">
        <w:rPr>
          <w:rFonts w:ascii="Times New Roman" w:eastAsia="Times New Roman" w:hAnsi="Times New Roman" w:cs="Times New Roman"/>
          <w:color w:val="000000"/>
          <w:spacing w:val="-2"/>
          <w:sz w:val="36"/>
          <w:szCs w:val="36"/>
        </w:rPr>
        <w:t xml:space="preserve">темпах. </w:t>
      </w:r>
      <w:r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Анализ трудностей </w:t>
      </w:r>
      <w:r w:rsidRPr="003E0E6F">
        <w:rPr>
          <w:rFonts w:ascii="Times New Roman" w:eastAsia="Times New Roman" w:hAnsi="Times New Roman" w:cs="Times New Roman"/>
          <w:color w:val="000000"/>
          <w:spacing w:val="10"/>
          <w:sz w:val="36"/>
          <w:szCs w:val="36"/>
        </w:rPr>
        <w:t>и ошибок.</w:t>
      </w:r>
      <w:r w:rsidRPr="003E0E6F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ab/>
      </w:r>
    </w:p>
    <w:p w:rsidR="00BF48F8" w:rsidRPr="003E0E6F" w:rsidRDefault="00BF48F8" w:rsidP="003D6DF8">
      <w:pPr>
        <w:shd w:val="clear" w:color="auto" w:fill="FFFFFF"/>
        <w:spacing w:after="0" w:line="240" w:lineRule="auto"/>
        <w:ind w:right="10" w:firstLine="708"/>
        <w:contextualSpacing/>
        <w:jc w:val="both"/>
        <w:rPr>
          <w:rFonts w:ascii="Times New Roman" w:eastAsia="Times New Roman" w:hAnsi="Times New Roman" w:cs="Times New Roman"/>
          <w:color w:val="000000"/>
          <w:spacing w:val="-2"/>
          <w:sz w:val="36"/>
          <w:szCs w:val="36"/>
        </w:rPr>
      </w:pPr>
      <w:r w:rsidRPr="003E0E6F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Ансамбль: </w:t>
      </w:r>
      <w:r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Игра в четыре руки (с преподавателем) произведений русской и зарубежной классики, пьес для фортепиано, песен, переложений </w:t>
      </w:r>
      <w:r w:rsidRPr="003E0E6F">
        <w:rPr>
          <w:rFonts w:ascii="Times New Roman" w:eastAsia="Times New Roman" w:hAnsi="Times New Roman" w:cs="Times New Roman"/>
          <w:color w:val="000000"/>
          <w:spacing w:val="-2"/>
          <w:sz w:val="36"/>
          <w:szCs w:val="36"/>
        </w:rPr>
        <w:t>музыки из опер и увертюр, балетной и симфонической музыки.</w:t>
      </w:r>
    </w:p>
    <w:p w:rsidR="00BF48F8" w:rsidRPr="003E0E6F" w:rsidRDefault="00BF48F8" w:rsidP="003D6DF8">
      <w:pPr>
        <w:shd w:val="clear" w:color="auto" w:fill="FFFFFF"/>
        <w:spacing w:after="0" w:line="240" w:lineRule="auto"/>
        <w:ind w:right="19" w:firstLine="708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36"/>
          <w:szCs w:val="36"/>
        </w:rPr>
      </w:pPr>
      <w:r w:rsidRPr="003E0E6F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В конце третьего года обучения учащийся </w:t>
      </w:r>
      <w:r w:rsidRPr="003E0E6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должен </w:t>
      </w:r>
      <w:r w:rsidRPr="003E0E6F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знать:</w:t>
      </w:r>
      <w:r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основные понятия </w:t>
      </w:r>
      <w:r w:rsidRPr="003E0E6F">
        <w:rPr>
          <w:rFonts w:ascii="Times New Roman" w:eastAsia="Times New Roman" w:hAnsi="Times New Roman" w:cs="Times New Roman"/>
          <w:color w:val="000000"/>
          <w:spacing w:val="12"/>
          <w:sz w:val="36"/>
          <w:szCs w:val="36"/>
        </w:rPr>
        <w:t>формы музыкального произведения, жанр, стиль, 20 терминов, динамические оттенки,</w:t>
      </w:r>
      <w:r w:rsidR="006C551E">
        <w:rPr>
          <w:rFonts w:ascii="Times New Roman" w:eastAsia="Times New Roman" w:hAnsi="Times New Roman" w:cs="Times New Roman"/>
          <w:color w:val="000000"/>
          <w:spacing w:val="3"/>
          <w:sz w:val="36"/>
          <w:szCs w:val="36"/>
        </w:rPr>
        <w:t xml:space="preserve"> тональности до 2</w:t>
      </w:r>
      <w:r w:rsidRPr="003E0E6F">
        <w:rPr>
          <w:rFonts w:ascii="Times New Roman" w:eastAsia="Times New Roman" w:hAnsi="Times New Roman" w:cs="Times New Roman"/>
          <w:color w:val="000000"/>
          <w:spacing w:val="3"/>
          <w:sz w:val="36"/>
          <w:szCs w:val="36"/>
        </w:rPr>
        <w:t>-х знаков.</w:t>
      </w:r>
    </w:p>
    <w:p w:rsidR="00BF48F8" w:rsidRPr="003E0E6F" w:rsidRDefault="00BF48F8" w:rsidP="003D6DF8">
      <w:pPr>
        <w:shd w:val="clear" w:color="auto" w:fill="FFFFFF"/>
        <w:spacing w:after="0" w:line="240" w:lineRule="auto"/>
        <w:ind w:right="10"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3E0E6F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Учащийся должен уметь: </w:t>
      </w:r>
      <w:r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самостоятельно анализировать и разучивать музыкальное произведение,  читать с листа двухстрочную партитуру до 2-х знаков при ключе в умеренном  </w:t>
      </w:r>
      <w:r w:rsidRPr="003E0E6F"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 xml:space="preserve">темпе,  подбирать  </w:t>
      </w:r>
      <w:r w:rsidRPr="003E0E6F">
        <w:rPr>
          <w:rFonts w:ascii="Times New Roman" w:eastAsia="Times New Roman" w:hAnsi="Times New Roman" w:cs="Times New Roman"/>
          <w:color w:val="000000"/>
          <w:spacing w:val="4"/>
          <w:sz w:val="36"/>
          <w:szCs w:val="36"/>
        </w:rPr>
        <w:t>по слуху знакомые мелодии и сопровождение, владеть техникой синхронного исполнения в ансамблевой игре</w:t>
      </w:r>
      <w:r w:rsidR="00CE7B13">
        <w:rPr>
          <w:rFonts w:ascii="Times New Roman" w:eastAsia="Times New Roman" w:hAnsi="Times New Roman" w:cs="Times New Roman"/>
          <w:color w:val="000000"/>
          <w:spacing w:val="4"/>
          <w:sz w:val="36"/>
          <w:szCs w:val="36"/>
        </w:rPr>
        <w:t>.</w:t>
      </w:r>
      <w:r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</w:p>
    <w:p w:rsidR="00BF48F8" w:rsidRPr="003E0E6F" w:rsidRDefault="00BF48F8" w:rsidP="003D6DF8">
      <w:pPr>
        <w:shd w:val="clear" w:color="auto" w:fill="FFFFFF"/>
        <w:spacing w:after="0" w:line="240" w:lineRule="auto"/>
        <w:ind w:right="10"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3E0E6F">
        <w:rPr>
          <w:rFonts w:ascii="Times New Roman" w:eastAsia="Times New Roman" w:hAnsi="Times New Roman" w:cs="Times New Roman"/>
          <w:b/>
          <w:color w:val="000000"/>
          <w:spacing w:val="1"/>
          <w:sz w:val="36"/>
          <w:szCs w:val="36"/>
        </w:rPr>
        <w:t>У учащегося должно быть воспитаны:</w:t>
      </w:r>
      <w:r w:rsidRPr="003E0E6F"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 xml:space="preserve"> глубокий интерес к музыке, </w:t>
      </w:r>
      <w:r w:rsidRPr="003E0E6F"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 xml:space="preserve">потребности в выступлениях на школьных и городских мероприятиях, </w:t>
      </w:r>
      <w:r w:rsidRPr="003E0E6F"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сформировано оценочное отношение к искусству, р</w:t>
      </w:r>
      <w:r w:rsidRPr="003E0E6F">
        <w:rPr>
          <w:rFonts w:ascii="Times New Roman" w:eastAsia="Times New Roman" w:hAnsi="Times New Roman" w:cs="Times New Roman"/>
          <w:color w:val="000000"/>
          <w:spacing w:val="13"/>
          <w:sz w:val="36"/>
          <w:szCs w:val="36"/>
        </w:rPr>
        <w:t xml:space="preserve">азвита самостоятельность в </w:t>
      </w:r>
      <w:proofErr w:type="spellStart"/>
      <w:r w:rsidRPr="003E0E6F">
        <w:rPr>
          <w:rFonts w:ascii="Times New Roman" w:eastAsia="Times New Roman" w:hAnsi="Times New Roman" w:cs="Times New Roman"/>
          <w:color w:val="000000"/>
          <w:spacing w:val="13"/>
          <w:sz w:val="36"/>
          <w:szCs w:val="36"/>
        </w:rPr>
        <w:t>музицировании</w:t>
      </w:r>
      <w:proofErr w:type="spellEnd"/>
      <w:r w:rsidRPr="003E0E6F">
        <w:rPr>
          <w:rFonts w:ascii="Times New Roman" w:eastAsia="Times New Roman" w:hAnsi="Times New Roman" w:cs="Times New Roman"/>
          <w:color w:val="000000"/>
          <w:spacing w:val="13"/>
          <w:sz w:val="36"/>
          <w:szCs w:val="36"/>
        </w:rPr>
        <w:t xml:space="preserve">, </w:t>
      </w:r>
      <w:r w:rsidRPr="003E0E6F">
        <w:rPr>
          <w:rFonts w:ascii="Times New Roman" w:eastAsia="Times New Roman" w:hAnsi="Times New Roman" w:cs="Times New Roman"/>
          <w:color w:val="000000"/>
          <w:spacing w:val="7"/>
          <w:sz w:val="36"/>
          <w:szCs w:val="36"/>
        </w:rPr>
        <w:t xml:space="preserve">использование знаний и </w:t>
      </w:r>
      <w:r w:rsidRPr="003E0E6F"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 xml:space="preserve">опыта в практической деятельности.  </w:t>
      </w:r>
    </w:p>
    <w:p w:rsidR="00CE7B13" w:rsidRDefault="006C551E" w:rsidP="00CE7B13">
      <w:pPr>
        <w:shd w:val="clear" w:color="auto" w:fill="FFFFFF"/>
        <w:spacing w:after="0" w:line="240" w:lineRule="auto"/>
        <w:ind w:right="10"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/>
          <w:spacing w:val="1"/>
          <w:sz w:val="36"/>
          <w:szCs w:val="36"/>
        </w:rPr>
        <w:t>За третий</w:t>
      </w:r>
      <w:r w:rsidR="00BF48F8" w:rsidRPr="003E0E6F">
        <w:rPr>
          <w:rFonts w:ascii="Times New Roman" w:eastAsia="Times New Roman" w:hAnsi="Times New Roman" w:cs="Times New Roman"/>
          <w:b/>
          <w:color w:val="000000"/>
          <w:spacing w:val="1"/>
          <w:sz w:val="36"/>
          <w:szCs w:val="36"/>
        </w:rPr>
        <w:t xml:space="preserve"> год обучения у</w:t>
      </w:r>
      <w:r w:rsidR="00BF48F8" w:rsidRPr="003E0E6F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чащийся должен исполнить: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8-12 разнохарактерных и </w:t>
      </w:r>
      <w:proofErr w:type="spellStart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разностилевых</w:t>
      </w:r>
      <w:proofErr w:type="spellEnd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произведений различной степени сложности. Среди них – 1-2 этюда, 1-2 ансамбля, оригинальные пьесы из педагогического репертуара и легкие переложения детских песен, русских народных песен и романсов, клас</w:t>
      </w:r>
      <w:r w:rsidR="00CE7B13">
        <w:rPr>
          <w:rFonts w:ascii="Times New Roman" w:eastAsia="Times New Roman" w:hAnsi="Times New Roman" w:cs="Times New Roman"/>
          <w:color w:val="000000"/>
          <w:sz w:val="36"/>
          <w:szCs w:val="36"/>
        </w:rPr>
        <w:t>сической музыки, мелодии русской и зарубежной эстрады.</w:t>
      </w:r>
    </w:p>
    <w:p w:rsidR="00CE7B13" w:rsidRDefault="00CE7B13" w:rsidP="00CE7B13">
      <w:pPr>
        <w:shd w:val="clear" w:color="auto" w:fill="FFFFFF"/>
        <w:spacing w:after="0" w:line="240" w:lineRule="auto"/>
        <w:ind w:right="10"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Уметь строить минорную гамму от всех белых клавиш (кроме фа). Исполнение минорной гаммы от </w:t>
      </w:r>
      <w:proofErr w:type="spellStart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до</w:t>
      </w:r>
      <w:proofErr w:type="gramStart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,р</w:t>
      </w:r>
      <w:proofErr w:type="gramEnd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е,ми</w:t>
      </w:r>
      <w:proofErr w:type="spellEnd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в одну октаву и </w:t>
      </w:r>
      <w:proofErr w:type="spellStart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кадансового</w:t>
      </w:r>
      <w:proofErr w:type="spellEnd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оборота в каждой тональности.</w:t>
      </w:r>
    </w:p>
    <w:p w:rsidR="009D7652" w:rsidRDefault="009D7652" w:rsidP="009D7652">
      <w:pPr>
        <w:pStyle w:val="31"/>
        <w:widowControl w:val="0"/>
        <w:spacing w:after="0"/>
        <w:contextualSpacing/>
        <w:jc w:val="center"/>
        <w:rPr>
          <w:b/>
          <w:bCs/>
          <w:sz w:val="36"/>
          <w:szCs w:val="36"/>
        </w:rPr>
      </w:pPr>
      <w:r w:rsidRPr="005600BC">
        <w:rPr>
          <w:b/>
          <w:bCs/>
          <w:sz w:val="36"/>
          <w:szCs w:val="36"/>
        </w:rPr>
        <w:lastRenderedPageBreak/>
        <w:t>3-й год обучения</w:t>
      </w:r>
    </w:p>
    <w:p w:rsid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r>
        <w:rPr>
          <w:bCs/>
          <w:sz w:val="36"/>
          <w:szCs w:val="36"/>
        </w:rPr>
        <w:t>Л.Моцарт. Менуэт.</w:t>
      </w:r>
    </w:p>
    <w:p w:rsid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proofErr w:type="spellStart"/>
      <w:r>
        <w:rPr>
          <w:bCs/>
          <w:sz w:val="36"/>
          <w:szCs w:val="36"/>
        </w:rPr>
        <w:t>Ф.Каттинг</w:t>
      </w:r>
      <w:proofErr w:type="spellEnd"/>
      <w:r>
        <w:rPr>
          <w:bCs/>
          <w:sz w:val="36"/>
          <w:szCs w:val="36"/>
        </w:rPr>
        <w:t>. Куранта.</w:t>
      </w:r>
    </w:p>
    <w:p w:rsid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proofErr w:type="spellStart"/>
      <w:r>
        <w:rPr>
          <w:bCs/>
          <w:sz w:val="36"/>
          <w:szCs w:val="36"/>
        </w:rPr>
        <w:t>А.Жилинский</w:t>
      </w:r>
      <w:proofErr w:type="spellEnd"/>
      <w:r>
        <w:rPr>
          <w:bCs/>
          <w:sz w:val="36"/>
          <w:szCs w:val="36"/>
        </w:rPr>
        <w:t>. «Веселые ребята»</w:t>
      </w:r>
    </w:p>
    <w:p w:rsid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r>
        <w:rPr>
          <w:bCs/>
          <w:sz w:val="36"/>
          <w:szCs w:val="36"/>
        </w:rPr>
        <w:t>И.Гайдн. Анданте. В легком переложении.</w:t>
      </w:r>
    </w:p>
    <w:p w:rsid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r>
        <w:rPr>
          <w:bCs/>
          <w:sz w:val="36"/>
          <w:szCs w:val="36"/>
        </w:rPr>
        <w:t>И.Штраус. «Голубой Дунай». В легком переложении.</w:t>
      </w:r>
    </w:p>
    <w:p w:rsid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r>
        <w:rPr>
          <w:bCs/>
          <w:sz w:val="36"/>
          <w:szCs w:val="36"/>
        </w:rPr>
        <w:t xml:space="preserve">Э.Григ. «Утро». Из сюиты «Пер </w:t>
      </w:r>
      <w:proofErr w:type="spellStart"/>
      <w:r>
        <w:rPr>
          <w:bCs/>
          <w:sz w:val="36"/>
          <w:szCs w:val="36"/>
        </w:rPr>
        <w:t>Гюнт</w:t>
      </w:r>
      <w:proofErr w:type="spellEnd"/>
      <w:r>
        <w:rPr>
          <w:bCs/>
          <w:sz w:val="36"/>
          <w:szCs w:val="36"/>
        </w:rPr>
        <w:t>». В легком переложении.</w:t>
      </w:r>
    </w:p>
    <w:p w:rsid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r>
        <w:rPr>
          <w:bCs/>
          <w:sz w:val="36"/>
          <w:szCs w:val="36"/>
        </w:rPr>
        <w:t>Ф.Шуберт. «Военный марш». В легком переложении.</w:t>
      </w:r>
    </w:p>
    <w:p w:rsid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r>
        <w:rPr>
          <w:bCs/>
          <w:sz w:val="36"/>
          <w:szCs w:val="36"/>
        </w:rPr>
        <w:t>И.С.Бах. «</w:t>
      </w:r>
      <w:proofErr w:type="spellStart"/>
      <w:r>
        <w:rPr>
          <w:bCs/>
          <w:sz w:val="36"/>
          <w:szCs w:val="36"/>
        </w:rPr>
        <w:t>Сицилиана</w:t>
      </w:r>
      <w:proofErr w:type="spellEnd"/>
      <w:r>
        <w:rPr>
          <w:bCs/>
          <w:sz w:val="36"/>
          <w:szCs w:val="36"/>
        </w:rPr>
        <w:t>». В легком переложении.</w:t>
      </w:r>
    </w:p>
    <w:p w:rsidR="009D7652" w:rsidRP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proofErr w:type="spellStart"/>
      <w:r>
        <w:rPr>
          <w:bCs/>
          <w:sz w:val="36"/>
          <w:szCs w:val="36"/>
        </w:rPr>
        <w:t>В.Шаинский</w:t>
      </w:r>
      <w:proofErr w:type="spellEnd"/>
      <w:r>
        <w:rPr>
          <w:bCs/>
          <w:sz w:val="36"/>
          <w:szCs w:val="36"/>
        </w:rPr>
        <w:t xml:space="preserve">. «Чему учат в школе». Легкое переложение </w:t>
      </w:r>
      <w:proofErr w:type="spellStart"/>
      <w:r>
        <w:rPr>
          <w:bCs/>
          <w:sz w:val="36"/>
          <w:szCs w:val="36"/>
        </w:rPr>
        <w:t>О.Геталовой</w:t>
      </w:r>
      <w:proofErr w:type="spellEnd"/>
      <w:r>
        <w:rPr>
          <w:bCs/>
          <w:sz w:val="36"/>
          <w:szCs w:val="36"/>
        </w:rPr>
        <w:t>.</w:t>
      </w:r>
    </w:p>
    <w:p w:rsidR="00BF48F8" w:rsidRPr="003E0E6F" w:rsidRDefault="00BF48F8" w:rsidP="003D6DF8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3E0E6F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Учёт успеваемости учащегося: </w:t>
      </w:r>
      <w:r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>в конце первого и в конце второго полугодия – контрольные уроки с исполнением одного или дв</w:t>
      </w:r>
      <w:r w:rsidR="006C551E">
        <w:rPr>
          <w:rFonts w:ascii="Times New Roman" w:eastAsia="Times New Roman" w:hAnsi="Times New Roman" w:cs="Times New Roman"/>
          <w:color w:val="000000"/>
          <w:sz w:val="36"/>
          <w:szCs w:val="36"/>
        </w:rPr>
        <w:t>ух разнохарактерных произведения, одно из них -  в ансамбле с педагогом.</w:t>
      </w:r>
      <w:r w:rsidRPr="003E0E6F">
        <w:rPr>
          <w:rFonts w:ascii="Times New Roman" w:hAnsi="Times New Roman" w:cs="Times New Roman"/>
          <w:sz w:val="36"/>
          <w:szCs w:val="36"/>
        </w:rPr>
        <w:t xml:space="preserve"> Публичные выступления учащихся также являются отчётом и проверкой учебной работы.  Результаты оцениваются по пятибалльной системе.</w:t>
      </w:r>
    </w:p>
    <w:p w:rsidR="00BF48F8" w:rsidRPr="003E0E6F" w:rsidRDefault="00BF48F8" w:rsidP="003D6DF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36"/>
          <w:szCs w:val="36"/>
        </w:rPr>
      </w:pPr>
      <w:r w:rsidRPr="003E0E6F">
        <w:rPr>
          <w:rFonts w:ascii="Times New Roman" w:hAnsi="Times New Roman" w:cs="Times New Roman"/>
          <w:b/>
          <w:sz w:val="36"/>
          <w:szCs w:val="36"/>
        </w:rPr>
        <w:t>Самостоятельная работа:</w:t>
      </w:r>
    </w:p>
    <w:p w:rsidR="00BF48F8" w:rsidRPr="003E0E6F" w:rsidRDefault="00BF48F8" w:rsidP="003D6DF8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3E0E6F">
        <w:rPr>
          <w:rFonts w:ascii="Times New Roman" w:hAnsi="Times New Roman" w:cs="Times New Roman"/>
          <w:sz w:val="36"/>
          <w:szCs w:val="36"/>
        </w:rPr>
        <w:t>-выполнение домашнего задания;</w:t>
      </w:r>
    </w:p>
    <w:p w:rsidR="00BF48F8" w:rsidRPr="003E0E6F" w:rsidRDefault="00BF48F8" w:rsidP="003D6DF8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3E0E6F">
        <w:rPr>
          <w:rFonts w:ascii="Times New Roman" w:hAnsi="Times New Roman" w:cs="Times New Roman"/>
          <w:sz w:val="36"/>
          <w:szCs w:val="36"/>
        </w:rPr>
        <w:t>-посещение учреждений культур</w:t>
      </w:r>
      <w:proofErr w:type="gramStart"/>
      <w:r w:rsidRPr="003E0E6F">
        <w:rPr>
          <w:rFonts w:ascii="Times New Roman" w:hAnsi="Times New Roman" w:cs="Times New Roman"/>
          <w:sz w:val="36"/>
          <w:szCs w:val="36"/>
        </w:rPr>
        <w:t>ы(</w:t>
      </w:r>
      <w:proofErr w:type="gramEnd"/>
      <w:r w:rsidRPr="003E0E6F">
        <w:rPr>
          <w:rFonts w:ascii="Times New Roman" w:hAnsi="Times New Roman" w:cs="Times New Roman"/>
          <w:sz w:val="36"/>
          <w:szCs w:val="36"/>
        </w:rPr>
        <w:t>филармоний театров, концертных залов, музеев и др.);</w:t>
      </w:r>
    </w:p>
    <w:p w:rsidR="006C551E" w:rsidRPr="00CE7B13" w:rsidRDefault="00BF48F8" w:rsidP="00CE7B1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proofErr w:type="gramStart"/>
      <w:r w:rsidRPr="003E0E6F">
        <w:rPr>
          <w:rFonts w:ascii="Times New Roman" w:hAnsi="Times New Roman" w:cs="Times New Roman"/>
          <w:sz w:val="36"/>
          <w:szCs w:val="36"/>
        </w:rPr>
        <w:t>-участие обучающихся в творческих мероприятиях и культурно-просвети</w:t>
      </w:r>
      <w:r w:rsidR="00E65A28" w:rsidRPr="003E0E6F">
        <w:rPr>
          <w:rFonts w:ascii="Times New Roman" w:hAnsi="Times New Roman" w:cs="Times New Roman"/>
          <w:sz w:val="36"/>
          <w:szCs w:val="36"/>
        </w:rPr>
        <w:t>тельской деятельности «</w:t>
      </w:r>
      <w:proofErr w:type="spellStart"/>
      <w:r w:rsidR="00E65A28" w:rsidRPr="003E0E6F">
        <w:rPr>
          <w:rFonts w:ascii="Times New Roman" w:hAnsi="Times New Roman" w:cs="Times New Roman"/>
          <w:sz w:val="36"/>
          <w:szCs w:val="36"/>
        </w:rPr>
        <w:t>Л</w:t>
      </w:r>
      <w:r w:rsidR="00DA412B" w:rsidRPr="003E0E6F">
        <w:rPr>
          <w:rFonts w:ascii="Times New Roman" w:hAnsi="Times New Roman" w:cs="Times New Roman"/>
          <w:sz w:val="36"/>
          <w:szCs w:val="36"/>
        </w:rPr>
        <w:t>янторская</w:t>
      </w:r>
      <w:proofErr w:type="spellEnd"/>
      <w:r w:rsidR="00DA412B" w:rsidRPr="003E0E6F">
        <w:rPr>
          <w:rFonts w:ascii="Times New Roman" w:hAnsi="Times New Roman" w:cs="Times New Roman"/>
          <w:sz w:val="36"/>
          <w:szCs w:val="36"/>
        </w:rPr>
        <w:t xml:space="preserve"> </w:t>
      </w:r>
      <w:r w:rsidR="00E65A28" w:rsidRPr="003E0E6F">
        <w:rPr>
          <w:rFonts w:ascii="Times New Roman" w:hAnsi="Times New Roman" w:cs="Times New Roman"/>
          <w:sz w:val="36"/>
          <w:szCs w:val="36"/>
        </w:rPr>
        <w:t>ДШИ №2».</w:t>
      </w:r>
      <w:proofErr w:type="gramEnd"/>
    </w:p>
    <w:p w:rsidR="00CE7B13" w:rsidRPr="003E0E6F" w:rsidRDefault="00CE7B13" w:rsidP="00CE7B13">
      <w:pPr>
        <w:shd w:val="clear" w:color="auto" w:fill="FFFFFF"/>
        <w:spacing w:after="0" w:line="240" w:lineRule="auto"/>
        <w:ind w:right="14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4</w:t>
      </w:r>
      <w:r w:rsidRPr="003E0E6F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 класс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E7B13" w:rsidRPr="003E0E6F" w:rsidTr="00FF7602">
        <w:tc>
          <w:tcPr>
            <w:tcW w:w="9571" w:type="dxa"/>
            <w:gridSpan w:val="3"/>
          </w:tcPr>
          <w:p w:rsidR="00CE7B13" w:rsidRPr="003E0E6F" w:rsidRDefault="00CE7B13" w:rsidP="00FF7602">
            <w:pPr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E6F">
              <w:rPr>
                <w:rFonts w:ascii="Times New Roman" w:hAnsi="Times New Roman" w:cs="Times New Roman"/>
                <w:sz w:val="36"/>
                <w:szCs w:val="36"/>
              </w:rPr>
              <w:t>Общий объем времени в часах</w:t>
            </w:r>
          </w:p>
        </w:tc>
      </w:tr>
      <w:tr w:rsidR="00CE7B13" w:rsidRPr="003E0E6F" w:rsidTr="00FF7602">
        <w:tc>
          <w:tcPr>
            <w:tcW w:w="3190" w:type="dxa"/>
          </w:tcPr>
          <w:p w:rsidR="00CE7B13" w:rsidRPr="003E0E6F" w:rsidRDefault="00CE7B13" w:rsidP="00FF7602">
            <w:pPr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E6F">
              <w:rPr>
                <w:rFonts w:ascii="Times New Roman" w:hAnsi="Times New Roman" w:cs="Times New Roman"/>
                <w:sz w:val="36"/>
                <w:szCs w:val="36"/>
              </w:rPr>
              <w:t>Аудиторные занятия</w:t>
            </w:r>
          </w:p>
        </w:tc>
        <w:tc>
          <w:tcPr>
            <w:tcW w:w="3190" w:type="dxa"/>
          </w:tcPr>
          <w:p w:rsidR="00CE7B13" w:rsidRPr="003E0E6F" w:rsidRDefault="00CE7B13" w:rsidP="00FF7602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3E0E6F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Самостоятельная работа</w:t>
            </w:r>
          </w:p>
        </w:tc>
        <w:tc>
          <w:tcPr>
            <w:tcW w:w="3191" w:type="dxa"/>
          </w:tcPr>
          <w:p w:rsidR="00CE7B13" w:rsidRPr="003E0E6F" w:rsidRDefault="00CE7B13" w:rsidP="00FF7602">
            <w:pPr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E6F">
              <w:rPr>
                <w:rFonts w:ascii="Times New Roman" w:hAnsi="Times New Roman" w:cs="Times New Roman"/>
                <w:sz w:val="36"/>
                <w:szCs w:val="36"/>
              </w:rPr>
              <w:t>Максимальная учебная нагрузка</w:t>
            </w:r>
          </w:p>
        </w:tc>
      </w:tr>
      <w:tr w:rsidR="00CE7B13" w:rsidRPr="003E0E6F" w:rsidTr="00FF7602">
        <w:tc>
          <w:tcPr>
            <w:tcW w:w="3190" w:type="dxa"/>
          </w:tcPr>
          <w:p w:rsidR="00CE7B13" w:rsidRPr="003E0E6F" w:rsidRDefault="00391A09" w:rsidP="00FF7602">
            <w:pPr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33</w:t>
            </w:r>
          </w:p>
        </w:tc>
        <w:tc>
          <w:tcPr>
            <w:tcW w:w="3190" w:type="dxa"/>
          </w:tcPr>
          <w:p w:rsidR="00CE7B13" w:rsidRPr="003E0E6F" w:rsidRDefault="00391A09" w:rsidP="00FF7602">
            <w:pPr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33</w:t>
            </w:r>
          </w:p>
        </w:tc>
        <w:tc>
          <w:tcPr>
            <w:tcW w:w="3191" w:type="dxa"/>
          </w:tcPr>
          <w:p w:rsidR="00CE7B13" w:rsidRPr="003E0E6F" w:rsidRDefault="00391A09" w:rsidP="00FF7602">
            <w:pPr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66</w:t>
            </w:r>
          </w:p>
        </w:tc>
      </w:tr>
    </w:tbl>
    <w:p w:rsidR="00CE7B13" w:rsidRPr="003E0E6F" w:rsidRDefault="00CE7B13" w:rsidP="00CE7B13">
      <w:pPr>
        <w:shd w:val="clear" w:color="auto" w:fill="FFFFFF"/>
        <w:spacing w:after="0" w:line="240" w:lineRule="auto"/>
        <w:ind w:right="10"/>
        <w:contextualSpacing/>
        <w:jc w:val="both"/>
        <w:rPr>
          <w:rFonts w:ascii="Times New Roman" w:eastAsia="Times New Roman" w:hAnsi="Times New Roman" w:cs="Times New Roman"/>
          <w:b/>
          <w:color w:val="000000"/>
          <w:spacing w:val="9"/>
          <w:sz w:val="36"/>
          <w:szCs w:val="36"/>
        </w:rPr>
      </w:pPr>
      <w:r w:rsidRPr="003E0E6F">
        <w:rPr>
          <w:rFonts w:ascii="Times New Roman" w:hAnsi="Times New Roman" w:cs="Times New Roman"/>
          <w:b/>
          <w:sz w:val="36"/>
          <w:szCs w:val="36"/>
        </w:rPr>
        <w:t>Аудиторные занятия:</w:t>
      </w:r>
      <w:r w:rsidRPr="003E0E6F">
        <w:rPr>
          <w:rFonts w:ascii="Times New Roman" w:eastAsia="Times New Roman" w:hAnsi="Times New Roman" w:cs="Times New Roman"/>
          <w:b/>
          <w:color w:val="000000"/>
          <w:spacing w:val="9"/>
          <w:sz w:val="36"/>
          <w:szCs w:val="36"/>
        </w:rPr>
        <w:tab/>
      </w:r>
      <w:r>
        <w:rPr>
          <w:rFonts w:ascii="Times New Roman" w:eastAsia="Times New Roman" w:hAnsi="Times New Roman" w:cs="Times New Roman"/>
          <w:b/>
          <w:color w:val="000000"/>
          <w:spacing w:val="9"/>
          <w:sz w:val="36"/>
          <w:szCs w:val="36"/>
        </w:rPr>
        <w:t>1 час</w:t>
      </w:r>
      <w:r w:rsidRPr="003E0E6F">
        <w:rPr>
          <w:rFonts w:ascii="Times New Roman" w:eastAsia="Times New Roman" w:hAnsi="Times New Roman" w:cs="Times New Roman"/>
          <w:b/>
          <w:color w:val="000000"/>
          <w:spacing w:val="9"/>
          <w:sz w:val="36"/>
          <w:szCs w:val="36"/>
        </w:rPr>
        <w:t xml:space="preserve"> в неделю</w:t>
      </w:r>
    </w:p>
    <w:p w:rsidR="00CE7B13" w:rsidRPr="003E0E6F" w:rsidRDefault="00CE7B13" w:rsidP="00CE7B13">
      <w:pPr>
        <w:shd w:val="clear" w:color="auto" w:fill="FFFFFF"/>
        <w:spacing w:after="0" w:line="240" w:lineRule="auto"/>
        <w:ind w:right="120" w:firstLine="708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</w:pPr>
      <w:r w:rsidRPr="003E0E6F">
        <w:rPr>
          <w:rFonts w:ascii="Times New Roman" w:eastAsia="Times New Roman" w:hAnsi="Times New Roman" w:cs="Times New Roman"/>
          <w:b/>
          <w:color w:val="000000"/>
          <w:spacing w:val="4"/>
          <w:sz w:val="36"/>
          <w:szCs w:val="36"/>
        </w:rPr>
        <w:t xml:space="preserve">Музыкально-теоретический анализ. </w:t>
      </w:r>
      <w:r w:rsidRPr="003E0E6F">
        <w:rPr>
          <w:rFonts w:ascii="Times New Roman" w:eastAsia="Times New Roman" w:hAnsi="Times New Roman" w:cs="Times New Roman"/>
          <w:color w:val="000000"/>
          <w:spacing w:val="4"/>
          <w:sz w:val="36"/>
          <w:szCs w:val="36"/>
        </w:rPr>
        <w:t xml:space="preserve">Информация о композиторе. </w:t>
      </w:r>
      <w:proofErr w:type="gramStart"/>
      <w:r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Определение формы, жанра,  содержания произведения, </w:t>
      </w:r>
      <w:r w:rsidRPr="003E0E6F"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 xml:space="preserve">тональности, размера (размеров), темпа, </w:t>
      </w:r>
      <w:r w:rsidRPr="003E0E6F"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lastRenderedPageBreak/>
        <w:t xml:space="preserve">мелодии, темы и ее развития, кульминации, </w:t>
      </w:r>
      <w:r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музыкального образа,  </w:t>
      </w:r>
      <w:r w:rsidRPr="003E0E6F">
        <w:rPr>
          <w:rFonts w:ascii="Times New Roman" w:eastAsia="Times New Roman" w:hAnsi="Times New Roman" w:cs="Times New Roman"/>
          <w:color w:val="000000"/>
          <w:spacing w:val="3"/>
          <w:sz w:val="36"/>
          <w:szCs w:val="36"/>
        </w:rPr>
        <w:t>динамики, характера музыки.</w:t>
      </w:r>
      <w:proofErr w:type="gramEnd"/>
    </w:p>
    <w:p w:rsidR="00CE7B13" w:rsidRPr="002750DA" w:rsidRDefault="00CE7B13" w:rsidP="002750DA">
      <w:pPr>
        <w:shd w:val="clear" w:color="auto" w:fill="FFFFFF"/>
        <w:tabs>
          <w:tab w:val="left" w:pos="1485"/>
        </w:tabs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3E0E6F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Учебно-техническая работа. </w:t>
      </w:r>
      <w:r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>Работа над развитием беглости пальцев. Мажорные и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минорные  гаммы (три вида) до 2</w:t>
      </w:r>
      <w:r w:rsidR="004030B2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знаков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в одну октаву.</w:t>
      </w:r>
    </w:p>
    <w:p w:rsidR="00CE7B13" w:rsidRPr="003E0E6F" w:rsidRDefault="00CE7B13" w:rsidP="00CE7B13">
      <w:pPr>
        <w:shd w:val="clear" w:color="auto" w:fill="FFFFFF"/>
        <w:spacing w:before="5" w:after="0" w:line="240" w:lineRule="auto"/>
        <w:ind w:right="10" w:firstLine="708"/>
        <w:contextualSpacing/>
        <w:jc w:val="both"/>
        <w:rPr>
          <w:rFonts w:ascii="Times New Roman" w:eastAsia="Times New Roman" w:hAnsi="Times New Roman" w:cs="Times New Roman"/>
          <w:color w:val="000000"/>
          <w:spacing w:val="8"/>
          <w:sz w:val="36"/>
          <w:szCs w:val="36"/>
        </w:rPr>
      </w:pPr>
      <w:r w:rsidRPr="003E0E6F">
        <w:rPr>
          <w:rFonts w:ascii="Times New Roman" w:eastAsia="Times New Roman" w:hAnsi="Times New Roman" w:cs="Times New Roman"/>
          <w:b/>
          <w:color w:val="000000"/>
          <w:spacing w:val="7"/>
          <w:sz w:val="36"/>
          <w:szCs w:val="36"/>
        </w:rPr>
        <w:t>Художественно-музыкальная работа</w:t>
      </w:r>
      <w:r w:rsidRPr="003E0E6F">
        <w:rPr>
          <w:rFonts w:ascii="Times New Roman" w:eastAsia="Times New Roman" w:hAnsi="Times New Roman" w:cs="Times New Roman"/>
          <w:color w:val="000000"/>
          <w:spacing w:val="7"/>
          <w:sz w:val="36"/>
          <w:szCs w:val="36"/>
        </w:rPr>
        <w:t xml:space="preserve"> над </w:t>
      </w:r>
      <w:r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художественным образом произведения. Художественно-техническая работа </w:t>
      </w:r>
      <w:r w:rsidRPr="003E0E6F">
        <w:rPr>
          <w:rFonts w:ascii="Times New Roman" w:eastAsia="Times New Roman" w:hAnsi="Times New Roman" w:cs="Times New Roman"/>
          <w:color w:val="000000"/>
          <w:spacing w:val="8"/>
          <w:sz w:val="36"/>
          <w:szCs w:val="36"/>
        </w:rPr>
        <w:t>над точностью исполнения нотного текста, анализ произведения и р</w:t>
      </w:r>
      <w:r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абота над </w:t>
      </w:r>
      <w:r w:rsidRPr="003E0E6F"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целостностью формы.</w:t>
      </w:r>
    </w:p>
    <w:p w:rsidR="00CE7B13" w:rsidRPr="006C551E" w:rsidRDefault="00CE7B13" w:rsidP="00CE7B13">
      <w:pPr>
        <w:shd w:val="clear" w:color="auto" w:fill="FFFFFF"/>
        <w:spacing w:after="0" w:line="240" w:lineRule="auto"/>
        <w:ind w:right="10"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3E0E6F">
        <w:rPr>
          <w:rFonts w:ascii="Times New Roman" w:eastAsia="Times New Roman" w:hAnsi="Times New Roman" w:cs="Times New Roman"/>
          <w:b/>
          <w:color w:val="000000"/>
          <w:spacing w:val="-1"/>
          <w:sz w:val="36"/>
          <w:szCs w:val="36"/>
        </w:rPr>
        <w:t>Подбор по слуху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 xml:space="preserve"> к мелодии, </w:t>
      </w:r>
      <w:r w:rsidRPr="003E0E6F"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 xml:space="preserve">основанной на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кадансовом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 xml:space="preserve"> обороте, гармонического сопровождения в виде главных трезвучий (Т, S,D).</w:t>
      </w:r>
    </w:p>
    <w:p w:rsidR="00CE7B13" w:rsidRPr="003E0E6F" w:rsidRDefault="00CE7B13" w:rsidP="00CE7B13">
      <w:pPr>
        <w:shd w:val="clear" w:color="auto" w:fill="FFFFFF"/>
        <w:spacing w:after="0" w:line="240" w:lineRule="auto"/>
        <w:ind w:right="10" w:firstLine="708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 w:rsidRPr="003E0E6F">
        <w:rPr>
          <w:rFonts w:ascii="Times New Roman" w:eastAsia="Times New Roman" w:hAnsi="Times New Roman" w:cs="Times New Roman"/>
          <w:b/>
          <w:color w:val="000000"/>
          <w:spacing w:val="-1"/>
          <w:sz w:val="36"/>
          <w:szCs w:val="36"/>
        </w:rPr>
        <w:t>Чтение с листа</w:t>
      </w:r>
      <w:r w:rsidRPr="003E0E6F">
        <w:rPr>
          <w:rFonts w:ascii="Times New Roman" w:eastAsia="Times New Roman" w:hAnsi="Times New Roman" w:cs="Times New Roman"/>
          <w:color w:val="000000"/>
          <w:spacing w:val="10"/>
          <w:sz w:val="36"/>
          <w:szCs w:val="36"/>
        </w:rPr>
        <w:t xml:space="preserve"> произведений из репертуара 1-2</w:t>
      </w:r>
      <w:r>
        <w:rPr>
          <w:rFonts w:ascii="Times New Roman" w:eastAsia="Times New Roman" w:hAnsi="Times New Roman" w:cs="Times New Roman"/>
          <w:color w:val="000000"/>
          <w:spacing w:val="10"/>
          <w:sz w:val="36"/>
          <w:szCs w:val="36"/>
        </w:rPr>
        <w:t xml:space="preserve"> </w:t>
      </w:r>
      <w:r w:rsidRPr="003E0E6F">
        <w:rPr>
          <w:rFonts w:ascii="Times New Roman" w:eastAsia="Times New Roman" w:hAnsi="Times New Roman" w:cs="Times New Roman"/>
          <w:color w:val="000000"/>
          <w:spacing w:val="10"/>
          <w:sz w:val="36"/>
          <w:szCs w:val="36"/>
        </w:rPr>
        <w:t xml:space="preserve">класса в </w:t>
      </w:r>
      <w:r w:rsidRPr="003E0E6F"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 xml:space="preserve">тональностях до 2-х знаков различной фактуры в медленном и умеренном </w:t>
      </w:r>
      <w:r w:rsidRPr="003E0E6F">
        <w:rPr>
          <w:rFonts w:ascii="Times New Roman" w:eastAsia="Times New Roman" w:hAnsi="Times New Roman" w:cs="Times New Roman"/>
          <w:color w:val="000000"/>
          <w:spacing w:val="-2"/>
          <w:sz w:val="36"/>
          <w:szCs w:val="36"/>
        </w:rPr>
        <w:t xml:space="preserve">темпах. </w:t>
      </w:r>
      <w:r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Анализ трудностей </w:t>
      </w:r>
      <w:r w:rsidRPr="003E0E6F">
        <w:rPr>
          <w:rFonts w:ascii="Times New Roman" w:eastAsia="Times New Roman" w:hAnsi="Times New Roman" w:cs="Times New Roman"/>
          <w:color w:val="000000"/>
          <w:spacing w:val="10"/>
          <w:sz w:val="36"/>
          <w:szCs w:val="36"/>
        </w:rPr>
        <w:t>и ошибок.</w:t>
      </w:r>
      <w:r w:rsidRPr="003E0E6F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ab/>
      </w:r>
    </w:p>
    <w:p w:rsidR="00CE7B13" w:rsidRPr="003E0E6F" w:rsidRDefault="00CE7B13" w:rsidP="00CE7B13">
      <w:pPr>
        <w:shd w:val="clear" w:color="auto" w:fill="FFFFFF"/>
        <w:spacing w:after="0" w:line="240" w:lineRule="auto"/>
        <w:ind w:right="10" w:firstLine="708"/>
        <w:contextualSpacing/>
        <w:jc w:val="both"/>
        <w:rPr>
          <w:rFonts w:ascii="Times New Roman" w:eastAsia="Times New Roman" w:hAnsi="Times New Roman" w:cs="Times New Roman"/>
          <w:color w:val="000000"/>
          <w:spacing w:val="-2"/>
          <w:sz w:val="36"/>
          <w:szCs w:val="36"/>
        </w:rPr>
      </w:pPr>
      <w:r w:rsidRPr="003E0E6F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Ансамбль: </w:t>
      </w:r>
      <w:r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Игра в четыре руки (с преподавателем) произведений русской и зарубежной классики, пьес для фортепиано, песен, переложений </w:t>
      </w:r>
      <w:r w:rsidRPr="003E0E6F">
        <w:rPr>
          <w:rFonts w:ascii="Times New Roman" w:eastAsia="Times New Roman" w:hAnsi="Times New Roman" w:cs="Times New Roman"/>
          <w:color w:val="000000"/>
          <w:spacing w:val="-2"/>
          <w:sz w:val="36"/>
          <w:szCs w:val="36"/>
        </w:rPr>
        <w:t>музыки из опер и увертюр, балетной и симфонической музыки.</w:t>
      </w:r>
    </w:p>
    <w:p w:rsidR="00CE7B13" w:rsidRPr="003E0E6F" w:rsidRDefault="00EF79B9" w:rsidP="00CE7B13">
      <w:pPr>
        <w:shd w:val="clear" w:color="auto" w:fill="FFFFFF"/>
        <w:spacing w:after="0" w:line="240" w:lineRule="auto"/>
        <w:ind w:right="19" w:firstLine="708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В конце четвертого</w:t>
      </w:r>
      <w:r w:rsidR="00CE7B13" w:rsidRPr="003E0E6F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 года обучения учащийся </w:t>
      </w:r>
      <w:r w:rsidR="00CE7B13" w:rsidRPr="003E0E6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должен </w:t>
      </w:r>
      <w:r w:rsidR="00CE7B13" w:rsidRPr="003E0E6F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знать:</w:t>
      </w:r>
      <w:r w:rsidR="00CE7B13"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основные понятия </w:t>
      </w:r>
      <w:r w:rsidR="00CE7B13" w:rsidRPr="003E0E6F">
        <w:rPr>
          <w:rFonts w:ascii="Times New Roman" w:eastAsia="Times New Roman" w:hAnsi="Times New Roman" w:cs="Times New Roman"/>
          <w:color w:val="000000"/>
          <w:spacing w:val="12"/>
          <w:sz w:val="36"/>
          <w:szCs w:val="36"/>
        </w:rPr>
        <w:t>формы музыкального произведения, жанр, стиль, 20 терминов, динамические оттенки,</w:t>
      </w:r>
      <w:r w:rsidR="00CE7B13">
        <w:rPr>
          <w:rFonts w:ascii="Times New Roman" w:eastAsia="Times New Roman" w:hAnsi="Times New Roman" w:cs="Times New Roman"/>
          <w:color w:val="000000"/>
          <w:spacing w:val="3"/>
          <w:sz w:val="36"/>
          <w:szCs w:val="36"/>
        </w:rPr>
        <w:t xml:space="preserve"> тональности до 2</w:t>
      </w:r>
      <w:r w:rsidR="00CE7B13" w:rsidRPr="003E0E6F">
        <w:rPr>
          <w:rFonts w:ascii="Times New Roman" w:eastAsia="Times New Roman" w:hAnsi="Times New Roman" w:cs="Times New Roman"/>
          <w:color w:val="000000"/>
          <w:spacing w:val="3"/>
          <w:sz w:val="36"/>
          <w:szCs w:val="36"/>
        </w:rPr>
        <w:t>-х знаков.</w:t>
      </w:r>
    </w:p>
    <w:p w:rsidR="00CE7B13" w:rsidRPr="003E0E6F" w:rsidRDefault="00CE7B13" w:rsidP="00CE7B13">
      <w:pPr>
        <w:shd w:val="clear" w:color="auto" w:fill="FFFFFF"/>
        <w:spacing w:after="0" w:line="240" w:lineRule="auto"/>
        <w:ind w:right="10"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3E0E6F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Учащийся должен уметь: </w:t>
      </w:r>
      <w:r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самостоятельно анализировать и разучивать музыкальное произведение,  читать с листа двухстрочную партитуру до 2-х знаков при ключе в умеренном  </w:t>
      </w:r>
      <w:r w:rsidRPr="003E0E6F"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 xml:space="preserve">темпе,  подбирать  </w:t>
      </w:r>
      <w:r w:rsidRPr="003E0E6F">
        <w:rPr>
          <w:rFonts w:ascii="Times New Roman" w:eastAsia="Times New Roman" w:hAnsi="Times New Roman" w:cs="Times New Roman"/>
          <w:color w:val="000000"/>
          <w:spacing w:val="4"/>
          <w:sz w:val="36"/>
          <w:szCs w:val="36"/>
        </w:rPr>
        <w:t>по слуху знакомые мелодии и сопровождение, владеть техникой синхронного исполнения в ансамблевой игре</w:t>
      </w:r>
      <w:r>
        <w:rPr>
          <w:rFonts w:ascii="Times New Roman" w:eastAsia="Times New Roman" w:hAnsi="Times New Roman" w:cs="Times New Roman"/>
          <w:color w:val="000000"/>
          <w:spacing w:val="4"/>
          <w:sz w:val="36"/>
          <w:szCs w:val="36"/>
        </w:rPr>
        <w:t>.</w:t>
      </w:r>
      <w:r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</w:p>
    <w:p w:rsidR="00CE7B13" w:rsidRPr="003E0E6F" w:rsidRDefault="00CE7B13" w:rsidP="00CE7B13">
      <w:pPr>
        <w:shd w:val="clear" w:color="auto" w:fill="FFFFFF"/>
        <w:spacing w:after="0" w:line="240" w:lineRule="auto"/>
        <w:ind w:right="10"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3E0E6F">
        <w:rPr>
          <w:rFonts w:ascii="Times New Roman" w:eastAsia="Times New Roman" w:hAnsi="Times New Roman" w:cs="Times New Roman"/>
          <w:b/>
          <w:color w:val="000000"/>
          <w:spacing w:val="1"/>
          <w:sz w:val="36"/>
          <w:szCs w:val="36"/>
        </w:rPr>
        <w:t>У учащегося должно быть воспитаны:</w:t>
      </w:r>
      <w:r w:rsidRPr="003E0E6F"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 xml:space="preserve"> глубокий интерес к музыке, </w:t>
      </w:r>
      <w:r w:rsidRPr="003E0E6F"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 xml:space="preserve">потребности в выступлениях на школьных и городских мероприятиях, </w:t>
      </w:r>
      <w:r w:rsidRPr="003E0E6F"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сформировано оценочное отношение к искусству, р</w:t>
      </w:r>
      <w:r w:rsidRPr="003E0E6F">
        <w:rPr>
          <w:rFonts w:ascii="Times New Roman" w:eastAsia="Times New Roman" w:hAnsi="Times New Roman" w:cs="Times New Roman"/>
          <w:color w:val="000000"/>
          <w:spacing w:val="13"/>
          <w:sz w:val="36"/>
          <w:szCs w:val="36"/>
        </w:rPr>
        <w:t xml:space="preserve">азвита самостоятельность в </w:t>
      </w:r>
      <w:proofErr w:type="spellStart"/>
      <w:r w:rsidRPr="003E0E6F">
        <w:rPr>
          <w:rFonts w:ascii="Times New Roman" w:eastAsia="Times New Roman" w:hAnsi="Times New Roman" w:cs="Times New Roman"/>
          <w:color w:val="000000"/>
          <w:spacing w:val="13"/>
          <w:sz w:val="36"/>
          <w:szCs w:val="36"/>
        </w:rPr>
        <w:t>музицировании</w:t>
      </w:r>
      <w:proofErr w:type="spellEnd"/>
      <w:r w:rsidRPr="003E0E6F">
        <w:rPr>
          <w:rFonts w:ascii="Times New Roman" w:eastAsia="Times New Roman" w:hAnsi="Times New Roman" w:cs="Times New Roman"/>
          <w:color w:val="000000"/>
          <w:spacing w:val="13"/>
          <w:sz w:val="36"/>
          <w:szCs w:val="36"/>
        </w:rPr>
        <w:t xml:space="preserve">, </w:t>
      </w:r>
      <w:r w:rsidRPr="003E0E6F">
        <w:rPr>
          <w:rFonts w:ascii="Times New Roman" w:eastAsia="Times New Roman" w:hAnsi="Times New Roman" w:cs="Times New Roman"/>
          <w:color w:val="000000"/>
          <w:spacing w:val="7"/>
          <w:sz w:val="36"/>
          <w:szCs w:val="36"/>
        </w:rPr>
        <w:t xml:space="preserve">использование знаний и </w:t>
      </w:r>
      <w:r w:rsidRPr="003E0E6F"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 xml:space="preserve">опыта в практической деятельности.  </w:t>
      </w:r>
    </w:p>
    <w:p w:rsidR="00CE7B13" w:rsidRDefault="00EF79B9" w:rsidP="00CE7B13">
      <w:pPr>
        <w:shd w:val="clear" w:color="auto" w:fill="FFFFFF"/>
        <w:spacing w:after="0" w:line="240" w:lineRule="auto"/>
        <w:ind w:right="10"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/>
          <w:spacing w:val="1"/>
          <w:sz w:val="36"/>
          <w:szCs w:val="36"/>
        </w:rPr>
        <w:lastRenderedPageBreak/>
        <w:t>За четвертый</w:t>
      </w:r>
      <w:r w:rsidR="00CE7B13" w:rsidRPr="003E0E6F">
        <w:rPr>
          <w:rFonts w:ascii="Times New Roman" w:eastAsia="Times New Roman" w:hAnsi="Times New Roman" w:cs="Times New Roman"/>
          <w:b/>
          <w:color w:val="000000"/>
          <w:spacing w:val="1"/>
          <w:sz w:val="36"/>
          <w:szCs w:val="36"/>
        </w:rPr>
        <w:t xml:space="preserve"> год обучения у</w:t>
      </w:r>
      <w:r w:rsidR="00CE7B13" w:rsidRPr="003E0E6F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чащийся должен исполнить: </w:t>
      </w:r>
      <w:r w:rsidR="00CE7B13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8-12 разнохарактерных и </w:t>
      </w:r>
      <w:proofErr w:type="spellStart"/>
      <w:r w:rsidR="00CE7B13">
        <w:rPr>
          <w:rFonts w:ascii="Times New Roman" w:eastAsia="Times New Roman" w:hAnsi="Times New Roman" w:cs="Times New Roman"/>
          <w:color w:val="000000"/>
          <w:sz w:val="36"/>
          <w:szCs w:val="36"/>
        </w:rPr>
        <w:t>разностилевых</w:t>
      </w:r>
      <w:proofErr w:type="spellEnd"/>
      <w:r w:rsidR="00CE7B13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произведений различной степени сложности. Среди них – 1-2 этюда, 1-2 ансамбля, оригинальные пьесы из педагогического репертуара и легкие переложения детских песен, русских народных песен и романсов, классической музыки, мелодии русской и зарубежной эстрады.</w:t>
      </w:r>
    </w:p>
    <w:p w:rsidR="00CE7B13" w:rsidRDefault="00CE7B13" w:rsidP="00CE7B13">
      <w:pPr>
        <w:shd w:val="clear" w:color="auto" w:fill="FFFFFF"/>
        <w:spacing w:after="0" w:line="240" w:lineRule="auto"/>
        <w:ind w:right="10"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Уметь строить минорную гамму от всех белых клавиш (кроме фа). </w:t>
      </w:r>
      <w:r w:rsidR="00EF79B9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Исполнение минорной гаммы от соль, ля,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ми в одну октаву и </w:t>
      </w:r>
      <w:proofErr w:type="spellStart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кадансового</w:t>
      </w:r>
      <w:proofErr w:type="spellEnd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оборота в каждой тональности.</w:t>
      </w:r>
    </w:p>
    <w:p w:rsidR="00EF79B9" w:rsidRDefault="00EF79B9" w:rsidP="00CE7B13">
      <w:pPr>
        <w:shd w:val="clear" w:color="auto" w:fill="FFFFFF"/>
        <w:spacing w:after="0" w:line="240" w:lineRule="auto"/>
        <w:ind w:right="10"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Исполнение мажорных гамм от фа, соль</w:t>
      </w:r>
      <w:r w:rsidR="004030B2">
        <w:rPr>
          <w:rFonts w:ascii="Times New Roman" w:eastAsia="Times New Roman" w:hAnsi="Times New Roman" w:cs="Times New Roman"/>
          <w:color w:val="000000"/>
          <w:sz w:val="36"/>
          <w:szCs w:val="36"/>
        </w:rPr>
        <w:t>, ля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в одну октаву и </w:t>
      </w:r>
      <w:proofErr w:type="spellStart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кадансового</w:t>
      </w:r>
      <w:proofErr w:type="spellEnd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оборота в каждой указанной тональности.</w:t>
      </w:r>
    </w:p>
    <w:p w:rsidR="009D7652" w:rsidRPr="00A25E3A" w:rsidRDefault="009D7652" w:rsidP="009D7652">
      <w:pPr>
        <w:pStyle w:val="31"/>
        <w:widowControl w:val="0"/>
        <w:spacing w:after="0"/>
        <w:contextualSpacing/>
        <w:jc w:val="center"/>
        <w:rPr>
          <w:b/>
          <w:bCs/>
          <w:sz w:val="36"/>
          <w:szCs w:val="36"/>
        </w:rPr>
      </w:pPr>
      <w:r w:rsidRPr="00A25E3A">
        <w:rPr>
          <w:b/>
          <w:bCs/>
          <w:sz w:val="36"/>
          <w:szCs w:val="36"/>
        </w:rPr>
        <w:t>4-й год обучения</w:t>
      </w:r>
    </w:p>
    <w:p w:rsid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r>
        <w:rPr>
          <w:bCs/>
          <w:sz w:val="36"/>
          <w:szCs w:val="36"/>
        </w:rPr>
        <w:t xml:space="preserve">Б.Савельев. «Настоящий друг». Легкое переложение </w:t>
      </w:r>
      <w:proofErr w:type="spellStart"/>
      <w:r>
        <w:rPr>
          <w:bCs/>
          <w:sz w:val="36"/>
          <w:szCs w:val="36"/>
        </w:rPr>
        <w:t>О.Геталовой</w:t>
      </w:r>
      <w:proofErr w:type="spellEnd"/>
      <w:r>
        <w:rPr>
          <w:bCs/>
          <w:sz w:val="36"/>
          <w:szCs w:val="36"/>
        </w:rPr>
        <w:t>.</w:t>
      </w:r>
    </w:p>
    <w:p w:rsid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proofErr w:type="spellStart"/>
      <w:r>
        <w:rPr>
          <w:bCs/>
          <w:sz w:val="36"/>
          <w:szCs w:val="36"/>
        </w:rPr>
        <w:t>Р.Паульс</w:t>
      </w:r>
      <w:proofErr w:type="spellEnd"/>
      <w:r>
        <w:rPr>
          <w:bCs/>
          <w:sz w:val="36"/>
          <w:szCs w:val="36"/>
        </w:rPr>
        <w:t>. «Сонная песенка».</w:t>
      </w:r>
      <w:r w:rsidRPr="00E32DD7">
        <w:rPr>
          <w:bCs/>
          <w:sz w:val="36"/>
          <w:szCs w:val="36"/>
        </w:rPr>
        <w:t xml:space="preserve"> </w:t>
      </w:r>
      <w:r>
        <w:rPr>
          <w:bCs/>
          <w:sz w:val="36"/>
          <w:szCs w:val="36"/>
        </w:rPr>
        <w:t xml:space="preserve">Легкое переложение </w:t>
      </w:r>
      <w:proofErr w:type="spellStart"/>
      <w:r>
        <w:rPr>
          <w:bCs/>
          <w:sz w:val="36"/>
          <w:szCs w:val="36"/>
        </w:rPr>
        <w:t>О.Геталовой</w:t>
      </w:r>
      <w:proofErr w:type="spellEnd"/>
      <w:r>
        <w:rPr>
          <w:bCs/>
          <w:sz w:val="36"/>
          <w:szCs w:val="36"/>
        </w:rPr>
        <w:t>.</w:t>
      </w:r>
    </w:p>
    <w:p w:rsid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r>
        <w:rPr>
          <w:bCs/>
          <w:sz w:val="36"/>
          <w:szCs w:val="36"/>
        </w:rPr>
        <w:t xml:space="preserve">«Белка пела и плясала». Чешская народная песня. Легкое переложение </w:t>
      </w:r>
      <w:proofErr w:type="spellStart"/>
      <w:r>
        <w:rPr>
          <w:bCs/>
          <w:sz w:val="36"/>
          <w:szCs w:val="36"/>
        </w:rPr>
        <w:t>О.Геталовой</w:t>
      </w:r>
      <w:proofErr w:type="spellEnd"/>
      <w:r>
        <w:rPr>
          <w:bCs/>
          <w:sz w:val="36"/>
          <w:szCs w:val="36"/>
        </w:rPr>
        <w:t>.</w:t>
      </w:r>
    </w:p>
    <w:p w:rsid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proofErr w:type="spellStart"/>
      <w:r>
        <w:rPr>
          <w:bCs/>
          <w:sz w:val="36"/>
          <w:szCs w:val="36"/>
        </w:rPr>
        <w:t>О.Геталова</w:t>
      </w:r>
      <w:proofErr w:type="spellEnd"/>
      <w:r>
        <w:rPr>
          <w:bCs/>
          <w:sz w:val="36"/>
          <w:szCs w:val="36"/>
        </w:rPr>
        <w:t>. «Вечером на озере». Ансамбль.</w:t>
      </w:r>
    </w:p>
    <w:p w:rsid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r>
        <w:rPr>
          <w:bCs/>
          <w:sz w:val="36"/>
          <w:szCs w:val="36"/>
        </w:rPr>
        <w:t xml:space="preserve">«Веселые друзья». Чешский народный танец. Переложение </w:t>
      </w:r>
      <w:proofErr w:type="spellStart"/>
      <w:r>
        <w:rPr>
          <w:bCs/>
          <w:sz w:val="36"/>
          <w:szCs w:val="36"/>
        </w:rPr>
        <w:t>О.Геталовой</w:t>
      </w:r>
      <w:proofErr w:type="spellEnd"/>
      <w:r>
        <w:rPr>
          <w:bCs/>
          <w:sz w:val="36"/>
          <w:szCs w:val="36"/>
        </w:rPr>
        <w:t>. Ансамбль.</w:t>
      </w:r>
    </w:p>
    <w:p w:rsid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proofErr w:type="spellStart"/>
      <w:r>
        <w:rPr>
          <w:bCs/>
          <w:sz w:val="36"/>
          <w:szCs w:val="36"/>
        </w:rPr>
        <w:t>О.Геталова</w:t>
      </w:r>
      <w:proofErr w:type="spellEnd"/>
      <w:r>
        <w:rPr>
          <w:bCs/>
          <w:sz w:val="36"/>
          <w:szCs w:val="36"/>
        </w:rPr>
        <w:t>. «Луна-путешественница». Ансамбль.</w:t>
      </w:r>
    </w:p>
    <w:p w:rsidR="009D7652" w:rsidRP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r>
        <w:rPr>
          <w:bCs/>
          <w:sz w:val="36"/>
          <w:szCs w:val="36"/>
        </w:rPr>
        <w:t xml:space="preserve">Т.Хренников. «Колыбельная Светланы». Переложение </w:t>
      </w:r>
      <w:proofErr w:type="spellStart"/>
      <w:r>
        <w:rPr>
          <w:bCs/>
          <w:sz w:val="36"/>
          <w:szCs w:val="36"/>
        </w:rPr>
        <w:t>О.Геталовой</w:t>
      </w:r>
      <w:proofErr w:type="spellEnd"/>
      <w:r>
        <w:rPr>
          <w:bCs/>
          <w:sz w:val="36"/>
          <w:szCs w:val="36"/>
        </w:rPr>
        <w:t>. Ансамбль.</w:t>
      </w:r>
    </w:p>
    <w:p w:rsidR="00CE7B13" w:rsidRPr="003E0E6F" w:rsidRDefault="00CE7B13" w:rsidP="00CE7B13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3E0E6F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Учёт успеваемости учащегося: </w:t>
      </w:r>
      <w:r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>в конце первого и в конце второго полугодия – контрольные уроки с исполнением одного или дв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ух разнохарактерных произведения, одно из них -  в ансамбле с педагогом.</w:t>
      </w:r>
      <w:r w:rsidRPr="003E0E6F">
        <w:rPr>
          <w:rFonts w:ascii="Times New Roman" w:hAnsi="Times New Roman" w:cs="Times New Roman"/>
          <w:sz w:val="36"/>
          <w:szCs w:val="36"/>
        </w:rPr>
        <w:t xml:space="preserve"> Публичные выступления учащихся также являются отчётом и проверкой учебной работы.  Результаты оцениваются по пятибалльной системе.</w:t>
      </w:r>
    </w:p>
    <w:p w:rsidR="00CE7B13" w:rsidRPr="003E0E6F" w:rsidRDefault="00CE7B13" w:rsidP="00CE7B1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36"/>
          <w:szCs w:val="36"/>
        </w:rPr>
      </w:pPr>
      <w:r w:rsidRPr="003E0E6F">
        <w:rPr>
          <w:rFonts w:ascii="Times New Roman" w:hAnsi="Times New Roman" w:cs="Times New Roman"/>
          <w:b/>
          <w:sz w:val="36"/>
          <w:szCs w:val="36"/>
        </w:rPr>
        <w:t>Самостоятельная работа:</w:t>
      </w:r>
    </w:p>
    <w:p w:rsidR="00CE7B13" w:rsidRPr="003E0E6F" w:rsidRDefault="00CE7B13" w:rsidP="00CE7B13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3E0E6F">
        <w:rPr>
          <w:rFonts w:ascii="Times New Roman" w:hAnsi="Times New Roman" w:cs="Times New Roman"/>
          <w:sz w:val="36"/>
          <w:szCs w:val="36"/>
        </w:rPr>
        <w:t>-выполнение домашнего задания;</w:t>
      </w:r>
    </w:p>
    <w:p w:rsidR="00CE7B13" w:rsidRPr="003E0E6F" w:rsidRDefault="00CE7B13" w:rsidP="00CE7B13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3E0E6F">
        <w:rPr>
          <w:rFonts w:ascii="Times New Roman" w:hAnsi="Times New Roman" w:cs="Times New Roman"/>
          <w:sz w:val="36"/>
          <w:szCs w:val="36"/>
        </w:rPr>
        <w:t>-посещение учреждений культур</w:t>
      </w:r>
      <w:proofErr w:type="gramStart"/>
      <w:r w:rsidRPr="003E0E6F">
        <w:rPr>
          <w:rFonts w:ascii="Times New Roman" w:hAnsi="Times New Roman" w:cs="Times New Roman"/>
          <w:sz w:val="36"/>
          <w:szCs w:val="36"/>
        </w:rPr>
        <w:t>ы(</w:t>
      </w:r>
      <w:proofErr w:type="gramEnd"/>
      <w:r w:rsidRPr="003E0E6F">
        <w:rPr>
          <w:rFonts w:ascii="Times New Roman" w:hAnsi="Times New Roman" w:cs="Times New Roman"/>
          <w:sz w:val="36"/>
          <w:szCs w:val="36"/>
        </w:rPr>
        <w:t>филармоний театров, концертных залов, музеев и др.);</w:t>
      </w:r>
    </w:p>
    <w:p w:rsidR="00CE7B13" w:rsidRPr="00EF79B9" w:rsidRDefault="00CE7B13" w:rsidP="00EF79B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proofErr w:type="gramStart"/>
      <w:r w:rsidRPr="003E0E6F">
        <w:rPr>
          <w:rFonts w:ascii="Times New Roman" w:hAnsi="Times New Roman" w:cs="Times New Roman"/>
          <w:sz w:val="36"/>
          <w:szCs w:val="36"/>
        </w:rPr>
        <w:lastRenderedPageBreak/>
        <w:t>-участие обучающихся в творческих мероприятиях и культурно-просветительской деятельности «</w:t>
      </w:r>
      <w:proofErr w:type="spellStart"/>
      <w:r w:rsidRPr="003E0E6F">
        <w:rPr>
          <w:rFonts w:ascii="Times New Roman" w:hAnsi="Times New Roman" w:cs="Times New Roman"/>
          <w:sz w:val="36"/>
          <w:szCs w:val="36"/>
        </w:rPr>
        <w:t>Лянторская</w:t>
      </w:r>
      <w:proofErr w:type="spellEnd"/>
      <w:r w:rsidRPr="003E0E6F">
        <w:rPr>
          <w:rFonts w:ascii="Times New Roman" w:hAnsi="Times New Roman" w:cs="Times New Roman"/>
          <w:sz w:val="36"/>
          <w:szCs w:val="36"/>
        </w:rPr>
        <w:t xml:space="preserve"> ДШИ №2».</w:t>
      </w:r>
      <w:proofErr w:type="gramEnd"/>
    </w:p>
    <w:p w:rsidR="00CE7B13" w:rsidRDefault="00CE7B13" w:rsidP="00CE7B13">
      <w:pPr>
        <w:shd w:val="clear" w:color="auto" w:fill="FFFFFF"/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EF79B9" w:rsidRPr="003E0E6F" w:rsidRDefault="00EF79B9" w:rsidP="00EF79B9">
      <w:pPr>
        <w:shd w:val="clear" w:color="auto" w:fill="FFFFFF"/>
        <w:spacing w:after="0" w:line="240" w:lineRule="auto"/>
        <w:ind w:right="14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5</w:t>
      </w:r>
      <w:r w:rsidRPr="003E0E6F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 класс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F79B9" w:rsidRPr="003E0E6F" w:rsidTr="00FF7602">
        <w:tc>
          <w:tcPr>
            <w:tcW w:w="9571" w:type="dxa"/>
            <w:gridSpan w:val="3"/>
          </w:tcPr>
          <w:p w:rsidR="00EF79B9" w:rsidRPr="003E0E6F" w:rsidRDefault="00EF79B9" w:rsidP="00FF7602">
            <w:pPr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E6F">
              <w:rPr>
                <w:rFonts w:ascii="Times New Roman" w:hAnsi="Times New Roman" w:cs="Times New Roman"/>
                <w:sz w:val="36"/>
                <w:szCs w:val="36"/>
              </w:rPr>
              <w:t>Общий объем времени в часах</w:t>
            </w:r>
          </w:p>
        </w:tc>
      </w:tr>
      <w:tr w:rsidR="00EF79B9" w:rsidRPr="003E0E6F" w:rsidTr="00FF7602">
        <w:tc>
          <w:tcPr>
            <w:tcW w:w="3190" w:type="dxa"/>
          </w:tcPr>
          <w:p w:rsidR="00EF79B9" w:rsidRPr="003E0E6F" w:rsidRDefault="00EF79B9" w:rsidP="00FF7602">
            <w:pPr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E6F">
              <w:rPr>
                <w:rFonts w:ascii="Times New Roman" w:hAnsi="Times New Roman" w:cs="Times New Roman"/>
                <w:sz w:val="36"/>
                <w:szCs w:val="36"/>
              </w:rPr>
              <w:t>Аудиторные занятия</w:t>
            </w:r>
          </w:p>
        </w:tc>
        <w:tc>
          <w:tcPr>
            <w:tcW w:w="3190" w:type="dxa"/>
          </w:tcPr>
          <w:p w:rsidR="00EF79B9" w:rsidRPr="003E0E6F" w:rsidRDefault="00EF79B9" w:rsidP="00FF7602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3E0E6F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Самостоятельная работа</w:t>
            </w:r>
          </w:p>
        </w:tc>
        <w:tc>
          <w:tcPr>
            <w:tcW w:w="3191" w:type="dxa"/>
          </w:tcPr>
          <w:p w:rsidR="00EF79B9" w:rsidRPr="003E0E6F" w:rsidRDefault="00EF79B9" w:rsidP="00FF7602">
            <w:pPr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E6F">
              <w:rPr>
                <w:rFonts w:ascii="Times New Roman" w:hAnsi="Times New Roman" w:cs="Times New Roman"/>
                <w:sz w:val="36"/>
                <w:szCs w:val="36"/>
              </w:rPr>
              <w:t>Максимальная учебная нагрузка</w:t>
            </w:r>
          </w:p>
        </w:tc>
      </w:tr>
      <w:tr w:rsidR="00EF79B9" w:rsidRPr="003E0E6F" w:rsidTr="00FF7602">
        <w:tc>
          <w:tcPr>
            <w:tcW w:w="3190" w:type="dxa"/>
          </w:tcPr>
          <w:p w:rsidR="00EF79B9" w:rsidRPr="003E0E6F" w:rsidRDefault="00391A09" w:rsidP="00FF7602">
            <w:pPr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33</w:t>
            </w:r>
          </w:p>
        </w:tc>
        <w:tc>
          <w:tcPr>
            <w:tcW w:w="3190" w:type="dxa"/>
          </w:tcPr>
          <w:p w:rsidR="00EF79B9" w:rsidRPr="003E0E6F" w:rsidRDefault="00391A09" w:rsidP="00FF7602">
            <w:pPr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33</w:t>
            </w:r>
          </w:p>
        </w:tc>
        <w:tc>
          <w:tcPr>
            <w:tcW w:w="3191" w:type="dxa"/>
          </w:tcPr>
          <w:p w:rsidR="00EF79B9" w:rsidRPr="003E0E6F" w:rsidRDefault="00391A09" w:rsidP="00FF7602">
            <w:pPr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66</w:t>
            </w:r>
          </w:p>
        </w:tc>
      </w:tr>
    </w:tbl>
    <w:p w:rsidR="00EF79B9" w:rsidRPr="003E0E6F" w:rsidRDefault="00EF79B9" w:rsidP="00EF79B9">
      <w:pPr>
        <w:shd w:val="clear" w:color="auto" w:fill="FFFFFF"/>
        <w:spacing w:after="0" w:line="240" w:lineRule="auto"/>
        <w:ind w:right="10"/>
        <w:contextualSpacing/>
        <w:jc w:val="both"/>
        <w:rPr>
          <w:rFonts w:ascii="Times New Roman" w:eastAsia="Times New Roman" w:hAnsi="Times New Roman" w:cs="Times New Roman"/>
          <w:b/>
          <w:color w:val="000000"/>
          <w:spacing w:val="9"/>
          <w:sz w:val="36"/>
          <w:szCs w:val="36"/>
        </w:rPr>
      </w:pPr>
      <w:r w:rsidRPr="003E0E6F">
        <w:rPr>
          <w:rFonts w:ascii="Times New Roman" w:hAnsi="Times New Roman" w:cs="Times New Roman"/>
          <w:b/>
          <w:sz w:val="36"/>
          <w:szCs w:val="36"/>
        </w:rPr>
        <w:t>Аудиторные занятия:</w:t>
      </w:r>
      <w:r w:rsidRPr="003E0E6F">
        <w:rPr>
          <w:rFonts w:ascii="Times New Roman" w:eastAsia="Times New Roman" w:hAnsi="Times New Roman" w:cs="Times New Roman"/>
          <w:b/>
          <w:color w:val="000000"/>
          <w:spacing w:val="9"/>
          <w:sz w:val="36"/>
          <w:szCs w:val="36"/>
        </w:rPr>
        <w:tab/>
      </w:r>
      <w:r>
        <w:rPr>
          <w:rFonts w:ascii="Times New Roman" w:eastAsia="Times New Roman" w:hAnsi="Times New Roman" w:cs="Times New Roman"/>
          <w:b/>
          <w:color w:val="000000"/>
          <w:spacing w:val="9"/>
          <w:sz w:val="36"/>
          <w:szCs w:val="36"/>
        </w:rPr>
        <w:t>1 час</w:t>
      </w:r>
      <w:r w:rsidRPr="003E0E6F">
        <w:rPr>
          <w:rFonts w:ascii="Times New Roman" w:eastAsia="Times New Roman" w:hAnsi="Times New Roman" w:cs="Times New Roman"/>
          <w:b/>
          <w:color w:val="000000"/>
          <w:spacing w:val="9"/>
          <w:sz w:val="36"/>
          <w:szCs w:val="36"/>
        </w:rPr>
        <w:t xml:space="preserve"> в неделю</w:t>
      </w:r>
    </w:p>
    <w:p w:rsidR="00EF79B9" w:rsidRPr="003E0E6F" w:rsidRDefault="00EF79B9" w:rsidP="00EF79B9">
      <w:pPr>
        <w:shd w:val="clear" w:color="auto" w:fill="FFFFFF"/>
        <w:spacing w:after="0" w:line="240" w:lineRule="auto"/>
        <w:ind w:right="120" w:firstLine="708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</w:pPr>
      <w:r w:rsidRPr="003E0E6F">
        <w:rPr>
          <w:rFonts w:ascii="Times New Roman" w:eastAsia="Times New Roman" w:hAnsi="Times New Roman" w:cs="Times New Roman"/>
          <w:b/>
          <w:color w:val="000000"/>
          <w:spacing w:val="4"/>
          <w:sz w:val="36"/>
          <w:szCs w:val="36"/>
        </w:rPr>
        <w:t xml:space="preserve">Музыкально-теоретический анализ. </w:t>
      </w:r>
      <w:r w:rsidRPr="003E0E6F">
        <w:rPr>
          <w:rFonts w:ascii="Times New Roman" w:eastAsia="Times New Roman" w:hAnsi="Times New Roman" w:cs="Times New Roman"/>
          <w:color w:val="000000"/>
          <w:spacing w:val="4"/>
          <w:sz w:val="36"/>
          <w:szCs w:val="36"/>
        </w:rPr>
        <w:t xml:space="preserve">Информация о композиторе. </w:t>
      </w:r>
      <w:proofErr w:type="gramStart"/>
      <w:r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Определение формы, жанра,  содержания произведения, </w:t>
      </w:r>
      <w:r w:rsidRPr="003E0E6F"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 xml:space="preserve">тональности, размера (размеров), темпа, мелодии, темы и ее развития, кульминации, </w:t>
      </w:r>
      <w:r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музыкального образа,  </w:t>
      </w:r>
      <w:r w:rsidRPr="003E0E6F">
        <w:rPr>
          <w:rFonts w:ascii="Times New Roman" w:eastAsia="Times New Roman" w:hAnsi="Times New Roman" w:cs="Times New Roman"/>
          <w:color w:val="000000"/>
          <w:spacing w:val="3"/>
          <w:sz w:val="36"/>
          <w:szCs w:val="36"/>
        </w:rPr>
        <w:t>динамики, характера музыки.</w:t>
      </w:r>
      <w:proofErr w:type="gramEnd"/>
    </w:p>
    <w:p w:rsidR="00EF79B9" w:rsidRPr="00777A7A" w:rsidRDefault="00EF79B9" w:rsidP="00777A7A">
      <w:pPr>
        <w:shd w:val="clear" w:color="auto" w:fill="FFFFFF"/>
        <w:tabs>
          <w:tab w:val="left" w:pos="1485"/>
        </w:tabs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3E0E6F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Учебно-техническая работа. </w:t>
      </w:r>
      <w:r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>Работа над развитием беглости пальцев. Мажорные и</w:t>
      </w:r>
      <w:r w:rsidR="00777A7A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минорные  гаммы (три вида) до 4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знаков  в одну октаву.</w:t>
      </w:r>
    </w:p>
    <w:p w:rsidR="00EF79B9" w:rsidRPr="003E0E6F" w:rsidRDefault="00EF79B9" w:rsidP="00EF79B9">
      <w:pPr>
        <w:shd w:val="clear" w:color="auto" w:fill="FFFFFF"/>
        <w:spacing w:before="5" w:after="0" w:line="240" w:lineRule="auto"/>
        <w:ind w:right="10" w:firstLine="708"/>
        <w:contextualSpacing/>
        <w:jc w:val="both"/>
        <w:rPr>
          <w:rFonts w:ascii="Times New Roman" w:eastAsia="Times New Roman" w:hAnsi="Times New Roman" w:cs="Times New Roman"/>
          <w:color w:val="000000"/>
          <w:spacing w:val="8"/>
          <w:sz w:val="36"/>
          <w:szCs w:val="36"/>
        </w:rPr>
      </w:pPr>
      <w:r w:rsidRPr="003E0E6F">
        <w:rPr>
          <w:rFonts w:ascii="Times New Roman" w:eastAsia="Times New Roman" w:hAnsi="Times New Roman" w:cs="Times New Roman"/>
          <w:b/>
          <w:color w:val="000000"/>
          <w:spacing w:val="7"/>
          <w:sz w:val="36"/>
          <w:szCs w:val="36"/>
        </w:rPr>
        <w:t>Художественно-музыкальная работа</w:t>
      </w:r>
      <w:r w:rsidRPr="003E0E6F">
        <w:rPr>
          <w:rFonts w:ascii="Times New Roman" w:eastAsia="Times New Roman" w:hAnsi="Times New Roman" w:cs="Times New Roman"/>
          <w:color w:val="000000"/>
          <w:spacing w:val="7"/>
          <w:sz w:val="36"/>
          <w:szCs w:val="36"/>
        </w:rPr>
        <w:t xml:space="preserve"> над </w:t>
      </w:r>
      <w:r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художественным образом произведения. Художественно-техническая работа </w:t>
      </w:r>
      <w:r w:rsidRPr="003E0E6F">
        <w:rPr>
          <w:rFonts w:ascii="Times New Roman" w:eastAsia="Times New Roman" w:hAnsi="Times New Roman" w:cs="Times New Roman"/>
          <w:color w:val="000000"/>
          <w:spacing w:val="8"/>
          <w:sz w:val="36"/>
          <w:szCs w:val="36"/>
        </w:rPr>
        <w:t>над точностью исполнения нотного текста, анализ произведения и р</w:t>
      </w:r>
      <w:r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абота над </w:t>
      </w:r>
      <w:r w:rsidRPr="003E0E6F"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целостностью формы.</w:t>
      </w:r>
    </w:p>
    <w:p w:rsidR="00EF79B9" w:rsidRPr="006C551E" w:rsidRDefault="00EF79B9" w:rsidP="00EF79B9">
      <w:pPr>
        <w:shd w:val="clear" w:color="auto" w:fill="FFFFFF"/>
        <w:spacing w:after="0" w:line="240" w:lineRule="auto"/>
        <w:ind w:right="10"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3E0E6F">
        <w:rPr>
          <w:rFonts w:ascii="Times New Roman" w:eastAsia="Times New Roman" w:hAnsi="Times New Roman" w:cs="Times New Roman"/>
          <w:b/>
          <w:color w:val="000000"/>
          <w:spacing w:val="-1"/>
          <w:sz w:val="36"/>
          <w:szCs w:val="36"/>
        </w:rPr>
        <w:t>Подбор по слуху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 xml:space="preserve"> к мелодии, </w:t>
      </w:r>
      <w:r w:rsidRPr="003E0E6F"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 xml:space="preserve">основанной на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кадансовом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 xml:space="preserve"> обороте, гармонического сопровождения в виде главных трезвучий (Т, S,D).</w:t>
      </w:r>
    </w:p>
    <w:p w:rsidR="00EF79B9" w:rsidRPr="003E0E6F" w:rsidRDefault="00EF79B9" w:rsidP="00EF79B9">
      <w:pPr>
        <w:shd w:val="clear" w:color="auto" w:fill="FFFFFF"/>
        <w:spacing w:after="0" w:line="240" w:lineRule="auto"/>
        <w:ind w:right="10" w:firstLine="708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 w:rsidRPr="003E0E6F">
        <w:rPr>
          <w:rFonts w:ascii="Times New Roman" w:eastAsia="Times New Roman" w:hAnsi="Times New Roman" w:cs="Times New Roman"/>
          <w:b/>
          <w:color w:val="000000"/>
          <w:spacing w:val="-1"/>
          <w:sz w:val="36"/>
          <w:szCs w:val="36"/>
        </w:rPr>
        <w:t>Чтение с листа</w:t>
      </w:r>
      <w:r w:rsidRPr="003E0E6F">
        <w:rPr>
          <w:rFonts w:ascii="Times New Roman" w:eastAsia="Times New Roman" w:hAnsi="Times New Roman" w:cs="Times New Roman"/>
          <w:color w:val="000000"/>
          <w:spacing w:val="10"/>
          <w:sz w:val="36"/>
          <w:szCs w:val="36"/>
        </w:rPr>
        <w:t xml:space="preserve"> произведений из репертуара 1-2</w:t>
      </w:r>
      <w:r>
        <w:rPr>
          <w:rFonts w:ascii="Times New Roman" w:eastAsia="Times New Roman" w:hAnsi="Times New Roman" w:cs="Times New Roman"/>
          <w:color w:val="000000"/>
          <w:spacing w:val="10"/>
          <w:sz w:val="36"/>
          <w:szCs w:val="36"/>
        </w:rPr>
        <w:t xml:space="preserve"> </w:t>
      </w:r>
      <w:r w:rsidRPr="003E0E6F">
        <w:rPr>
          <w:rFonts w:ascii="Times New Roman" w:eastAsia="Times New Roman" w:hAnsi="Times New Roman" w:cs="Times New Roman"/>
          <w:color w:val="000000"/>
          <w:spacing w:val="10"/>
          <w:sz w:val="36"/>
          <w:szCs w:val="36"/>
        </w:rPr>
        <w:t xml:space="preserve">класса в </w:t>
      </w:r>
      <w:r w:rsidR="00777A7A"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>тональностях до 4</w:t>
      </w:r>
      <w:r w:rsidRPr="003E0E6F"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 xml:space="preserve">-х знаков различной фактуры в медленном и умеренном </w:t>
      </w:r>
      <w:r w:rsidRPr="003E0E6F">
        <w:rPr>
          <w:rFonts w:ascii="Times New Roman" w:eastAsia="Times New Roman" w:hAnsi="Times New Roman" w:cs="Times New Roman"/>
          <w:color w:val="000000"/>
          <w:spacing w:val="-2"/>
          <w:sz w:val="36"/>
          <w:szCs w:val="36"/>
        </w:rPr>
        <w:t xml:space="preserve">темпах. </w:t>
      </w:r>
      <w:r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Анализ трудностей </w:t>
      </w:r>
      <w:r w:rsidRPr="003E0E6F">
        <w:rPr>
          <w:rFonts w:ascii="Times New Roman" w:eastAsia="Times New Roman" w:hAnsi="Times New Roman" w:cs="Times New Roman"/>
          <w:color w:val="000000"/>
          <w:spacing w:val="10"/>
          <w:sz w:val="36"/>
          <w:szCs w:val="36"/>
        </w:rPr>
        <w:t>и ошибок.</w:t>
      </w:r>
      <w:r w:rsidRPr="003E0E6F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ab/>
      </w:r>
    </w:p>
    <w:p w:rsidR="00EF79B9" w:rsidRPr="003E0E6F" w:rsidRDefault="00EF79B9" w:rsidP="00EF79B9">
      <w:pPr>
        <w:shd w:val="clear" w:color="auto" w:fill="FFFFFF"/>
        <w:spacing w:after="0" w:line="240" w:lineRule="auto"/>
        <w:ind w:right="10" w:firstLine="708"/>
        <w:contextualSpacing/>
        <w:jc w:val="both"/>
        <w:rPr>
          <w:rFonts w:ascii="Times New Roman" w:eastAsia="Times New Roman" w:hAnsi="Times New Roman" w:cs="Times New Roman"/>
          <w:color w:val="000000"/>
          <w:spacing w:val="-2"/>
          <w:sz w:val="36"/>
          <w:szCs w:val="36"/>
        </w:rPr>
      </w:pPr>
      <w:r w:rsidRPr="003E0E6F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Ансамбль: </w:t>
      </w:r>
      <w:r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Игра в четыре руки (с преподавателем) произведений русской и зарубежной классики, пьес для фортепиано, песен, переложений </w:t>
      </w:r>
      <w:r w:rsidRPr="003E0E6F">
        <w:rPr>
          <w:rFonts w:ascii="Times New Roman" w:eastAsia="Times New Roman" w:hAnsi="Times New Roman" w:cs="Times New Roman"/>
          <w:color w:val="000000"/>
          <w:spacing w:val="-2"/>
          <w:sz w:val="36"/>
          <w:szCs w:val="36"/>
        </w:rPr>
        <w:t>музыки из опер и увертюр, балетной и симфонической музыки.</w:t>
      </w:r>
    </w:p>
    <w:p w:rsidR="00EF79B9" w:rsidRPr="003E0E6F" w:rsidRDefault="004030B2" w:rsidP="00EF79B9">
      <w:pPr>
        <w:shd w:val="clear" w:color="auto" w:fill="FFFFFF"/>
        <w:spacing w:after="0" w:line="240" w:lineRule="auto"/>
        <w:ind w:right="19" w:firstLine="708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В конце пятого</w:t>
      </w:r>
      <w:r w:rsidR="00EF79B9" w:rsidRPr="003E0E6F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 года обучения учащийся </w:t>
      </w:r>
      <w:r w:rsidR="00EF79B9" w:rsidRPr="003E0E6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должен </w:t>
      </w:r>
      <w:r w:rsidR="00EF79B9" w:rsidRPr="003E0E6F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знать:</w:t>
      </w:r>
      <w:r w:rsidR="00EF79B9"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основные понятия </w:t>
      </w:r>
      <w:r w:rsidR="00EF79B9" w:rsidRPr="003E0E6F">
        <w:rPr>
          <w:rFonts w:ascii="Times New Roman" w:eastAsia="Times New Roman" w:hAnsi="Times New Roman" w:cs="Times New Roman"/>
          <w:color w:val="000000"/>
          <w:spacing w:val="12"/>
          <w:sz w:val="36"/>
          <w:szCs w:val="36"/>
        </w:rPr>
        <w:t xml:space="preserve">формы музыкального </w:t>
      </w:r>
      <w:r w:rsidR="00EF79B9" w:rsidRPr="003E0E6F">
        <w:rPr>
          <w:rFonts w:ascii="Times New Roman" w:eastAsia="Times New Roman" w:hAnsi="Times New Roman" w:cs="Times New Roman"/>
          <w:color w:val="000000"/>
          <w:spacing w:val="12"/>
          <w:sz w:val="36"/>
          <w:szCs w:val="36"/>
        </w:rPr>
        <w:lastRenderedPageBreak/>
        <w:t>произведения, жанр, стиль, 20 терминов, динамические оттенки,</w:t>
      </w:r>
      <w:r>
        <w:rPr>
          <w:rFonts w:ascii="Times New Roman" w:eastAsia="Times New Roman" w:hAnsi="Times New Roman" w:cs="Times New Roman"/>
          <w:color w:val="000000"/>
          <w:spacing w:val="3"/>
          <w:sz w:val="36"/>
          <w:szCs w:val="36"/>
        </w:rPr>
        <w:t xml:space="preserve"> тональности до 4</w:t>
      </w:r>
      <w:r w:rsidR="00EF79B9" w:rsidRPr="003E0E6F">
        <w:rPr>
          <w:rFonts w:ascii="Times New Roman" w:eastAsia="Times New Roman" w:hAnsi="Times New Roman" w:cs="Times New Roman"/>
          <w:color w:val="000000"/>
          <w:spacing w:val="3"/>
          <w:sz w:val="36"/>
          <w:szCs w:val="36"/>
        </w:rPr>
        <w:t>-х знаков.</w:t>
      </w:r>
    </w:p>
    <w:p w:rsidR="00EF79B9" w:rsidRPr="003E0E6F" w:rsidRDefault="00EF79B9" w:rsidP="00EF79B9">
      <w:pPr>
        <w:shd w:val="clear" w:color="auto" w:fill="FFFFFF"/>
        <w:spacing w:after="0" w:line="240" w:lineRule="auto"/>
        <w:ind w:right="10"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3E0E6F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Учащийся должен уметь: </w:t>
      </w:r>
      <w:r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>самостоятельно анализировать и разучивать музыкальное произведение,  читать с л</w:t>
      </w:r>
      <w:r w:rsidR="004030B2">
        <w:rPr>
          <w:rFonts w:ascii="Times New Roman" w:eastAsia="Times New Roman" w:hAnsi="Times New Roman" w:cs="Times New Roman"/>
          <w:color w:val="000000"/>
          <w:sz w:val="36"/>
          <w:szCs w:val="36"/>
        </w:rPr>
        <w:t>иста двухстрочную партитуру до 4</w:t>
      </w:r>
      <w:r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-х знаков при ключе в умеренном  </w:t>
      </w:r>
      <w:r w:rsidRPr="003E0E6F"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 xml:space="preserve">темпе,  подбирать  </w:t>
      </w:r>
      <w:r w:rsidRPr="003E0E6F">
        <w:rPr>
          <w:rFonts w:ascii="Times New Roman" w:eastAsia="Times New Roman" w:hAnsi="Times New Roman" w:cs="Times New Roman"/>
          <w:color w:val="000000"/>
          <w:spacing w:val="4"/>
          <w:sz w:val="36"/>
          <w:szCs w:val="36"/>
        </w:rPr>
        <w:t>по слуху знакомые мелодии и сопровождение, владеть техникой синхронного исполнения в ансамблевой игре</w:t>
      </w:r>
      <w:r>
        <w:rPr>
          <w:rFonts w:ascii="Times New Roman" w:eastAsia="Times New Roman" w:hAnsi="Times New Roman" w:cs="Times New Roman"/>
          <w:color w:val="000000"/>
          <w:spacing w:val="4"/>
          <w:sz w:val="36"/>
          <w:szCs w:val="36"/>
        </w:rPr>
        <w:t>.</w:t>
      </w:r>
      <w:r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</w:p>
    <w:p w:rsidR="00EF79B9" w:rsidRPr="003E0E6F" w:rsidRDefault="00EF79B9" w:rsidP="00EF79B9">
      <w:pPr>
        <w:shd w:val="clear" w:color="auto" w:fill="FFFFFF"/>
        <w:spacing w:after="0" w:line="240" w:lineRule="auto"/>
        <w:ind w:right="10"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3E0E6F">
        <w:rPr>
          <w:rFonts w:ascii="Times New Roman" w:eastAsia="Times New Roman" w:hAnsi="Times New Roman" w:cs="Times New Roman"/>
          <w:b/>
          <w:color w:val="000000"/>
          <w:spacing w:val="1"/>
          <w:sz w:val="36"/>
          <w:szCs w:val="36"/>
        </w:rPr>
        <w:t>У учащегося должно быть воспитаны:</w:t>
      </w:r>
      <w:r w:rsidRPr="003E0E6F"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 xml:space="preserve"> глубокий интерес к музыке, </w:t>
      </w:r>
      <w:r w:rsidRPr="003E0E6F"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 xml:space="preserve">потребности в выступлениях на школьных и городских мероприятиях, </w:t>
      </w:r>
      <w:r w:rsidRPr="003E0E6F"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сформировано оценочное отношение к искусству, р</w:t>
      </w:r>
      <w:r w:rsidRPr="003E0E6F">
        <w:rPr>
          <w:rFonts w:ascii="Times New Roman" w:eastAsia="Times New Roman" w:hAnsi="Times New Roman" w:cs="Times New Roman"/>
          <w:color w:val="000000"/>
          <w:spacing w:val="13"/>
          <w:sz w:val="36"/>
          <w:szCs w:val="36"/>
        </w:rPr>
        <w:t xml:space="preserve">азвита самостоятельность в </w:t>
      </w:r>
      <w:proofErr w:type="spellStart"/>
      <w:r w:rsidRPr="003E0E6F">
        <w:rPr>
          <w:rFonts w:ascii="Times New Roman" w:eastAsia="Times New Roman" w:hAnsi="Times New Roman" w:cs="Times New Roman"/>
          <w:color w:val="000000"/>
          <w:spacing w:val="13"/>
          <w:sz w:val="36"/>
          <w:szCs w:val="36"/>
        </w:rPr>
        <w:t>музицировании</w:t>
      </w:r>
      <w:proofErr w:type="spellEnd"/>
      <w:r w:rsidRPr="003E0E6F">
        <w:rPr>
          <w:rFonts w:ascii="Times New Roman" w:eastAsia="Times New Roman" w:hAnsi="Times New Roman" w:cs="Times New Roman"/>
          <w:color w:val="000000"/>
          <w:spacing w:val="13"/>
          <w:sz w:val="36"/>
          <w:szCs w:val="36"/>
        </w:rPr>
        <w:t xml:space="preserve">, </w:t>
      </w:r>
      <w:r w:rsidRPr="003E0E6F">
        <w:rPr>
          <w:rFonts w:ascii="Times New Roman" w:eastAsia="Times New Roman" w:hAnsi="Times New Roman" w:cs="Times New Roman"/>
          <w:color w:val="000000"/>
          <w:spacing w:val="7"/>
          <w:sz w:val="36"/>
          <w:szCs w:val="36"/>
        </w:rPr>
        <w:t xml:space="preserve">использование знаний и </w:t>
      </w:r>
      <w:r w:rsidRPr="003E0E6F"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 xml:space="preserve">опыта в практической деятельности.  </w:t>
      </w:r>
    </w:p>
    <w:p w:rsidR="00EF79B9" w:rsidRDefault="004030B2" w:rsidP="00EF79B9">
      <w:pPr>
        <w:shd w:val="clear" w:color="auto" w:fill="FFFFFF"/>
        <w:spacing w:after="0" w:line="240" w:lineRule="auto"/>
        <w:ind w:right="10"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/>
          <w:spacing w:val="1"/>
          <w:sz w:val="36"/>
          <w:szCs w:val="36"/>
        </w:rPr>
        <w:t>За пятый</w:t>
      </w:r>
      <w:r w:rsidR="00EF79B9" w:rsidRPr="003E0E6F">
        <w:rPr>
          <w:rFonts w:ascii="Times New Roman" w:eastAsia="Times New Roman" w:hAnsi="Times New Roman" w:cs="Times New Roman"/>
          <w:b/>
          <w:color w:val="000000"/>
          <w:spacing w:val="1"/>
          <w:sz w:val="36"/>
          <w:szCs w:val="36"/>
        </w:rPr>
        <w:t xml:space="preserve"> год обучения у</w:t>
      </w:r>
      <w:r w:rsidR="00EF79B9" w:rsidRPr="003E0E6F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чащийся должен исполнить: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6-10</w:t>
      </w:r>
      <w:r w:rsidR="00EF79B9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разнохарактерных и </w:t>
      </w:r>
      <w:proofErr w:type="spellStart"/>
      <w:r w:rsidR="00EF79B9">
        <w:rPr>
          <w:rFonts w:ascii="Times New Roman" w:eastAsia="Times New Roman" w:hAnsi="Times New Roman" w:cs="Times New Roman"/>
          <w:color w:val="000000"/>
          <w:sz w:val="36"/>
          <w:szCs w:val="36"/>
        </w:rPr>
        <w:t>разностилевых</w:t>
      </w:r>
      <w:proofErr w:type="spellEnd"/>
      <w:r w:rsidR="00EF79B9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произведений различной степени сложности. Среди них – 1-2 этюда, 1-2 ансамбля, оригинальные пьесы из педагогического репертуара и легкие пе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реложения популярной музыки.</w:t>
      </w:r>
    </w:p>
    <w:p w:rsidR="004030B2" w:rsidRDefault="004030B2" w:rsidP="00EF79B9">
      <w:pPr>
        <w:shd w:val="clear" w:color="auto" w:fill="FFFFFF"/>
        <w:spacing w:after="0" w:line="240" w:lineRule="auto"/>
        <w:ind w:right="10"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Играть мажорные и минорные гаммы от всех белых клавиш в одну октаву и </w:t>
      </w:r>
      <w:proofErr w:type="spellStart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кадансовый</w:t>
      </w:r>
      <w:proofErr w:type="spellEnd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оборот в ритмически организованном виде двумя руками.</w:t>
      </w:r>
    </w:p>
    <w:p w:rsidR="009D7652" w:rsidRPr="00A25E3A" w:rsidRDefault="009D7652" w:rsidP="009D7652">
      <w:pPr>
        <w:pStyle w:val="31"/>
        <w:widowControl w:val="0"/>
        <w:spacing w:after="0"/>
        <w:contextualSpacing/>
        <w:jc w:val="center"/>
        <w:rPr>
          <w:b/>
          <w:bCs/>
          <w:sz w:val="36"/>
          <w:szCs w:val="36"/>
        </w:rPr>
      </w:pPr>
      <w:r w:rsidRPr="00A25E3A">
        <w:rPr>
          <w:b/>
          <w:bCs/>
          <w:sz w:val="36"/>
          <w:szCs w:val="36"/>
        </w:rPr>
        <w:t>5-й год обучения</w:t>
      </w:r>
    </w:p>
    <w:p w:rsid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r>
        <w:rPr>
          <w:bCs/>
          <w:sz w:val="36"/>
          <w:szCs w:val="36"/>
        </w:rPr>
        <w:t xml:space="preserve">«Тонкая рябина». Русская народная песня. Переложение </w:t>
      </w:r>
      <w:proofErr w:type="spellStart"/>
      <w:r>
        <w:rPr>
          <w:bCs/>
          <w:sz w:val="36"/>
          <w:szCs w:val="36"/>
        </w:rPr>
        <w:t>О.Геталовой</w:t>
      </w:r>
      <w:proofErr w:type="spellEnd"/>
      <w:r>
        <w:rPr>
          <w:bCs/>
          <w:sz w:val="36"/>
          <w:szCs w:val="36"/>
        </w:rPr>
        <w:t>. Ансамбль.</w:t>
      </w:r>
    </w:p>
    <w:p w:rsid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r>
        <w:rPr>
          <w:bCs/>
          <w:sz w:val="36"/>
          <w:szCs w:val="36"/>
        </w:rPr>
        <w:t xml:space="preserve">М.Шишкин. «Ночь светла». В легком переложении </w:t>
      </w:r>
      <w:proofErr w:type="spellStart"/>
      <w:r>
        <w:rPr>
          <w:bCs/>
          <w:sz w:val="36"/>
          <w:szCs w:val="36"/>
        </w:rPr>
        <w:t>О.Геталовой</w:t>
      </w:r>
      <w:proofErr w:type="spellEnd"/>
      <w:r>
        <w:rPr>
          <w:bCs/>
          <w:sz w:val="36"/>
          <w:szCs w:val="36"/>
        </w:rPr>
        <w:t>. Ансамбль.</w:t>
      </w:r>
    </w:p>
    <w:p w:rsid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proofErr w:type="spellStart"/>
      <w:r>
        <w:rPr>
          <w:bCs/>
          <w:sz w:val="36"/>
          <w:szCs w:val="36"/>
        </w:rPr>
        <w:t>В.Шаинский</w:t>
      </w:r>
      <w:proofErr w:type="spellEnd"/>
      <w:r>
        <w:rPr>
          <w:bCs/>
          <w:sz w:val="36"/>
          <w:szCs w:val="36"/>
        </w:rPr>
        <w:t xml:space="preserve">. «Песенка </w:t>
      </w:r>
      <w:proofErr w:type="spellStart"/>
      <w:r>
        <w:rPr>
          <w:bCs/>
          <w:sz w:val="36"/>
          <w:szCs w:val="36"/>
        </w:rPr>
        <w:t>Крокадила</w:t>
      </w:r>
      <w:proofErr w:type="spellEnd"/>
      <w:r>
        <w:rPr>
          <w:bCs/>
          <w:sz w:val="36"/>
          <w:szCs w:val="36"/>
        </w:rPr>
        <w:t xml:space="preserve"> Гены». Переложение </w:t>
      </w:r>
      <w:proofErr w:type="spellStart"/>
      <w:r>
        <w:rPr>
          <w:bCs/>
          <w:sz w:val="36"/>
          <w:szCs w:val="36"/>
        </w:rPr>
        <w:t>О.Геталовой</w:t>
      </w:r>
      <w:proofErr w:type="spellEnd"/>
      <w:r>
        <w:rPr>
          <w:bCs/>
          <w:sz w:val="36"/>
          <w:szCs w:val="36"/>
        </w:rPr>
        <w:t>. Ансамбль.</w:t>
      </w:r>
    </w:p>
    <w:p w:rsid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r>
        <w:rPr>
          <w:bCs/>
          <w:sz w:val="36"/>
          <w:szCs w:val="36"/>
        </w:rPr>
        <w:t>П.Чайковский. «Урок в мышиной школе». Ансамбль.</w:t>
      </w:r>
    </w:p>
    <w:p w:rsid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r>
        <w:rPr>
          <w:bCs/>
          <w:sz w:val="36"/>
          <w:szCs w:val="36"/>
        </w:rPr>
        <w:t>В.А.Моцарт. Менуэт.</w:t>
      </w:r>
    </w:p>
    <w:p w:rsid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r>
        <w:rPr>
          <w:bCs/>
          <w:sz w:val="36"/>
          <w:szCs w:val="36"/>
        </w:rPr>
        <w:t xml:space="preserve">С </w:t>
      </w:r>
      <w:proofErr w:type="spellStart"/>
      <w:r>
        <w:rPr>
          <w:bCs/>
          <w:sz w:val="36"/>
          <w:szCs w:val="36"/>
        </w:rPr>
        <w:t>Сперонтес</w:t>
      </w:r>
      <w:proofErr w:type="spellEnd"/>
      <w:r>
        <w:rPr>
          <w:bCs/>
          <w:sz w:val="36"/>
          <w:szCs w:val="36"/>
        </w:rPr>
        <w:t>. Менуэт.</w:t>
      </w:r>
    </w:p>
    <w:p w:rsid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proofErr w:type="spellStart"/>
      <w:r>
        <w:rPr>
          <w:bCs/>
          <w:sz w:val="36"/>
          <w:szCs w:val="36"/>
        </w:rPr>
        <w:t>И.Литкова</w:t>
      </w:r>
      <w:proofErr w:type="spellEnd"/>
      <w:r>
        <w:rPr>
          <w:bCs/>
          <w:sz w:val="36"/>
          <w:szCs w:val="36"/>
        </w:rPr>
        <w:t>. Вариации на тему «Савка и Гришка сделали дуду».</w:t>
      </w:r>
    </w:p>
    <w:p w:rsid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r>
        <w:rPr>
          <w:bCs/>
          <w:sz w:val="36"/>
          <w:szCs w:val="36"/>
        </w:rPr>
        <w:t>Т.Назарова. Вариации на тему русской народной песни «Пойду ль я, выйду ль я».</w:t>
      </w:r>
    </w:p>
    <w:p w:rsid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r>
        <w:rPr>
          <w:bCs/>
          <w:sz w:val="36"/>
          <w:szCs w:val="36"/>
        </w:rPr>
        <w:lastRenderedPageBreak/>
        <w:t>В.Игнатьев. «Чертово колесо»</w:t>
      </w:r>
      <w:proofErr w:type="gramStart"/>
      <w:r>
        <w:rPr>
          <w:bCs/>
          <w:sz w:val="36"/>
          <w:szCs w:val="36"/>
        </w:rPr>
        <w:t>.Э</w:t>
      </w:r>
      <w:proofErr w:type="gramEnd"/>
      <w:r>
        <w:rPr>
          <w:bCs/>
          <w:sz w:val="36"/>
          <w:szCs w:val="36"/>
        </w:rPr>
        <w:t>тюд.</w:t>
      </w:r>
    </w:p>
    <w:p w:rsid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proofErr w:type="spellStart"/>
      <w:r>
        <w:rPr>
          <w:bCs/>
          <w:sz w:val="36"/>
          <w:szCs w:val="36"/>
        </w:rPr>
        <w:t>О.Геталова</w:t>
      </w:r>
      <w:proofErr w:type="spellEnd"/>
      <w:r>
        <w:rPr>
          <w:bCs/>
          <w:sz w:val="36"/>
          <w:szCs w:val="36"/>
        </w:rPr>
        <w:t>. «Песенка мотора». Этюд.</w:t>
      </w:r>
    </w:p>
    <w:p w:rsid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r>
        <w:rPr>
          <w:bCs/>
          <w:sz w:val="36"/>
          <w:szCs w:val="36"/>
        </w:rPr>
        <w:t>В.Селиванов. Шуточка. Фрагмент.</w:t>
      </w:r>
    </w:p>
    <w:p w:rsid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proofErr w:type="spellStart"/>
      <w:r>
        <w:rPr>
          <w:bCs/>
          <w:sz w:val="36"/>
          <w:szCs w:val="36"/>
        </w:rPr>
        <w:t>Д.Штейбельт</w:t>
      </w:r>
      <w:proofErr w:type="spellEnd"/>
      <w:r>
        <w:rPr>
          <w:bCs/>
          <w:sz w:val="36"/>
          <w:szCs w:val="36"/>
        </w:rPr>
        <w:t>. Адажио.</w:t>
      </w:r>
    </w:p>
    <w:p w:rsid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r>
        <w:rPr>
          <w:bCs/>
          <w:sz w:val="36"/>
          <w:szCs w:val="36"/>
        </w:rPr>
        <w:t>И. Иордан. «Охота за бабочкой».</w:t>
      </w:r>
    </w:p>
    <w:p w:rsidR="009D7652" w:rsidRP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r>
        <w:rPr>
          <w:bCs/>
          <w:sz w:val="36"/>
          <w:szCs w:val="36"/>
        </w:rPr>
        <w:t>Л.Бетховен. Рондо каприччио. Отрывок в легком переложении.</w:t>
      </w:r>
    </w:p>
    <w:p w:rsidR="00EF79B9" w:rsidRPr="003E0E6F" w:rsidRDefault="00EF79B9" w:rsidP="00EF79B9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3E0E6F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Учёт успеваемости учащегося: </w:t>
      </w:r>
      <w:r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>в конце первого и в конце второго полугодия – контрольные уроки с исполнением одного или дв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ух разнохарактерных произведения, одно из них -  в ансамбле с педагогом.</w:t>
      </w:r>
      <w:r w:rsidRPr="003E0E6F">
        <w:rPr>
          <w:rFonts w:ascii="Times New Roman" w:hAnsi="Times New Roman" w:cs="Times New Roman"/>
          <w:sz w:val="36"/>
          <w:szCs w:val="36"/>
        </w:rPr>
        <w:t xml:space="preserve"> Публичные выступления учащихся также являются отчётом и проверкой учебной работы.  Результаты оцениваются по пятибалльной системе.</w:t>
      </w:r>
    </w:p>
    <w:p w:rsidR="00EF79B9" w:rsidRPr="003E0E6F" w:rsidRDefault="00EF79B9" w:rsidP="00EF79B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36"/>
          <w:szCs w:val="36"/>
        </w:rPr>
      </w:pPr>
      <w:r w:rsidRPr="003E0E6F">
        <w:rPr>
          <w:rFonts w:ascii="Times New Roman" w:hAnsi="Times New Roman" w:cs="Times New Roman"/>
          <w:b/>
          <w:sz w:val="36"/>
          <w:szCs w:val="36"/>
        </w:rPr>
        <w:t>Самостоятельная работа:</w:t>
      </w:r>
    </w:p>
    <w:p w:rsidR="00EF79B9" w:rsidRPr="003E0E6F" w:rsidRDefault="00EF79B9" w:rsidP="00EF79B9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3E0E6F">
        <w:rPr>
          <w:rFonts w:ascii="Times New Roman" w:hAnsi="Times New Roman" w:cs="Times New Roman"/>
          <w:sz w:val="36"/>
          <w:szCs w:val="36"/>
        </w:rPr>
        <w:t>-выполнение домашнего задания;</w:t>
      </w:r>
    </w:p>
    <w:p w:rsidR="00EF79B9" w:rsidRPr="003E0E6F" w:rsidRDefault="00EF79B9" w:rsidP="00EF79B9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3E0E6F">
        <w:rPr>
          <w:rFonts w:ascii="Times New Roman" w:hAnsi="Times New Roman" w:cs="Times New Roman"/>
          <w:sz w:val="36"/>
          <w:szCs w:val="36"/>
        </w:rPr>
        <w:t>-посещение учреждений культур</w:t>
      </w:r>
      <w:proofErr w:type="gramStart"/>
      <w:r w:rsidRPr="003E0E6F">
        <w:rPr>
          <w:rFonts w:ascii="Times New Roman" w:hAnsi="Times New Roman" w:cs="Times New Roman"/>
          <w:sz w:val="36"/>
          <w:szCs w:val="36"/>
        </w:rPr>
        <w:t>ы(</w:t>
      </w:r>
      <w:proofErr w:type="gramEnd"/>
      <w:r w:rsidRPr="003E0E6F">
        <w:rPr>
          <w:rFonts w:ascii="Times New Roman" w:hAnsi="Times New Roman" w:cs="Times New Roman"/>
          <w:sz w:val="36"/>
          <w:szCs w:val="36"/>
        </w:rPr>
        <w:t>филармоний театров, концертных залов, музеев и др.);</w:t>
      </w:r>
    </w:p>
    <w:p w:rsidR="00EF79B9" w:rsidRPr="00777A7A" w:rsidRDefault="00EF79B9" w:rsidP="00777A7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proofErr w:type="gramStart"/>
      <w:r w:rsidRPr="003E0E6F">
        <w:rPr>
          <w:rFonts w:ascii="Times New Roman" w:hAnsi="Times New Roman" w:cs="Times New Roman"/>
          <w:sz w:val="36"/>
          <w:szCs w:val="36"/>
        </w:rPr>
        <w:t>-участие обучающихся в творческих мероприятиях и культурно-просветительской деятельности «</w:t>
      </w:r>
      <w:proofErr w:type="spellStart"/>
      <w:r w:rsidRPr="003E0E6F">
        <w:rPr>
          <w:rFonts w:ascii="Times New Roman" w:hAnsi="Times New Roman" w:cs="Times New Roman"/>
          <w:sz w:val="36"/>
          <w:szCs w:val="36"/>
        </w:rPr>
        <w:t>Лянторская</w:t>
      </w:r>
      <w:proofErr w:type="spellEnd"/>
      <w:r w:rsidRPr="003E0E6F">
        <w:rPr>
          <w:rFonts w:ascii="Times New Roman" w:hAnsi="Times New Roman" w:cs="Times New Roman"/>
          <w:sz w:val="36"/>
          <w:szCs w:val="36"/>
        </w:rPr>
        <w:t xml:space="preserve"> ДШИ №2»</w:t>
      </w:r>
      <w:r w:rsidR="00777A7A">
        <w:rPr>
          <w:rFonts w:ascii="Times New Roman" w:hAnsi="Times New Roman" w:cs="Times New Roman"/>
          <w:sz w:val="36"/>
          <w:szCs w:val="36"/>
        </w:rPr>
        <w:t>.</w:t>
      </w:r>
      <w:proofErr w:type="gramEnd"/>
    </w:p>
    <w:p w:rsidR="00EF79B9" w:rsidRDefault="00EF79B9" w:rsidP="00EF79B9">
      <w:pPr>
        <w:shd w:val="clear" w:color="auto" w:fill="FFFFFF"/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777A7A" w:rsidRPr="003E0E6F" w:rsidRDefault="00777A7A" w:rsidP="00777A7A">
      <w:pPr>
        <w:shd w:val="clear" w:color="auto" w:fill="FFFFFF"/>
        <w:spacing w:after="0" w:line="240" w:lineRule="auto"/>
        <w:ind w:right="14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6</w:t>
      </w:r>
      <w:r w:rsidRPr="003E0E6F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 класс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77A7A" w:rsidRPr="003E0E6F" w:rsidTr="00FF7602">
        <w:tc>
          <w:tcPr>
            <w:tcW w:w="9571" w:type="dxa"/>
            <w:gridSpan w:val="3"/>
          </w:tcPr>
          <w:p w:rsidR="00777A7A" w:rsidRPr="003E0E6F" w:rsidRDefault="00777A7A" w:rsidP="00FF7602">
            <w:pPr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E6F">
              <w:rPr>
                <w:rFonts w:ascii="Times New Roman" w:hAnsi="Times New Roman" w:cs="Times New Roman"/>
                <w:sz w:val="36"/>
                <w:szCs w:val="36"/>
              </w:rPr>
              <w:t>Общий объем времени в часах</w:t>
            </w:r>
          </w:p>
        </w:tc>
      </w:tr>
      <w:tr w:rsidR="00777A7A" w:rsidRPr="003E0E6F" w:rsidTr="00FF7602">
        <w:tc>
          <w:tcPr>
            <w:tcW w:w="3190" w:type="dxa"/>
          </w:tcPr>
          <w:p w:rsidR="00777A7A" w:rsidRPr="003E0E6F" w:rsidRDefault="00777A7A" w:rsidP="00FF7602">
            <w:pPr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E6F">
              <w:rPr>
                <w:rFonts w:ascii="Times New Roman" w:hAnsi="Times New Roman" w:cs="Times New Roman"/>
                <w:sz w:val="36"/>
                <w:szCs w:val="36"/>
              </w:rPr>
              <w:t>Аудиторные занятия</w:t>
            </w:r>
          </w:p>
        </w:tc>
        <w:tc>
          <w:tcPr>
            <w:tcW w:w="3190" w:type="dxa"/>
          </w:tcPr>
          <w:p w:rsidR="00777A7A" w:rsidRPr="003E0E6F" w:rsidRDefault="00777A7A" w:rsidP="00FF7602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 w:rsidRPr="003E0E6F"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  <w:t>Самостоятельная работа</w:t>
            </w:r>
          </w:p>
        </w:tc>
        <w:tc>
          <w:tcPr>
            <w:tcW w:w="3191" w:type="dxa"/>
          </w:tcPr>
          <w:p w:rsidR="00777A7A" w:rsidRPr="003E0E6F" w:rsidRDefault="00777A7A" w:rsidP="00FF7602">
            <w:pPr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E6F">
              <w:rPr>
                <w:rFonts w:ascii="Times New Roman" w:hAnsi="Times New Roman" w:cs="Times New Roman"/>
                <w:sz w:val="36"/>
                <w:szCs w:val="36"/>
              </w:rPr>
              <w:t>Максимальная учебная нагрузка</w:t>
            </w:r>
          </w:p>
        </w:tc>
      </w:tr>
      <w:tr w:rsidR="00777A7A" w:rsidRPr="003E0E6F" w:rsidTr="00FF7602">
        <w:tc>
          <w:tcPr>
            <w:tcW w:w="3190" w:type="dxa"/>
          </w:tcPr>
          <w:p w:rsidR="00777A7A" w:rsidRPr="003E0E6F" w:rsidRDefault="00391A09" w:rsidP="00FF7602">
            <w:pPr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33</w:t>
            </w:r>
          </w:p>
        </w:tc>
        <w:tc>
          <w:tcPr>
            <w:tcW w:w="3190" w:type="dxa"/>
          </w:tcPr>
          <w:p w:rsidR="00777A7A" w:rsidRPr="003E0E6F" w:rsidRDefault="00391A09" w:rsidP="00FF7602">
            <w:pPr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33</w:t>
            </w:r>
          </w:p>
        </w:tc>
        <w:tc>
          <w:tcPr>
            <w:tcW w:w="3191" w:type="dxa"/>
          </w:tcPr>
          <w:p w:rsidR="00777A7A" w:rsidRPr="003E0E6F" w:rsidRDefault="00391A09" w:rsidP="00FF7602">
            <w:pPr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66</w:t>
            </w:r>
          </w:p>
        </w:tc>
      </w:tr>
    </w:tbl>
    <w:p w:rsidR="00777A7A" w:rsidRPr="003E0E6F" w:rsidRDefault="00777A7A" w:rsidP="00777A7A">
      <w:pPr>
        <w:shd w:val="clear" w:color="auto" w:fill="FFFFFF"/>
        <w:spacing w:after="0" w:line="240" w:lineRule="auto"/>
        <w:ind w:right="10"/>
        <w:contextualSpacing/>
        <w:jc w:val="both"/>
        <w:rPr>
          <w:rFonts w:ascii="Times New Roman" w:eastAsia="Times New Roman" w:hAnsi="Times New Roman" w:cs="Times New Roman"/>
          <w:b/>
          <w:color w:val="000000"/>
          <w:spacing w:val="9"/>
          <w:sz w:val="36"/>
          <w:szCs w:val="36"/>
        </w:rPr>
      </w:pPr>
      <w:r w:rsidRPr="003E0E6F">
        <w:rPr>
          <w:rFonts w:ascii="Times New Roman" w:hAnsi="Times New Roman" w:cs="Times New Roman"/>
          <w:b/>
          <w:sz w:val="36"/>
          <w:szCs w:val="36"/>
        </w:rPr>
        <w:t>Аудиторные занятия:</w:t>
      </w:r>
      <w:r w:rsidRPr="003E0E6F">
        <w:rPr>
          <w:rFonts w:ascii="Times New Roman" w:eastAsia="Times New Roman" w:hAnsi="Times New Roman" w:cs="Times New Roman"/>
          <w:b/>
          <w:color w:val="000000"/>
          <w:spacing w:val="9"/>
          <w:sz w:val="36"/>
          <w:szCs w:val="36"/>
        </w:rPr>
        <w:tab/>
      </w:r>
      <w:r>
        <w:rPr>
          <w:rFonts w:ascii="Times New Roman" w:eastAsia="Times New Roman" w:hAnsi="Times New Roman" w:cs="Times New Roman"/>
          <w:b/>
          <w:color w:val="000000"/>
          <w:spacing w:val="9"/>
          <w:sz w:val="36"/>
          <w:szCs w:val="36"/>
        </w:rPr>
        <w:t>1 час</w:t>
      </w:r>
      <w:r w:rsidRPr="003E0E6F">
        <w:rPr>
          <w:rFonts w:ascii="Times New Roman" w:eastAsia="Times New Roman" w:hAnsi="Times New Roman" w:cs="Times New Roman"/>
          <w:b/>
          <w:color w:val="000000"/>
          <w:spacing w:val="9"/>
          <w:sz w:val="36"/>
          <w:szCs w:val="36"/>
        </w:rPr>
        <w:t xml:space="preserve"> в неделю</w:t>
      </w:r>
    </w:p>
    <w:p w:rsidR="00777A7A" w:rsidRPr="003E0E6F" w:rsidRDefault="00777A7A" w:rsidP="00777A7A">
      <w:pPr>
        <w:shd w:val="clear" w:color="auto" w:fill="FFFFFF"/>
        <w:spacing w:after="0" w:line="240" w:lineRule="auto"/>
        <w:ind w:right="120" w:firstLine="708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</w:pPr>
      <w:r w:rsidRPr="003E0E6F">
        <w:rPr>
          <w:rFonts w:ascii="Times New Roman" w:eastAsia="Times New Roman" w:hAnsi="Times New Roman" w:cs="Times New Roman"/>
          <w:b/>
          <w:color w:val="000000"/>
          <w:spacing w:val="4"/>
          <w:sz w:val="36"/>
          <w:szCs w:val="36"/>
        </w:rPr>
        <w:t xml:space="preserve">Музыкально-теоретический анализ. </w:t>
      </w:r>
      <w:r w:rsidRPr="003E0E6F">
        <w:rPr>
          <w:rFonts w:ascii="Times New Roman" w:eastAsia="Times New Roman" w:hAnsi="Times New Roman" w:cs="Times New Roman"/>
          <w:color w:val="000000"/>
          <w:spacing w:val="4"/>
          <w:sz w:val="36"/>
          <w:szCs w:val="36"/>
        </w:rPr>
        <w:t xml:space="preserve">Информация о композиторе. </w:t>
      </w:r>
      <w:proofErr w:type="gramStart"/>
      <w:r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Определение формы, жанра,  содержания произведения, </w:t>
      </w:r>
      <w:r w:rsidRPr="003E0E6F"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 xml:space="preserve">тональности, размера (размеров), темпа, мелодии, темы и ее развития, кульминации, </w:t>
      </w:r>
      <w:r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музыкального образа,  </w:t>
      </w:r>
      <w:r w:rsidRPr="003E0E6F">
        <w:rPr>
          <w:rFonts w:ascii="Times New Roman" w:eastAsia="Times New Roman" w:hAnsi="Times New Roman" w:cs="Times New Roman"/>
          <w:color w:val="000000"/>
          <w:spacing w:val="3"/>
          <w:sz w:val="36"/>
          <w:szCs w:val="36"/>
        </w:rPr>
        <w:t>динамики, характера музыки.</w:t>
      </w:r>
      <w:proofErr w:type="gramEnd"/>
    </w:p>
    <w:p w:rsidR="00777A7A" w:rsidRPr="002750DA" w:rsidRDefault="00777A7A" w:rsidP="002750DA">
      <w:pPr>
        <w:shd w:val="clear" w:color="auto" w:fill="FFFFFF"/>
        <w:tabs>
          <w:tab w:val="left" w:pos="1485"/>
        </w:tabs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3E0E6F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Учебно-техническая работа. </w:t>
      </w:r>
      <w:r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>Работа над развитием беглости пальцев. Мажорные и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минорные  гаммы (три вида) до 4 знаков  в одну октаву.</w:t>
      </w:r>
    </w:p>
    <w:p w:rsidR="00777A7A" w:rsidRPr="003E0E6F" w:rsidRDefault="00777A7A" w:rsidP="00777A7A">
      <w:pPr>
        <w:shd w:val="clear" w:color="auto" w:fill="FFFFFF"/>
        <w:spacing w:before="5" w:after="0" w:line="240" w:lineRule="auto"/>
        <w:ind w:right="10" w:firstLine="708"/>
        <w:contextualSpacing/>
        <w:jc w:val="both"/>
        <w:rPr>
          <w:rFonts w:ascii="Times New Roman" w:eastAsia="Times New Roman" w:hAnsi="Times New Roman" w:cs="Times New Roman"/>
          <w:color w:val="000000"/>
          <w:spacing w:val="8"/>
          <w:sz w:val="36"/>
          <w:szCs w:val="36"/>
        </w:rPr>
      </w:pPr>
      <w:r w:rsidRPr="003E0E6F">
        <w:rPr>
          <w:rFonts w:ascii="Times New Roman" w:eastAsia="Times New Roman" w:hAnsi="Times New Roman" w:cs="Times New Roman"/>
          <w:b/>
          <w:color w:val="000000"/>
          <w:spacing w:val="7"/>
          <w:sz w:val="36"/>
          <w:szCs w:val="36"/>
        </w:rPr>
        <w:lastRenderedPageBreak/>
        <w:t>Художественно-музыкальная работа</w:t>
      </w:r>
      <w:r w:rsidRPr="003E0E6F">
        <w:rPr>
          <w:rFonts w:ascii="Times New Roman" w:eastAsia="Times New Roman" w:hAnsi="Times New Roman" w:cs="Times New Roman"/>
          <w:color w:val="000000"/>
          <w:spacing w:val="7"/>
          <w:sz w:val="36"/>
          <w:szCs w:val="36"/>
        </w:rPr>
        <w:t xml:space="preserve"> над </w:t>
      </w:r>
      <w:r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художественным образом произведения. Художественно-техническая работа </w:t>
      </w:r>
      <w:r w:rsidRPr="003E0E6F">
        <w:rPr>
          <w:rFonts w:ascii="Times New Roman" w:eastAsia="Times New Roman" w:hAnsi="Times New Roman" w:cs="Times New Roman"/>
          <w:color w:val="000000"/>
          <w:spacing w:val="8"/>
          <w:sz w:val="36"/>
          <w:szCs w:val="36"/>
        </w:rPr>
        <w:t>над точностью исполнения нотного текста, анализ произведения и р</w:t>
      </w:r>
      <w:r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абота над </w:t>
      </w:r>
      <w:r w:rsidRPr="003E0E6F"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целостностью формы.</w:t>
      </w:r>
    </w:p>
    <w:p w:rsidR="00777A7A" w:rsidRPr="006C551E" w:rsidRDefault="00777A7A" w:rsidP="00777A7A">
      <w:pPr>
        <w:shd w:val="clear" w:color="auto" w:fill="FFFFFF"/>
        <w:spacing w:after="0" w:line="240" w:lineRule="auto"/>
        <w:ind w:right="10"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3E0E6F">
        <w:rPr>
          <w:rFonts w:ascii="Times New Roman" w:eastAsia="Times New Roman" w:hAnsi="Times New Roman" w:cs="Times New Roman"/>
          <w:b/>
          <w:color w:val="000000"/>
          <w:spacing w:val="-1"/>
          <w:sz w:val="36"/>
          <w:szCs w:val="36"/>
        </w:rPr>
        <w:t>Подбор по слуху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 xml:space="preserve"> к мелодии, </w:t>
      </w:r>
      <w:r w:rsidRPr="003E0E6F"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 xml:space="preserve">основанной на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>кадансовом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 xml:space="preserve"> обороте, гармонического сопровождения в виде главных трезвучий (Т, S,D).</w:t>
      </w:r>
    </w:p>
    <w:p w:rsidR="00777A7A" w:rsidRPr="003E0E6F" w:rsidRDefault="00777A7A" w:rsidP="00777A7A">
      <w:pPr>
        <w:shd w:val="clear" w:color="auto" w:fill="FFFFFF"/>
        <w:spacing w:after="0" w:line="240" w:lineRule="auto"/>
        <w:ind w:right="10" w:firstLine="708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 w:rsidRPr="003E0E6F">
        <w:rPr>
          <w:rFonts w:ascii="Times New Roman" w:eastAsia="Times New Roman" w:hAnsi="Times New Roman" w:cs="Times New Roman"/>
          <w:b/>
          <w:color w:val="000000"/>
          <w:spacing w:val="-1"/>
          <w:sz w:val="36"/>
          <w:szCs w:val="36"/>
        </w:rPr>
        <w:t>Чтение с листа</w:t>
      </w:r>
      <w:r w:rsidRPr="003E0E6F">
        <w:rPr>
          <w:rFonts w:ascii="Times New Roman" w:eastAsia="Times New Roman" w:hAnsi="Times New Roman" w:cs="Times New Roman"/>
          <w:color w:val="000000"/>
          <w:spacing w:val="10"/>
          <w:sz w:val="36"/>
          <w:szCs w:val="36"/>
        </w:rPr>
        <w:t xml:space="preserve"> произведений из репертуара 1-2</w:t>
      </w:r>
      <w:r>
        <w:rPr>
          <w:rFonts w:ascii="Times New Roman" w:eastAsia="Times New Roman" w:hAnsi="Times New Roman" w:cs="Times New Roman"/>
          <w:color w:val="000000"/>
          <w:spacing w:val="10"/>
          <w:sz w:val="36"/>
          <w:szCs w:val="36"/>
        </w:rPr>
        <w:t xml:space="preserve"> </w:t>
      </w:r>
      <w:r w:rsidRPr="003E0E6F">
        <w:rPr>
          <w:rFonts w:ascii="Times New Roman" w:eastAsia="Times New Roman" w:hAnsi="Times New Roman" w:cs="Times New Roman"/>
          <w:color w:val="000000"/>
          <w:spacing w:val="10"/>
          <w:sz w:val="36"/>
          <w:szCs w:val="36"/>
        </w:rPr>
        <w:t xml:space="preserve">класса в </w:t>
      </w:r>
      <w:r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>тональностях до 4</w:t>
      </w:r>
      <w:r w:rsidRPr="003E0E6F"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 xml:space="preserve">-х знаков различной фактуры в медленном и умеренном </w:t>
      </w:r>
      <w:r w:rsidRPr="003E0E6F">
        <w:rPr>
          <w:rFonts w:ascii="Times New Roman" w:eastAsia="Times New Roman" w:hAnsi="Times New Roman" w:cs="Times New Roman"/>
          <w:color w:val="000000"/>
          <w:spacing w:val="-2"/>
          <w:sz w:val="36"/>
          <w:szCs w:val="36"/>
        </w:rPr>
        <w:t xml:space="preserve">темпах. </w:t>
      </w:r>
      <w:r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Анализ трудностей </w:t>
      </w:r>
      <w:r w:rsidRPr="003E0E6F">
        <w:rPr>
          <w:rFonts w:ascii="Times New Roman" w:eastAsia="Times New Roman" w:hAnsi="Times New Roman" w:cs="Times New Roman"/>
          <w:color w:val="000000"/>
          <w:spacing w:val="10"/>
          <w:sz w:val="36"/>
          <w:szCs w:val="36"/>
        </w:rPr>
        <w:t>и ошибок.</w:t>
      </w:r>
      <w:r w:rsidRPr="003E0E6F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ab/>
      </w:r>
    </w:p>
    <w:p w:rsidR="00777A7A" w:rsidRPr="003E0E6F" w:rsidRDefault="00777A7A" w:rsidP="00777A7A">
      <w:pPr>
        <w:shd w:val="clear" w:color="auto" w:fill="FFFFFF"/>
        <w:spacing w:after="0" w:line="240" w:lineRule="auto"/>
        <w:ind w:right="10" w:firstLine="708"/>
        <w:contextualSpacing/>
        <w:jc w:val="both"/>
        <w:rPr>
          <w:rFonts w:ascii="Times New Roman" w:eastAsia="Times New Roman" w:hAnsi="Times New Roman" w:cs="Times New Roman"/>
          <w:color w:val="000000"/>
          <w:spacing w:val="-2"/>
          <w:sz w:val="36"/>
          <w:szCs w:val="36"/>
        </w:rPr>
      </w:pPr>
      <w:r w:rsidRPr="003E0E6F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Ансамбль: </w:t>
      </w:r>
      <w:r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Игра в четыре руки (с преподавателем) произведений русской и зарубежной классики, пьес для фортепиано, песен, переложений </w:t>
      </w:r>
      <w:r w:rsidRPr="003E0E6F">
        <w:rPr>
          <w:rFonts w:ascii="Times New Roman" w:eastAsia="Times New Roman" w:hAnsi="Times New Roman" w:cs="Times New Roman"/>
          <w:color w:val="000000"/>
          <w:spacing w:val="-2"/>
          <w:sz w:val="36"/>
          <w:szCs w:val="36"/>
        </w:rPr>
        <w:t>музыки из опер и увертюр, балетной и симфонической музыки.</w:t>
      </w:r>
    </w:p>
    <w:p w:rsidR="00777A7A" w:rsidRPr="003E0E6F" w:rsidRDefault="00777A7A" w:rsidP="00777A7A">
      <w:pPr>
        <w:shd w:val="clear" w:color="auto" w:fill="FFFFFF"/>
        <w:spacing w:after="0" w:line="240" w:lineRule="auto"/>
        <w:ind w:right="19" w:firstLine="708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В конце шестого</w:t>
      </w:r>
      <w:r w:rsidRPr="003E0E6F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 года обучения учащийся </w:t>
      </w:r>
      <w:r w:rsidRPr="003E0E6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должен </w:t>
      </w:r>
      <w:r w:rsidRPr="003E0E6F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знать:</w:t>
      </w:r>
      <w:r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основные понятия </w:t>
      </w:r>
      <w:r w:rsidRPr="003E0E6F">
        <w:rPr>
          <w:rFonts w:ascii="Times New Roman" w:eastAsia="Times New Roman" w:hAnsi="Times New Roman" w:cs="Times New Roman"/>
          <w:color w:val="000000"/>
          <w:spacing w:val="12"/>
          <w:sz w:val="36"/>
          <w:szCs w:val="36"/>
        </w:rPr>
        <w:t>формы музыкального произведения, жанр, стиль, 20 терминов, динамические оттенки,</w:t>
      </w:r>
      <w:r>
        <w:rPr>
          <w:rFonts w:ascii="Times New Roman" w:eastAsia="Times New Roman" w:hAnsi="Times New Roman" w:cs="Times New Roman"/>
          <w:color w:val="000000"/>
          <w:spacing w:val="3"/>
          <w:sz w:val="36"/>
          <w:szCs w:val="36"/>
        </w:rPr>
        <w:t xml:space="preserve"> тональности до 4</w:t>
      </w:r>
      <w:r w:rsidRPr="003E0E6F">
        <w:rPr>
          <w:rFonts w:ascii="Times New Roman" w:eastAsia="Times New Roman" w:hAnsi="Times New Roman" w:cs="Times New Roman"/>
          <w:color w:val="000000"/>
          <w:spacing w:val="3"/>
          <w:sz w:val="36"/>
          <w:szCs w:val="36"/>
        </w:rPr>
        <w:t>-х знаков.</w:t>
      </w:r>
    </w:p>
    <w:p w:rsidR="00777A7A" w:rsidRPr="003E0E6F" w:rsidRDefault="00777A7A" w:rsidP="00777A7A">
      <w:pPr>
        <w:shd w:val="clear" w:color="auto" w:fill="FFFFFF"/>
        <w:spacing w:after="0" w:line="240" w:lineRule="auto"/>
        <w:ind w:right="10"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3E0E6F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Учащийся должен уметь: </w:t>
      </w:r>
      <w:r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>самостоятельно анализировать и разучивать музыкальное произведение,  читать с л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иста двухстрочную партитуру до 4</w:t>
      </w:r>
      <w:r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-х знаков при ключе в умеренном  </w:t>
      </w:r>
      <w:r w:rsidRPr="003E0E6F"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 xml:space="preserve">темпе,  подбирать  </w:t>
      </w:r>
      <w:r w:rsidRPr="003E0E6F">
        <w:rPr>
          <w:rFonts w:ascii="Times New Roman" w:eastAsia="Times New Roman" w:hAnsi="Times New Roman" w:cs="Times New Roman"/>
          <w:color w:val="000000"/>
          <w:spacing w:val="4"/>
          <w:sz w:val="36"/>
          <w:szCs w:val="36"/>
        </w:rPr>
        <w:t>по слуху знакомые мелодии и сопровождение, владеть техникой синхронного исполнения в ансамблевой игре</w:t>
      </w:r>
      <w:r>
        <w:rPr>
          <w:rFonts w:ascii="Times New Roman" w:eastAsia="Times New Roman" w:hAnsi="Times New Roman" w:cs="Times New Roman"/>
          <w:color w:val="000000"/>
          <w:spacing w:val="4"/>
          <w:sz w:val="36"/>
          <w:szCs w:val="36"/>
        </w:rPr>
        <w:t>.</w:t>
      </w:r>
      <w:r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</w:p>
    <w:p w:rsidR="00777A7A" w:rsidRPr="003E0E6F" w:rsidRDefault="00777A7A" w:rsidP="00777A7A">
      <w:pPr>
        <w:shd w:val="clear" w:color="auto" w:fill="FFFFFF"/>
        <w:spacing w:after="0" w:line="240" w:lineRule="auto"/>
        <w:ind w:right="10"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3E0E6F">
        <w:rPr>
          <w:rFonts w:ascii="Times New Roman" w:eastAsia="Times New Roman" w:hAnsi="Times New Roman" w:cs="Times New Roman"/>
          <w:b/>
          <w:color w:val="000000"/>
          <w:spacing w:val="1"/>
          <w:sz w:val="36"/>
          <w:szCs w:val="36"/>
        </w:rPr>
        <w:t>У учащегося должно быть воспитаны:</w:t>
      </w:r>
      <w:r w:rsidRPr="003E0E6F"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 xml:space="preserve"> глубокий интерес к музыке, </w:t>
      </w:r>
      <w:r w:rsidRPr="003E0E6F"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 xml:space="preserve">потребности в выступлениях на школьных и городских мероприятиях, </w:t>
      </w:r>
      <w:r w:rsidRPr="003E0E6F"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>сформировано оценочное отношение к искусству, р</w:t>
      </w:r>
      <w:r w:rsidRPr="003E0E6F">
        <w:rPr>
          <w:rFonts w:ascii="Times New Roman" w:eastAsia="Times New Roman" w:hAnsi="Times New Roman" w:cs="Times New Roman"/>
          <w:color w:val="000000"/>
          <w:spacing w:val="13"/>
          <w:sz w:val="36"/>
          <w:szCs w:val="36"/>
        </w:rPr>
        <w:t xml:space="preserve">азвита самостоятельность в </w:t>
      </w:r>
      <w:proofErr w:type="spellStart"/>
      <w:r w:rsidRPr="003E0E6F">
        <w:rPr>
          <w:rFonts w:ascii="Times New Roman" w:eastAsia="Times New Roman" w:hAnsi="Times New Roman" w:cs="Times New Roman"/>
          <w:color w:val="000000"/>
          <w:spacing w:val="13"/>
          <w:sz w:val="36"/>
          <w:szCs w:val="36"/>
        </w:rPr>
        <w:t>музицировании</w:t>
      </w:r>
      <w:proofErr w:type="spellEnd"/>
      <w:r w:rsidRPr="003E0E6F">
        <w:rPr>
          <w:rFonts w:ascii="Times New Roman" w:eastAsia="Times New Roman" w:hAnsi="Times New Roman" w:cs="Times New Roman"/>
          <w:color w:val="000000"/>
          <w:spacing w:val="13"/>
          <w:sz w:val="36"/>
          <w:szCs w:val="36"/>
        </w:rPr>
        <w:t xml:space="preserve">, </w:t>
      </w:r>
      <w:r w:rsidRPr="003E0E6F">
        <w:rPr>
          <w:rFonts w:ascii="Times New Roman" w:eastAsia="Times New Roman" w:hAnsi="Times New Roman" w:cs="Times New Roman"/>
          <w:color w:val="000000"/>
          <w:spacing w:val="7"/>
          <w:sz w:val="36"/>
          <w:szCs w:val="36"/>
        </w:rPr>
        <w:t xml:space="preserve">использование знаний и </w:t>
      </w:r>
      <w:r w:rsidRPr="003E0E6F"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 xml:space="preserve">опыта в практической деятельности.  </w:t>
      </w:r>
    </w:p>
    <w:p w:rsidR="00777A7A" w:rsidRDefault="00777A7A" w:rsidP="00777A7A">
      <w:pPr>
        <w:shd w:val="clear" w:color="auto" w:fill="FFFFFF"/>
        <w:spacing w:after="0" w:line="240" w:lineRule="auto"/>
        <w:ind w:right="10"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/>
          <w:spacing w:val="1"/>
          <w:sz w:val="36"/>
          <w:szCs w:val="36"/>
        </w:rPr>
        <w:t>За шестой</w:t>
      </w:r>
      <w:r w:rsidRPr="003E0E6F">
        <w:rPr>
          <w:rFonts w:ascii="Times New Roman" w:eastAsia="Times New Roman" w:hAnsi="Times New Roman" w:cs="Times New Roman"/>
          <w:b/>
          <w:color w:val="000000"/>
          <w:spacing w:val="1"/>
          <w:sz w:val="36"/>
          <w:szCs w:val="36"/>
        </w:rPr>
        <w:t xml:space="preserve"> год обучения у</w:t>
      </w:r>
      <w:r w:rsidRPr="003E0E6F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чащийся должен исполнить: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6-10 разнохарактерных и </w:t>
      </w:r>
      <w:proofErr w:type="spellStart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разностилевых</w:t>
      </w:r>
      <w:proofErr w:type="spellEnd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произведений различной степени сложности. Среди них – 1-2 этюда, 1-2 ансамбля, оригинальные пьесы из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lastRenderedPageBreak/>
        <w:t>педагогического репертуара и легкие переложения популярной музыки.</w:t>
      </w:r>
    </w:p>
    <w:p w:rsidR="00777A7A" w:rsidRDefault="00777A7A" w:rsidP="00777A7A">
      <w:pPr>
        <w:shd w:val="clear" w:color="auto" w:fill="FFFFFF"/>
        <w:spacing w:after="0" w:line="240" w:lineRule="auto"/>
        <w:ind w:right="10"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Играть мажорные и минорные гаммы от всех белых клавиш в одну октаву и </w:t>
      </w:r>
      <w:proofErr w:type="spellStart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кадансовый</w:t>
      </w:r>
      <w:proofErr w:type="spellEnd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оборот в ритмически организованном виде двумя руками.</w:t>
      </w:r>
    </w:p>
    <w:p w:rsidR="009D7652" w:rsidRDefault="009D7652" w:rsidP="009D7652">
      <w:pPr>
        <w:pStyle w:val="31"/>
        <w:widowControl w:val="0"/>
        <w:spacing w:after="0"/>
        <w:contextualSpacing/>
        <w:jc w:val="center"/>
        <w:rPr>
          <w:b/>
          <w:bCs/>
          <w:sz w:val="36"/>
          <w:szCs w:val="36"/>
        </w:rPr>
      </w:pPr>
      <w:r w:rsidRPr="00A25E3A">
        <w:rPr>
          <w:b/>
          <w:bCs/>
          <w:sz w:val="36"/>
          <w:szCs w:val="36"/>
        </w:rPr>
        <w:t>6-й год обучения</w:t>
      </w:r>
    </w:p>
    <w:p w:rsid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r>
        <w:rPr>
          <w:bCs/>
          <w:sz w:val="36"/>
          <w:szCs w:val="36"/>
        </w:rPr>
        <w:t>И.Брамс. Колыбельная. В легком переложении.</w:t>
      </w:r>
    </w:p>
    <w:p w:rsid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r>
        <w:rPr>
          <w:bCs/>
          <w:sz w:val="36"/>
          <w:szCs w:val="36"/>
        </w:rPr>
        <w:t>Ф.Мендельсон. «Свадебный марш». Отрывок в легком переложении.</w:t>
      </w:r>
    </w:p>
    <w:p w:rsid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r>
        <w:rPr>
          <w:bCs/>
          <w:sz w:val="36"/>
          <w:szCs w:val="36"/>
        </w:rPr>
        <w:t>П.Чайковский. Тема из балета «Лебединое озеро». В легком переложении.</w:t>
      </w:r>
    </w:p>
    <w:p w:rsid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r>
        <w:rPr>
          <w:bCs/>
          <w:sz w:val="36"/>
          <w:szCs w:val="36"/>
        </w:rPr>
        <w:t>Н.Римский-Корсаков. Песня Индийского гостя из оперы «Садко». В легком переложении.</w:t>
      </w:r>
    </w:p>
    <w:p w:rsid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r>
        <w:rPr>
          <w:bCs/>
          <w:sz w:val="36"/>
          <w:szCs w:val="36"/>
        </w:rPr>
        <w:t xml:space="preserve">А.Варламов. «Красный сарафан». В легком переложении </w:t>
      </w:r>
      <w:proofErr w:type="spellStart"/>
      <w:r>
        <w:rPr>
          <w:bCs/>
          <w:sz w:val="36"/>
          <w:szCs w:val="36"/>
        </w:rPr>
        <w:t>О.Геталовой</w:t>
      </w:r>
      <w:proofErr w:type="spellEnd"/>
      <w:r>
        <w:rPr>
          <w:bCs/>
          <w:sz w:val="36"/>
          <w:szCs w:val="36"/>
        </w:rPr>
        <w:t>.</w:t>
      </w:r>
    </w:p>
    <w:p w:rsid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r>
        <w:rPr>
          <w:bCs/>
          <w:sz w:val="36"/>
          <w:szCs w:val="36"/>
        </w:rPr>
        <w:t xml:space="preserve">«Из-под дуба, из-под вяза». Русская народная песня. В легком переложении </w:t>
      </w:r>
      <w:proofErr w:type="spellStart"/>
      <w:r>
        <w:rPr>
          <w:bCs/>
          <w:sz w:val="36"/>
          <w:szCs w:val="36"/>
        </w:rPr>
        <w:t>О.Геталовой</w:t>
      </w:r>
      <w:proofErr w:type="spellEnd"/>
      <w:r>
        <w:rPr>
          <w:bCs/>
          <w:sz w:val="36"/>
          <w:szCs w:val="36"/>
        </w:rPr>
        <w:t>.</w:t>
      </w:r>
    </w:p>
    <w:p w:rsid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r>
        <w:rPr>
          <w:bCs/>
          <w:sz w:val="36"/>
          <w:szCs w:val="36"/>
        </w:rPr>
        <w:t xml:space="preserve">«Пойду ль я, выйду ль я». Русская народная песня. В легком переложении </w:t>
      </w:r>
      <w:proofErr w:type="spellStart"/>
      <w:r>
        <w:rPr>
          <w:bCs/>
          <w:sz w:val="36"/>
          <w:szCs w:val="36"/>
        </w:rPr>
        <w:t>О.Геталовой</w:t>
      </w:r>
      <w:proofErr w:type="spellEnd"/>
      <w:r>
        <w:rPr>
          <w:bCs/>
          <w:sz w:val="36"/>
          <w:szCs w:val="36"/>
        </w:rPr>
        <w:t>.</w:t>
      </w:r>
    </w:p>
    <w:p w:rsid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r>
        <w:rPr>
          <w:bCs/>
          <w:sz w:val="36"/>
          <w:szCs w:val="36"/>
        </w:rPr>
        <w:t>«</w:t>
      </w:r>
      <w:proofErr w:type="gramStart"/>
      <w:r>
        <w:rPr>
          <w:bCs/>
          <w:sz w:val="36"/>
          <w:szCs w:val="36"/>
        </w:rPr>
        <w:t>Во</w:t>
      </w:r>
      <w:proofErr w:type="gramEnd"/>
      <w:r>
        <w:rPr>
          <w:bCs/>
          <w:sz w:val="36"/>
          <w:szCs w:val="36"/>
        </w:rPr>
        <w:t xml:space="preserve"> кузнице». Русская народная песня. В легком переложении </w:t>
      </w:r>
      <w:proofErr w:type="spellStart"/>
      <w:r>
        <w:rPr>
          <w:bCs/>
          <w:sz w:val="36"/>
          <w:szCs w:val="36"/>
        </w:rPr>
        <w:t>О.Геталовой</w:t>
      </w:r>
      <w:proofErr w:type="spellEnd"/>
      <w:r>
        <w:rPr>
          <w:bCs/>
          <w:sz w:val="36"/>
          <w:szCs w:val="36"/>
        </w:rPr>
        <w:t>.</w:t>
      </w:r>
    </w:p>
    <w:p w:rsidR="009D7652" w:rsidRP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proofErr w:type="spellStart"/>
      <w:r>
        <w:rPr>
          <w:bCs/>
          <w:sz w:val="36"/>
          <w:szCs w:val="36"/>
        </w:rPr>
        <w:t>В.Шаинский</w:t>
      </w:r>
      <w:proofErr w:type="spellEnd"/>
      <w:r>
        <w:rPr>
          <w:bCs/>
          <w:sz w:val="36"/>
          <w:szCs w:val="36"/>
        </w:rPr>
        <w:t xml:space="preserve">. «Все мы делим </w:t>
      </w:r>
      <w:proofErr w:type="spellStart"/>
      <w:r>
        <w:rPr>
          <w:bCs/>
          <w:sz w:val="36"/>
          <w:szCs w:val="36"/>
        </w:rPr>
        <w:t>попалам</w:t>
      </w:r>
      <w:proofErr w:type="spellEnd"/>
      <w:r>
        <w:rPr>
          <w:bCs/>
          <w:sz w:val="36"/>
          <w:szCs w:val="36"/>
        </w:rPr>
        <w:t xml:space="preserve">». В легком переложении </w:t>
      </w:r>
      <w:proofErr w:type="spellStart"/>
      <w:r>
        <w:rPr>
          <w:bCs/>
          <w:sz w:val="36"/>
          <w:szCs w:val="36"/>
        </w:rPr>
        <w:t>О.Геталовой</w:t>
      </w:r>
      <w:proofErr w:type="spellEnd"/>
      <w:r>
        <w:rPr>
          <w:bCs/>
          <w:sz w:val="36"/>
          <w:szCs w:val="36"/>
        </w:rPr>
        <w:t>.</w:t>
      </w:r>
    </w:p>
    <w:p w:rsidR="00777A7A" w:rsidRPr="003E0E6F" w:rsidRDefault="00777A7A" w:rsidP="00777A7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3E0E6F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Учёт успеваемости учащегося: </w:t>
      </w:r>
      <w:r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>в конце первого и в конце второго полугодия – контрольные уроки с исполнением одного или дв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ух разнохарактерных произведения, одно из них -  в ансамбле с педагогом.</w:t>
      </w:r>
      <w:r w:rsidRPr="003E0E6F">
        <w:rPr>
          <w:rFonts w:ascii="Times New Roman" w:hAnsi="Times New Roman" w:cs="Times New Roman"/>
          <w:sz w:val="36"/>
          <w:szCs w:val="36"/>
        </w:rPr>
        <w:t xml:space="preserve"> Публичные выступления учащихся также являются отчётом и проверкой учебной работы.  Результаты оцениваются по пятибалльной системе.</w:t>
      </w:r>
    </w:p>
    <w:p w:rsidR="00777A7A" w:rsidRPr="003E0E6F" w:rsidRDefault="00777A7A" w:rsidP="00777A7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36"/>
          <w:szCs w:val="36"/>
        </w:rPr>
      </w:pPr>
      <w:r w:rsidRPr="003E0E6F">
        <w:rPr>
          <w:rFonts w:ascii="Times New Roman" w:hAnsi="Times New Roman" w:cs="Times New Roman"/>
          <w:b/>
          <w:sz w:val="36"/>
          <w:szCs w:val="36"/>
        </w:rPr>
        <w:t>Самостоятельная работа:</w:t>
      </w:r>
    </w:p>
    <w:p w:rsidR="00777A7A" w:rsidRPr="003E0E6F" w:rsidRDefault="00777A7A" w:rsidP="00777A7A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3E0E6F">
        <w:rPr>
          <w:rFonts w:ascii="Times New Roman" w:hAnsi="Times New Roman" w:cs="Times New Roman"/>
          <w:sz w:val="36"/>
          <w:szCs w:val="36"/>
        </w:rPr>
        <w:t>-выполнение домашнего задания;</w:t>
      </w:r>
    </w:p>
    <w:p w:rsidR="00777A7A" w:rsidRPr="003E0E6F" w:rsidRDefault="00777A7A" w:rsidP="00777A7A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3E0E6F">
        <w:rPr>
          <w:rFonts w:ascii="Times New Roman" w:hAnsi="Times New Roman" w:cs="Times New Roman"/>
          <w:sz w:val="36"/>
          <w:szCs w:val="36"/>
        </w:rPr>
        <w:t>-посещение учреждений культур</w:t>
      </w:r>
      <w:proofErr w:type="gramStart"/>
      <w:r w:rsidRPr="003E0E6F">
        <w:rPr>
          <w:rFonts w:ascii="Times New Roman" w:hAnsi="Times New Roman" w:cs="Times New Roman"/>
          <w:sz w:val="36"/>
          <w:szCs w:val="36"/>
        </w:rPr>
        <w:t>ы(</w:t>
      </w:r>
      <w:proofErr w:type="gramEnd"/>
      <w:r w:rsidRPr="003E0E6F">
        <w:rPr>
          <w:rFonts w:ascii="Times New Roman" w:hAnsi="Times New Roman" w:cs="Times New Roman"/>
          <w:sz w:val="36"/>
          <w:szCs w:val="36"/>
        </w:rPr>
        <w:t>филармоний театров, концертных залов, музеев и др.);</w:t>
      </w:r>
    </w:p>
    <w:p w:rsidR="006C551E" w:rsidRPr="00FF7602" w:rsidRDefault="00777A7A" w:rsidP="00FF76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proofErr w:type="gramStart"/>
      <w:r w:rsidRPr="003E0E6F">
        <w:rPr>
          <w:rFonts w:ascii="Times New Roman" w:hAnsi="Times New Roman" w:cs="Times New Roman"/>
          <w:sz w:val="36"/>
          <w:szCs w:val="36"/>
        </w:rPr>
        <w:t>-участие обучающихся в творческих мероприятиях и культурно-просветительской деятельности «</w:t>
      </w:r>
      <w:proofErr w:type="spellStart"/>
      <w:r w:rsidRPr="003E0E6F">
        <w:rPr>
          <w:rFonts w:ascii="Times New Roman" w:hAnsi="Times New Roman" w:cs="Times New Roman"/>
          <w:sz w:val="36"/>
          <w:szCs w:val="36"/>
        </w:rPr>
        <w:t>Лянторская</w:t>
      </w:r>
      <w:proofErr w:type="spellEnd"/>
      <w:r w:rsidRPr="003E0E6F">
        <w:rPr>
          <w:rFonts w:ascii="Times New Roman" w:hAnsi="Times New Roman" w:cs="Times New Roman"/>
          <w:sz w:val="36"/>
          <w:szCs w:val="36"/>
        </w:rPr>
        <w:t xml:space="preserve"> ДШИ №2».</w:t>
      </w:r>
      <w:proofErr w:type="gramEnd"/>
    </w:p>
    <w:p w:rsidR="00BF48F8" w:rsidRPr="003E0E6F" w:rsidRDefault="00862D89" w:rsidP="003D6DF8">
      <w:pPr>
        <w:shd w:val="clear" w:color="auto" w:fill="FFFFFF"/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3E0E6F">
        <w:rPr>
          <w:rFonts w:ascii="Times New Roman" w:hAnsi="Times New Roman" w:cs="Times New Roman"/>
          <w:b/>
          <w:bCs/>
          <w:sz w:val="36"/>
          <w:szCs w:val="36"/>
        </w:rPr>
        <w:lastRenderedPageBreak/>
        <w:t>7</w:t>
      </w:r>
      <w:r w:rsidR="00BF48F8" w:rsidRPr="003E0E6F">
        <w:rPr>
          <w:rFonts w:ascii="Times New Roman" w:hAnsi="Times New Roman" w:cs="Times New Roman"/>
          <w:b/>
          <w:bCs/>
          <w:sz w:val="36"/>
          <w:szCs w:val="36"/>
        </w:rPr>
        <w:t xml:space="preserve"> класс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F48F8" w:rsidRPr="003E0E6F" w:rsidTr="00FC27EB">
        <w:tc>
          <w:tcPr>
            <w:tcW w:w="9571" w:type="dxa"/>
            <w:gridSpan w:val="3"/>
          </w:tcPr>
          <w:p w:rsidR="00BF48F8" w:rsidRPr="003E0E6F" w:rsidRDefault="00BF48F8" w:rsidP="003D6DF8">
            <w:pPr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E6F">
              <w:rPr>
                <w:rFonts w:ascii="Times New Roman" w:hAnsi="Times New Roman" w:cs="Times New Roman"/>
                <w:sz w:val="36"/>
                <w:szCs w:val="36"/>
              </w:rPr>
              <w:t>Общий объем времени в часах</w:t>
            </w:r>
          </w:p>
        </w:tc>
      </w:tr>
      <w:tr w:rsidR="00BF48F8" w:rsidRPr="003E0E6F" w:rsidTr="00FC27EB">
        <w:tc>
          <w:tcPr>
            <w:tcW w:w="3190" w:type="dxa"/>
          </w:tcPr>
          <w:p w:rsidR="00BF48F8" w:rsidRPr="003E0E6F" w:rsidRDefault="00BF48F8" w:rsidP="003D6DF8">
            <w:pPr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E6F">
              <w:rPr>
                <w:rFonts w:ascii="Times New Roman" w:hAnsi="Times New Roman" w:cs="Times New Roman"/>
                <w:sz w:val="36"/>
                <w:szCs w:val="36"/>
              </w:rPr>
              <w:t>Аудиторные занятия</w:t>
            </w:r>
          </w:p>
        </w:tc>
        <w:tc>
          <w:tcPr>
            <w:tcW w:w="3190" w:type="dxa"/>
          </w:tcPr>
          <w:p w:rsidR="00BF48F8" w:rsidRPr="003E0E6F" w:rsidRDefault="00BF48F8" w:rsidP="003D6DF8">
            <w:pPr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E6F">
              <w:rPr>
                <w:rFonts w:ascii="Times New Roman" w:hAnsi="Times New Roman" w:cs="Times New Roman"/>
                <w:sz w:val="36"/>
                <w:szCs w:val="36"/>
              </w:rPr>
              <w:t>Самостоятельная работа</w:t>
            </w:r>
          </w:p>
        </w:tc>
        <w:tc>
          <w:tcPr>
            <w:tcW w:w="3191" w:type="dxa"/>
          </w:tcPr>
          <w:p w:rsidR="00BF48F8" w:rsidRPr="003E0E6F" w:rsidRDefault="00BF48F8" w:rsidP="003D6DF8">
            <w:pPr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E6F">
              <w:rPr>
                <w:rFonts w:ascii="Times New Roman" w:hAnsi="Times New Roman" w:cs="Times New Roman"/>
                <w:sz w:val="36"/>
                <w:szCs w:val="36"/>
              </w:rPr>
              <w:t>Максимальная учебная нагрузка</w:t>
            </w:r>
          </w:p>
        </w:tc>
      </w:tr>
      <w:tr w:rsidR="00BF48F8" w:rsidRPr="003E0E6F" w:rsidTr="00FC27EB">
        <w:tc>
          <w:tcPr>
            <w:tcW w:w="3190" w:type="dxa"/>
          </w:tcPr>
          <w:p w:rsidR="00BF48F8" w:rsidRPr="003E0E6F" w:rsidRDefault="00FF7602" w:rsidP="003D6DF8">
            <w:pPr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</w:t>
            </w:r>
            <w:r w:rsidR="00391A09">
              <w:rPr>
                <w:rFonts w:ascii="Times New Roman" w:hAnsi="Times New Roman" w:cs="Times New Roman"/>
                <w:sz w:val="36"/>
                <w:szCs w:val="36"/>
              </w:rPr>
              <w:t>6</w:t>
            </w:r>
          </w:p>
        </w:tc>
        <w:tc>
          <w:tcPr>
            <w:tcW w:w="3190" w:type="dxa"/>
          </w:tcPr>
          <w:p w:rsidR="00BF48F8" w:rsidRPr="003E0E6F" w:rsidRDefault="00FF7602" w:rsidP="003D6DF8">
            <w:pPr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</w:t>
            </w:r>
            <w:r w:rsidR="00391A09">
              <w:rPr>
                <w:rFonts w:ascii="Times New Roman" w:hAnsi="Times New Roman" w:cs="Times New Roman"/>
                <w:sz w:val="36"/>
                <w:szCs w:val="36"/>
              </w:rPr>
              <w:t>6</w:t>
            </w:r>
          </w:p>
        </w:tc>
        <w:tc>
          <w:tcPr>
            <w:tcW w:w="3191" w:type="dxa"/>
          </w:tcPr>
          <w:p w:rsidR="00BF48F8" w:rsidRPr="003E0E6F" w:rsidRDefault="00FF7602" w:rsidP="003D6DF8">
            <w:pPr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13</w:t>
            </w:r>
            <w:r w:rsidR="00391A09">
              <w:rPr>
                <w:rFonts w:ascii="Times New Roman" w:hAnsi="Times New Roman" w:cs="Times New Roman"/>
                <w:sz w:val="36"/>
                <w:szCs w:val="36"/>
              </w:rPr>
              <w:t>2</w:t>
            </w:r>
          </w:p>
        </w:tc>
      </w:tr>
    </w:tbl>
    <w:p w:rsidR="00FC27EB" w:rsidRPr="003E0E6F" w:rsidRDefault="00BF48F8" w:rsidP="003D6DF8">
      <w:pPr>
        <w:pStyle w:val="a8"/>
        <w:shd w:val="clear" w:color="auto" w:fill="auto"/>
        <w:spacing w:line="240" w:lineRule="auto"/>
        <w:ind w:left="20" w:right="20" w:firstLine="700"/>
        <w:contextualSpacing/>
        <w:rPr>
          <w:rFonts w:eastAsia="Times New Roman"/>
          <w:b/>
          <w:color w:val="000000"/>
          <w:spacing w:val="9"/>
          <w:sz w:val="36"/>
          <w:szCs w:val="36"/>
        </w:rPr>
      </w:pPr>
      <w:r w:rsidRPr="003E0E6F">
        <w:rPr>
          <w:b/>
          <w:sz w:val="36"/>
          <w:szCs w:val="36"/>
        </w:rPr>
        <w:t>Аудиторные занятия:</w:t>
      </w:r>
      <w:r w:rsidR="00071EBA">
        <w:rPr>
          <w:b/>
          <w:sz w:val="36"/>
          <w:szCs w:val="36"/>
        </w:rPr>
        <w:t xml:space="preserve"> </w:t>
      </w:r>
      <w:r w:rsidR="00071EBA">
        <w:rPr>
          <w:rFonts w:eastAsia="Times New Roman"/>
          <w:b/>
          <w:color w:val="000000"/>
          <w:spacing w:val="9"/>
          <w:sz w:val="36"/>
          <w:szCs w:val="36"/>
        </w:rPr>
        <w:t>2</w:t>
      </w:r>
      <w:r w:rsidR="00AF7705" w:rsidRPr="003E0E6F">
        <w:rPr>
          <w:rFonts w:eastAsia="Times New Roman"/>
          <w:b/>
          <w:color w:val="000000"/>
          <w:spacing w:val="9"/>
          <w:sz w:val="36"/>
          <w:szCs w:val="36"/>
        </w:rPr>
        <w:t xml:space="preserve"> час</w:t>
      </w:r>
      <w:r w:rsidR="00862D89" w:rsidRPr="003E0E6F">
        <w:rPr>
          <w:rFonts w:eastAsia="Times New Roman"/>
          <w:b/>
          <w:color w:val="000000"/>
          <w:spacing w:val="9"/>
          <w:sz w:val="36"/>
          <w:szCs w:val="36"/>
        </w:rPr>
        <w:t>а</w:t>
      </w:r>
      <w:r w:rsidR="00AF7705" w:rsidRPr="003E0E6F">
        <w:rPr>
          <w:rFonts w:eastAsia="Times New Roman"/>
          <w:b/>
          <w:color w:val="000000"/>
          <w:spacing w:val="9"/>
          <w:sz w:val="36"/>
          <w:szCs w:val="36"/>
        </w:rPr>
        <w:t xml:space="preserve"> в неделю</w:t>
      </w:r>
    </w:p>
    <w:p w:rsidR="00FC27EB" w:rsidRPr="003E0E6F" w:rsidRDefault="00FC27EB" w:rsidP="003D6DF8">
      <w:pPr>
        <w:pStyle w:val="a8"/>
        <w:shd w:val="clear" w:color="auto" w:fill="auto"/>
        <w:spacing w:line="240" w:lineRule="auto"/>
        <w:ind w:left="20" w:right="20" w:firstLine="700"/>
        <w:contextualSpacing/>
        <w:jc w:val="left"/>
        <w:rPr>
          <w:sz w:val="36"/>
          <w:szCs w:val="36"/>
        </w:rPr>
      </w:pPr>
      <w:r w:rsidRPr="003E0E6F">
        <w:rPr>
          <w:rStyle w:val="aa"/>
          <w:color w:val="000000"/>
          <w:sz w:val="36"/>
          <w:szCs w:val="36"/>
        </w:rPr>
        <w:t xml:space="preserve">Музыкальные понятия. </w:t>
      </w:r>
      <w:r w:rsidRPr="003E0E6F">
        <w:rPr>
          <w:rStyle w:val="14"/>
          <w:color w:val="000000"/>
          <w:sz w:val="36"/>
          <w:szCs w:val="36"/>
        </w:rPr>
        <w:t xml:space="preserve">Понятия и характеристика прелюдия, клавирная музыка, скерцо, сарабанда, </w:t>
      </w:r>
      <w:proofErr w:type="spellStart"/>
      <w:r w:rsidRPr="003E0E6F">
        <w:rPr>
          <w:rStyle w:val="14"/>
          <w:color w:val="000000"/>
          <w:sz w:val="36"/>
          <w:szCs w:val="36"/>
        </w:rPr>
        <w:t>токкатина</w:t>
      </w:r>
      <w:proofErr w:type="spellEnd"/>
      <w:r w:rsidRPr="003E0E6F">
        <w:rPr>
          <w:rStyle w:val="14"/>
          <w:color w:val="000000"/>
          <w:sz w:val="36"/>
          <w:szCs w:val="36"/>
        </w:rPr>
        <w:t>, вальс.</w:t>
      </w:r>
    </w:p>
    <w:p w:rsidR="00FC27EB" w:rsidRPr="003E0E6F" w:rsidRDefault="00FC27EB" w:rsidP="003D6DF8">
      <w:pPr>
        <w:pStyle w:val="a8"/>
        <w:shd w:val="clear" w:color="auto" w:fill="auto"/>
        <w:spacing w:line="240" w:lineRule="auto"/>
        <w:ind w:left="20" w:right="20" w:firstLine="700"/>
        <w:contextualSpacing/>
        <w:rPr>
          <w:sz w:val="36"/>
          <w:szCs w:val="36"/>
        </w:rPr>
      </w:pPr>
      <w:r w:rsidRPr="003E0E6F">
        <w:rPr>
          <w:rStyle w:val="aa"/>
          <w:color w:val="000000"/>
          <w:sz w:val="36"/>
          <w:szCs w:val="36"/>
        </w:rPr>
        <w:t xml:space="preserve">Учебно-техническая работа. </w:t>
      </w:r>
      <w:r w:rsidRPr="003E0E6F">
        <w:rPr>
          <w:rStyle w:val="14"/>
          <w:color w:val="000000"/>
          <w:sz w:val="36"/>
          <w:szCs w:val="36"/>
        </w:rPr>
        <w:t>Работа над различными видами те</w:t>
      </w:r>
      <w:r w:rsidR="002750DA">
        <w:rPr>
          <w:rStyle w:val="14"/>
          <w:color w:val="000000"/>
          <w:sz w:val="36"/>
          <w:szCs w:val="36"/>
        </w:rPr>
        <w:t>хники, мажорными гаммами до 4</w:t>
      </w:r>
      <w:r w:rsidR="00D643A8">
        <w:rPr>
          <w:rStyle w:val="14"/>
          <w:color w:val="000000"/>
          <w:sz w:val="36"/>
          <w:szCs w:val="36"/>
        </w:rPr>
        <w:t>-х</w:t>
      </w:r>
      <w:r w:rsidRPr="003E0E6F">
        <w:rPr>
          <w:rStyle w:val="14"/>
          <w:color w:val="000000"/>
          <w:sz w:val="36"/>
          <w:szCs w:val="36"/>
        </w:rPr>
        <w:t xml:space="preserve"> знаков - диезные, в прямом и противоположном движении (от белых клавиш с симметричной апп</w:t>
      </w:r>
      <w:r w:rsidR="00D643A8">
        <w:rPr>
          <w:rStyle w:val="14"/>
          <w:color w:val="000000"/>
          <w:sz w:val="36"/>
          <w:szCs w:val="36"/>
        </w:rPr>
        <w:t>ликатурой) в две</w:t>
      </w:r>
      <w:r w:rsidRPr="003E0E6F">
        <w:rPr>
          <w:rStyle w:val="14"/>
          <w:color w:val="000000"/>
          <w:sz w:val="36"/>
          <w:szCs w:val="36"/>
        </w:rPr>
        <w:t xml:space="preserve"> октавы, до 3-ех знаков - бемольные; минорные гаммы до 3 знаков включительно (натуральные, гармонические и мелодические), в прямом</w:t>
      </w:r>
      <w:r w:rsidR="00D643A8">
        <w:rPr>
          <w:rStyle w:val="14"/>
          <w:color w:val="000000"/>
          <w:sz w:val="36"/>
          <w:szCs w:val="36"/>
        </w:rPr>
        <w:t xml:space="preserve"> движении двумя руками в две </w:t>
      </w:r>
      <w:r w:rsidRPr="003E0E6F">
        <w:rPr>
          <w:rStyle w:val="14"/>
          <w:color w:val="000000"/>
          <w:sz w:val="36"/>
          <w:szCs w:val="36"/>
        </w:rPr>
        <w:t xml:space="preserve">октавы. Хроматические гаммы двумя руками в </w:t>
      </w:r>
      <w:r w:rsidR="00D643A8">
        <w:rPr>
          <w:rStyle w:val="14"/>
          <w:color w:val="000000"/>
          <w:sz w:val="36"/>
          <w:szCs w:val="36"/>
        </w:rPr>
        <w:t>прямом движении от всех звуков</w:t>
      </w:r>
      <w:r w:rsidRPr="003E0E6F">
        <w:rPr>
          <w:rStyle w:val="14"/>
          <w:color w:val="000000"/>
          <w:sz w:val="36"/>
          <w:szCs w:val="36"/>
        </w:rPr>
        <w:t>; тонические трезвучия с обращениями по 3 звука, арпеджио короткие двумя руками, арпеджио длинные каждой рукой отдельно.</w:t>
      </w:r>
    </w:p>
    <w:p w:rsidR="00FC27EB" w:rsidRPr="00FF7602" w:rsidRDefault="00FC27EB" w:rsidP="003D6DF8">
      <w:pPr>
        <w:pStyle w:val="22"/>
        <w:shd w:val="clear" w:color="auto" w:fill="auto"/>
        <w:tabs>
          <w:tab w:val="left" w:pos="7550"/>
        </w:tabs>
        <w:spacing w:line="240" w:lineRule="auto"/>
        <w:ind w:left="20"/>
        <w:contextualSpacing/>
        <w:rPr>
          <w:rStyle w:val="21"/>
          <w:b/>
          <w:color w:val="000000"/>
          <w:sz w:val="36"/>
          <w:szCs w:val="36"/>
        </w:rPr>
      </w:pPr>
      <w:r w:rsidRPr="00FF7602">
        <w:rPr>
          <w:rStyle w:val="21"/>
          <w:b/>
          <w:color w:val="000000"/>
          <w:sz w:val="36"/>
          <w:szCs w:val="36"/>
        </w:rPr>
        <w:t>Художественно-музыкальная работа.</w:t>
      </w:r>
    </w:p>
    <w:p w:rsidR="00FC27EB" w:rsidRPr="003E0E6F" w:rsidRDefault="00FC27EB" w:rsidP="003D6DF8">
      <w:pPr>
        <w:pStyle w:val="22"/>
        <w:shd w:val="clear" w:color="auto" w:fill="auto"/>
        <w:tabs>
          <w:tab w:val="left" w:pos="7550"/>
        </w:tabs>
        <w:spacing w:line="240" w:lineRule="auto"/>
        <w:ind w:left="23" w:firstLine="697"/>
        <w:contextualSpacing/>
        <w:rPr>
          <w:b w:val="0"/>
          <w:sz w:val="36"/>
          <w:szCs w:val="36"/>
        </w:rPr>
      </w:pPr>
      <w:r w:rsidRPr="003E0E6F">
        <w:rPr>
          <w:rStyle w:val="23"/>
          <w:color w:val="000000"/>
          <w:sz w:val="36"/>
          <w:szCs w:val="36"/>
        </w:rPr>
        <w:t xml:space="preserve">Понятие </w:t>
      </w:r>
      <w:r w:rsidRPr="003E0E6F">
        <w:rPr>
          <w:rStyle w:val="14"/>
          <w:b w:val="0"/>
          <w:color w:val="000000"/>
          <w:sz w:val="36"/>
          <w:szCs w:val="36"/>
        </w:rPr>
        <w:t xml:space="preserve">художественный образ, работа над техникой, качеством </w:t>
      </w:r>
      <w:proofErr w:type="spellStart"/>
      <w:r w:rsidRPr="003E0E6F">
        <w:rPr>
          <w:rStyle w:val="14"/>
          <w:b w:val="0"/>
          <w:color w:val="000000"/>
          <w:sz w:val="36"/>
          <w:szCs w:val="36"/>
        </w:rPr>
        <w:t>звукоизвлечения</w:t>
      </w:r>
      <w:proofErr w:type="spellEnd"/>
      <w:r w:rsidRPr="003E0E6F">
        <w:rPr>
          <w:rStyle w:val="14"/>
          <w:b w:val="0"/>
          <w:color w:val="000000"/>
          <w:sz w:val="36"/>
          <w:szCs w:val="36"/>
        </w:rPr>
        <w:t xml:space="preserve"> и художественной законченностью произведения - содержанием и музыкальной формой и индивидуальной исполнительской интерпретацией.</w:t>
      </w:r>
    </w:p>
    <w:p w:rsidR="00FC27EB" w:rsidRPr="003E0E6F" w:rsidRDefault="00FC27EB" w:rsidP="003D6DF8">
      <w:pPr>
        <w:pStyle w:val="a8"/>
        <w:shd w:val="clear" w:color="auto" w:fill="auto"/>
        <w:spacing w:before="0" w:line="240" w:lineRule="auto"/>
        <w:ind w:left="23" w:right="20" w:firstLine="697"/>
        <w:contextualSpacing/>
        <w:rPr>
          <w:sz w:val="36"/>
          <w:szCs w:val="36"/>
        </w:rPr>
      </w:pPr>
      <w:r w:rsidRPr="003E0E6F">
        <w:rPr>
          <w:rStyle w:val="aa"/>
          <w:color w:val="000000"/>
          <w:sz w:val="36"/>
          <w:szCs w:val="36"/>
        </w:rPr>
        <w:t xml:space="preserve">Чтение с листа: </w:t>
      </w:r>
      <w:r w:rsidRPr="003E0E6F">
        <w:rPr>
          <w:rStyle w:val="14"/>
          <w:color w:val="000000"/>
          <w:sz w:val="36"/>
          <w:szCs w:val="36"/>
        </w:rPr>
        <w:t xml:space="preserve">зрительный разбор и анализ текста. Чтение </w:t>
      </w:r>
      <w:r w:rsidRPr="003E0E6F">
        <w:rPr>
          <w:rStyle w:val="aa"/>
          <w:color w:val="000000"/>
          <w:sz w:val="36"/>
          <w:szCs w:val="36"/>
        </w:rPr>
        <w:t xml:space="preserve">с </w:t>
      </w:r>
      <w:r w:rsidRPr="003E0E6F">
        <w:rPr>
          <w:rStyle w:val="14"/>
          <w:color w:val="000000"/>
          <w:sz w:val="36"/>
          <w:szCs w:val="36"/>
        </w:rPr>
        <w:t>листа двумя руками в медленном темпе. Чтение с листа в заданном темпе. Анализ трудностей и ошибок. Чтение с листа текстов фортепианных ансамблей.</w:t>
      </w:r>
    </w:p>
    <w:p w:rsidR="00FC27EB" w:rsidRPr="003E0E6F" w:rsidRDefault="00FC27EB" w:rsidP="003D6DF8">
      <w:pPr>
        <w:pStyle w:val="a8"/>
        <w:shd w:val="clear" w:color="auto" w:fill="auto"/>
        <w:spacing w:line="240" w:lineRule="auto"/>
        <w:ind w:left="20" w:right="20" w:firstLine="700"/>
        <w:contextualSpacing/>
        <w:rPr>
          <w:sz w:val="36"/>
          <w:szCs w:val="36"/>
        </w:rPr>
      </w:pPr>
      <w:r w:rsidRPr="003E0E6F">
        <w:rPr>
          <w:rStyle w:val="aa"/>
          <w:color w:val="000000"/>
          <w:sz w:val="36"/>
          <w:szCs w:val="36"/>
        </w:rPr>
        <w:t xml:space="preserve">Подбор по слуху </w:t>
      </w:r>
      <w:r w:rsidRPr="003E0E6F">
        <w:rPr>
          <w:rStyle w:val="14"/>
          <w:color w:val="000000"/>
          <w:sz w:val="36"/>
          <w:szCs w:val="36"/>
        </w:rPr>
        <w:t>знакомых произведений, подбор к мелодиям сопровождение различного типа. Подбор по слуху популярных любимых мелодий.</w:t>
      </w:r>
    </w:p>
    <w:p w:rsidR="00FC27EB" w:rsidRPr="003E0E6F" w:rsidRDefault="00FC27EB" w:rsidP="003D6DF8">
      <w:pPr>
        <w:pStyle w:val="a8"/>
        <w:shd w:val="clear" w:color="auto" w:fill="auto"/>
        <w:spacing w:line="240" w:lineRule="auto"/>
        <w:ind w:left="20" w:right="20" w:firstLine="700"/>
        <w:contextualSpacing/>
        <w:rPr>
          <w:sz w:val="36"/>
          <w:szCs w:val="36"/>
        </w:rPr>
      </w:pPr>
      <w:r w:rsidRPr="003E0E6F">
        <w:rPr>
          <w:rStyle w:val="aa"/>
          <w:color w:val="000000"/>
          <w:sz w:val="36"/>
          <w:szCs w:val="36"/>
        </w:rPr>
        <w:t xml:space="preserve">Транспонирование </w:t>
      </w:r>
      <w:r w:rsidRPr="003E0E6F">
        <w:rPr>
          <w:rStyle w:val="14"/>
          <w:color w:val="000000"/>
          <w:sz w:val="36"/>
          <w:szCs w:val="36"/>
        </w:rPr>
        <w:t>в тональности до 1-го знаков пьес и этюдов за 1-ый класс различной сложности и техники.</w:t>
      </w:r>
    </w:p>
    <w:p w:rsidR="00FC27EB" w:rsidRPr="003E0E6F" w:rsidRDefault="00FC27EB" w:rsidP="003D6DF8">
      <w:pPr>
        <w:pStyle w:val="a8"/>
        <w:shd w:val="clear" w:color="auto" w:fill="auto"/>
        <w:spacing w:line="240" w:lineRule="auto"/>
        <w:ind w:left="20" w:right="20" w:firstLine="700"/>
        <w:contextualSpacing/>
        <w:rPr>
          <w:sz w:val="36"/>
          <w:szCs w:val="36"/>
        </w:rPr>
      </w:pPr>
      <w:r w:rsidRPr="003E0E6F">
        <w:rPr>
          <w:rStyle w:val="aa"/>
          <w:color w:val="000000"/>
          <w:sz w:val="36"/>
          <w:szCs w:val="36"/>
        </w:rPr>
        <w:t xml:space="preserve">Ансамбль. </w:t>
      </w:r>
      <w:r w:rsidRPr="003E0E6F">
        <w:rPr>
          <w:rStyle w:val="14"/>
          <w:color w:val="000000"/>
          <w:sz w:val="36"/>
          <w:szCs w:val="36"/>
        </w:rPr>
        <w:t xml:space="preserve">Игра в четыре руки (с преподавателем) </w:t>
      </w:r>
      <w:r w:rsidRPr="003E0E6F">
        <w:rPr>
          <w:rStyle w:val="14"/>
          <w:color w:val="000000"/>
          <w:sz w:val="36"/>
          <w:szCs w:val="36"/>
        </w:rPr>
        <w:lastRenderedPageBreak/>
        <w:t>произведений русской и зарубежной классики - пьес для фортепиано, песен, арий из опер, сонат, отдельных частей, отрывков из симфоний, переложений национальной музыки, музыки из опер и увертюр.</w:t>
      </w:r>
    </w:p>
    <w:p w:rsidR="00FC27EB" w:rsidRPr="003E0E6F" w:rsidRDefault="00FC27EB" w:rsidP="003D6DF8">
      <w:pPr>
        <w:pStyle w:val="a8"/>
        <w:shd w:val="clear" w:color="auto" w:fill="auto"/>
        <w:spacing w:line="240" w:lineRule="auto"/>
        <w:ind w:left="20" w:right="20" w:firstLine="700"/>
        <w:contextualSpacing/>
        <w:rPr>
          <w:sz w:val="36"/>
          <w:szCs w:val="36"/>
        </w:rPr>
      </w:pPr>
      <w:r w:rsidRPr="003E0E6F">
        <w:rPr>
          <w:rStyle w:val="aa"/>
          <w:color w:val="000000"/>
          <w:sz w:val="36"/>
          <w:szCs w:val="36"/>
        </w:rPr>
        <w:t xml:space="preserve">Учащийся должен уметь </w:t>
      </w:r>
      <w:r w:rsidRPr="003E0E6F">
        <w:rPr>
          <w:rStyle w:val="14"/>
          <w:color w:val="000000"/>
          <w:sz w:val="36"/>
          <w:szCs w:val="36"/>
        </w:rPr>
        <w:t>самостоятельно и грамотно, выразительно, технически свободно исполнять произведения основных жанров и стилевых направлений, играть в ансамбле, аккомпанировать, читать с листа произведения за 1-2 классы, подбирать по слуху мелодию и аккомпанемент, анализировать музыкальные произведения.</w:t>
      </w:r>
    </w:p>
    <w:p w:rsidR="00FC27EB" w:rsidRPr="003E0E6F" w:rsidRDefault="00FC27EB" w:rsidP="003D6DF8">
      <w:pPr>
        <w:pStyle w:val="a8"/>
        <w:shd w:val="clear" w:color="auto" w:fill="auto"/>
        <w:spacing w:line="240" w:lineRule="auto"/>
        <w:ind w:left="20" w:right="20" w:firstLine="700"/>
        <w:contextualSpacing/>
        <w:rPr>
          <w:sz w:val="36"/>
          <w:szCs w:val="36"/>
        </w:rPr>
      </w:pPr>
      <w:r w:rsidRPr="003E0E6F">
        <w:rPr>
          <w:rStyle w:val="aa"/>
          <w:color w:val="000000"/>
          <w:sz w:val="36"/>
          <w:szCs w:val="36"/>
        </w:rPr>
        <w:t xml:space="preserve">Учащийся должен знать </w:t>
      </w:r>
      <w:r w:rsidRPr="003E0E6F">
        <w:rPr>
          <w:rStyle w:val="14"/>
          <w:color w:val="000000"/>
          <w:sz w:val="36"/>
          <w:szCs w:val="36"/>
        </w:rPr>
        <w:t>основы музыкальной грамоты и применять ее в исполнительской практике, основные музыкальные понятия и термины, методики подбора по слуху и транспонирования.</w:t>
      </w:r>
    </w:p>
    <w:p w:rsidR="00D643A8" w:rsidRDefault="00D643A8" w:rsidP="00D643A8">
      <w:pPr>
        <w:shd w:val="clear" w:color="auto" w:fill="FFFFFF"/>
        <w:spacing w:after="0" w:line="240" w:lineRule="auto"/>
        <w:ind w:right="10"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/>
          <w:spacing w:val="1"/>
          <w:sz w:val="36"/>
          <w:szCs w:val="36"/>
        </w:rPr>
        <w:t>За седьмой</w:t>
      </w:r>
      <w:r w:rsidRPr="003E0E6F">
        <w:rPr>
          <w:rFonts w:ascii="Times New Roman" w:eastAsia="Times New Roman" w:hAnsi="Times New Roman" w:cs="Times New Roman"/>
          <w:b/>
          <w:color w:val="000000"/>
          <w:spacing w:val="1"/>
          <w:sz w:val="36"/>
          <w:szCs w:val="36"/>
        </w:rPr>
        <w:t xml:space="preserve"> год обучения у</w:t>
      </w:r>
      <w:r w:rsidRPr="003E0E6F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чащийся должен исполнить: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6-10 разнохарактерных и </w:t>
      </w:r>
      <w:proofErr w:type="spellStart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разностилевых</w:t>
      </w:r>
      <w:proofErr w:type="spellEnd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произведений различной степени сложности. Среди них – 1-2 этюда, 1-2 ансамбля, оригинальные пьесы из педагогического репертуара и легкие переложения популярной музыки.</w:t>
      </w:r>
    </w:p>
    <w:p w:rsidR="00D643A8" w:rsidRDefault="00D643A8" w:rsidP="00D643A8">
      <w:pPr>
        <w:shd w:val="clear" w:color="auto" w:fill="FFFFFF"/>
        <w:spacing w:after="0" w:line="240" w:lineRule="auto"/>
        <w:ind w:right="10"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Играть мажорные и минорные гаммы от всех белых клавиш в две октавы и </w:t>
      </w:r>
      <w:proofErr w:type="spellStart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кадансовый</w:t>
      </w:r>
      <w:proofErr w:type="spellEnd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оборот в ритмически организованном виде двумя руками.</w:t>
      </w:r>
    </w:p>
    <w:p w:rsidR="009D7652" w:rsidRPr="00717C85" w:rsidRDefault="009D7652" w:rsidP="009D7652">
      <w:pPr>
        <w:pStyle w:val="31"/>
        <w:widowControl w:val="0"/>
        <w:spacing w:after="0"/>
        <w:contextualSpacing/>
        <w:jc w:val="center"/>
        <w:rPr>
          <w:b/>
          <w:bCs/>
          <w:sz w:val="36"/>
          <w:szCs w:val="36"/>
        </w:rPr>
      </w:pPr>
      <w:r w:rsidRPr="00717C85">
        <w:rPr>
          <w:b/>
          <w:bCs/>
          <w:sz w:val="36"/>
          <w:szCs w:val="36"/>
        </w:rPr>
        <w:t>7-й год обучения</w:t>
      </w:r>
    </w:p>
    <w:p w:rsid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r>
        <w:rPr>
          <w:bCs/>
          <w:sz w:val="36"/>
          <w:szCs w:val="36"/>
        </w:rPr>
        <w:t xml:space="preserve">С.Никитин. «Это очень интересно». В легком переложении </w:t>
      </w:r>
      <w:proofErr w:type="spellStart"/>
      <w:r>
        <w:rPr>
          <w:bCs/>
          <w:sz w:val="36"/>
          <w:szCs w:val="36"/>
        </w:rPr>
        <w:t>О.Геталовой</w:t>
      </w:r>
      <w:proofErr w:type="spellEnd"/>
      <w:r>
        <w:rPr>
          <w:bCs/>
          <w:sz w:val="36"/>
          <w:szCs w:val="36"/>
        </w:rPr>
        <w:t>.</w:t>
      </w:r>
    </w:p>
    <w:p w:rsid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proofErr w:type="spellStart"/>
      <w:r>
        <w:rPr>
          <w:bCs/>
          <w:sz w:val="36"/>
          <w:szCs w:val="36"/>
        </w:rPr>
        <w:t>В.Шаинский</w:t>
      </w:r>
      <w:proofErr w:type="spellEnd"/>
      <w:r>
        <w:rPr>
          <w:bCs/>
          <w:sz w:val="36"/>
          <w:szCs w:val="36"/>
        </w:rPr>
        <w:t xml:space="preserve">. «Белые кораблики». В легком переложении </w:t>
      </w:r>
      <w:proofErr w:type="spellStart"/>
      <w:r>
        <w:rPr>
          <w:bCs/>
          <w:sz w:val="36"/>
          <w:szCs w:val="36"/>
        </w:rPr>
        <w:t>О.Геталовой</w:t>
      </w:r>
      <w:proofErr w:type="spellEnd"/>
      <w:r>
        <w:rPr>
          <w:bCs/>
          <w:sz w:val="36"/>
          <w:szCs w:val="36"/>
        </w:rPr>
        <w:t>.</w:t>
      </w:r>
    </w:p>
    <w:p w:rsid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r>
        <w:rPr>
          <w:bCs/>
          <w:sz w:val="36"/>
          <w:szCs w:val="36"/>
        </w:rPr>
        <w:t xml:space="preserve">Б.Савельев. «Неприятность эту мы переживем». В легком переложении </w:t>
      </w:r>
      <w:proofErr w:type="spellStart"/>
      <w:r>
        <w:rPr>
          <w:bCs/>
          <w:sz w:val="36"/>
          <w:szCs w:val="36"/>
        </w:rPr>
        <w:t>О.Геталовой</w:t>
      </w:r>
      <w:proofErr w:type="spellEnd"/>
      <w:r>
        <w:rPr>
          <w:bCs/>
          <w:sz w:val="36"/>
          <w:szCs w:val="36"/>
        </w:rPr>
        <w:t>.</w:t>
      </w:r>
    </w:p>
    <w:p w:rsid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r>
        <w:rPr>
          <w:bCs/>
          <w:sz w:val="36"/>
          <w:szCs w:val="36"/>
        </w:rPr>
        <w:t xml:space="preserve">В.Берковский. «Песенка </w:t>
      </w:r>
      <w:proofErr w:type="spellStart"/>
      <w:r>
        <w:rPr>
          <w:bCs/>
          <w:sz w:val="36"/>
          <w:szCs w:val="36"/>
        </w:rPr>
        <w:t>Пэгги</w:t>
      </w:r>
      <w:proofErr w:type="spellEnd"/>
      <w:r>
        <w:rPr>
          <w:bCs/>
          <w:sz w:val="36"/>
          <w:szCs w:val="36"/>
        </w:rPr>
        <w:t xml:space="preserve">». В легком переложении </w:t>
      </w:r>
      <w:proofErr w:type="spellStart"/>
      <w:r>
        <w:rPr>
          <w:bCs/>
          <w:sz w:val="36"/>
          <w:szCs w:val="36"/>
        </w:rPr>
        <w:t>О.Геталовой</w:t>
      </w:r>
      <w:proofErr w:type="spellEnd"/>
      <w:r>
        <w:rPr>
          <w:bCs/>
          <w:sz w:val="36"/>
          <w:szCs w:val="36"/>
        </w:rPr>
        <w:t>.</w:t>
      </w:r>
    </w:p>
    <w:p w:rsid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r>
        <w:rPr>
          <w:bCs/>
          <w:sz w:val="36"/>
          <w:szCs w:val="36"/>
        </w:rPr>
        <w:t xml:space="preserve">А.Рубинштейн. Мелодия. В легком переложении </w:t>
      </w:r>
      <w:proofErr w:type="spellStart"/>
      <w:r>
        <w:rPr>
          <w:bCs/>
          <w:sz w:val="36"/>
          <w:szCs w:val="36"/>
        </w:rPr>
        <w:t>О.Геталовой</w:t>
      </w:r>
      <w:proofErr w:type="spellEnd"/>
      <w:r>
        <w:rPr>
          <w:bCs/>
          <w:sz w:val="36"/>
          <w:szCs w:val="36"/>
        </w:rPr>
        <w:t>.</w:t>
      </w:r>
    </w:p>
    <w:p w:rsid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proofErr w:type="spellStart"/>
      <w:r>
        <w:rPr>
          <w:bCs/>
          <w:sz w:val="36"/>
          <w:szCs w:val="36"/>
        </w:rPr>
        <w:t>Э.Градески</w:t>
      </w:r>
      <w:proofErr w:type="spellEnd"/>
      <w:r>
        <w:rPr>
          <w:bCs/>
          <w:sz w:val="36"/>
          <w:szCs w:val="36"/>
        </w:rPr>
        <w:t xml:space="preserve">. «Маленький поезд». Ансамбль. Переложение </w:t>
      </w:r>
      <w:proofErr w:type="spellStart"/>
      <w:r>
        <w:rPr>
          <w:bCs/>
          <w:sz w:val="36"/>
          <w:szCs w:val="36"/>
        </w:rPr>
        <w:t>О.Геталовой</w:t>
      </w:r>
      <w:proofErr w:type="spellEnd"/>
      <w:r>
        <w:rPr>
          <w:bCs/>
          <w:sz w:val="36"/>
          <w:szCs w:val="36"/>
        </w:rPr>
        <w:t>.</w:t>
      </w:r>
    </w:p>
    <w:p w:rsidR="009D7652" w:rsidRP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r>
        <w:rPr>
          <w:bCs/>
          <w:sz w:val="36"/>
          <w:szCs w:val="36"/>
        </w:rPr>
        <w:t xml:space="preserve">П.Чайковский. Хор девушек из оперы «Евгений Онегин». </w:t>
      </w:r>
      <w:r>
        <w:rPr>
          <w:bCs/>
          <w:sz w:val="36"/>
          <w:szCs w:val="36"/>
        </w:rPr>
        <w:lastRenderedPageBreak/>
        <w:t>Ансамбль.</w:t>
      </w:r>
    </w:p>
    <w:p w:rsidR="002B2509" w:rsidRPr="002B2509" w:rsidRDefault="002B2509" w:rsidP="002B2509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3E0E6F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Учёт успеваемости учащегося: </w:t>
      </w:r>
      <w:r w:rsidRPr="003E0E6F">
        <w:rPr>
          <w:rFonts w:ascii="Times New Roman" w:eastAsia="Times New Roman" w:hAnsi="Times New Roman" w:cs="Times New Roman"/>
          <w:color w:val="000000"/>
          <w:sz w:val="36"/>
          <w:szCs w:val="36"/>
        </w:rPr>
        <w:t>в конце первого и в конце второго полугодия – контрольные уроки с исполнением одного или дв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ух разнохарактерных произведения, одно из них -  в ансамбле с педагогом.</w:t>
      </w:r>
      <w:r w:rsidRPr="003E0E6F">
        <w:rPr>
          <w:rFonts w:ascii="Times New Roman" w:hAnsi="Times New Roman" w:cs="Times New Roman"/>
          <w:sz w:val="36"/>
          <w:szCs w:val="36"/>
        </w:rPr>
        <w:t xml:space="preserve"> Публичные выступления учащихся также являются отчётом и проверкой учебной работы.  Результаты оцениваются по пятибалльной системе.</w:t>
      </w:r>
    </w:p>
    <w:p w:rsidR="00BF48F8" w:rsidRPr="003E0E6F" w:rsidRDefault="00BF48F8" w:rsidP="003D6DF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36"/>
          <w:szCs w:val="36"/>
        </w:rPr>
      </w:pPr>
      <w:r w:rsidRPr="003E0E6F">
        <w:rPr>
          <w:rFonts w:ascii="Times New Roman" w:hAnsi="Times New Roman" w:cs="Times New Roman"/>
          <w:b/>
          <w:sz w:val="36"/>
          <w:szCs w:val="36"/>
        </w:rPr>
        <w:t>Самостоятельная работа:</w:t>
      </w:r>
    </w:p>
    <w:p w:rsidR="00BF48F8" w:rsidRPr="003E0E6F" w:rsidRDefault="00BF48F8" w:rsidP="003D6DF8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3E0E6F">
        <w:rPr>
          <w:rFonts w:ascii="Times New Roman" w:hAnsi="Times New Roman" w:cs="Times New Roman"/>
          <w:sz w:val="36"/>
          <w:szCs w:val="36"/>
        </w:rPr>
        <w:t>-выполнение домашнего задания;</w:t>
      </w:r>
    </w:p>
    <w:p w:rsidR="00BF48F8" w:rsidRPr="003E0E6F" w:rsidRDefault="00BF48F8" w:rsidP="003D6DF8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3E0E6F">
        <w:rPr>
          <w:rFonts w:ascii="Times New Roman" w:hAnsi="Times New Roman" w:cs="Times New Roman"/>
          <w:sz w:val="36"/>
          <w:szCs w:val="36"/>
        </w:rPr>
        <w:t>-посещение учреждений культуры</w:t>
      </w:r>
      <w:r w:rsidR="00CE035E">
        <w:rPr>
          <w:rFonts w:ascii="Times New Roman" w:hAnsi="Times New Roman" w:cs="Times New Roman"/>
          <w:sz w:val="36"/>
          <w:szCs w:val="36"/>
        </w:rPr>
        <w:t xml:space="preserve"> </w:t>
      </w:r>
      <w:r w:rsidRPr="003E0E6F">
        <w:rPr>
          <w:rFonts w:ascii="Times New Roman" w:hAnsi="Times New Roman" w:cs="Times New Roman"/>
          <w:sz w:val="36"/>
          <w:szCs w:val="36"/>
        </w:rPr>
        <w:t>(филармоний театров, концертных залов, музеев и др.);</w:t>
      </w:r>
    </w:p>
    <w:p w:rsidR="00BF48F8" w:rsidRPr="003E0E6F" w:rsidRDefault="00BF48F8" w:rsidP="003D6DF8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proofErr w:type="gramStart"/>
      <w:r w:rsidRPr="003E0E6F">
        <w:rPr>
          <w:rFonts w:ascii="Times New Roman" w:hAnsi="Times New Roman" w:cs="Times New Roman"/>
          <w:sz w:val="36"/>
          <w:szCs w:val="36"/>
        </w:rPr>
        <w:t>-участие обучающихся в творческих мероприятиях и культурно-просветительской деятельности «</w:t>
      </w:r>
      <w:proofErr w:type="spellStart"/>
      <w:r w:rsidRPr="003E0E6F">
        <w:rPr>
          <w:rFonts w:ascii="Times New Roman" w:hAnsi="Times New Roman" w:cs="Times New Roman"/>
          <w:sz w:val="36"/>
          <w:szCs w:val="36"/>
        </w:rPr>
        <w:t>Л</w:t>
      </w:r>
      <w:r w:rsidR="00862D89" w:rsidRPr="003E0E6F">
        <w:rPr>
          <w:rFonts w:ascii="Times New Roman" w:hAnsi="Times New Roman" w:cs="Times New Roman"/>
          <w:sz w:val="36"/>
          <w:szCs w:val="36"/>
        </w:rPr>
        <w:t>янторская</w:t>
      </w:r>
      <w:proofErr w:type="spellEnd"/>
      <w:r w:rsidR="00862D89" w:rsidRPr="003E0E6F">
        <w:rPr>
          <w:rFonts w:ascii="Times New Roman" w:hAnsi="Times New Roman" w:cs="Times New Roman"/>
          <w:sz w:val="36"/>
          <w:szCs w:val="36"/>
        </w:rPr>
        <w:t xml:space="preserve"> </w:t>
      </w:r>
      <w:r w:rsidRPr="003E0E6F">
        <w:rPr>
          <w:rFonts w:ascii="Times New Roman" w:hAnsi="Times New Roman" w:cs="Times New Roman"/>
          <w:sz w:val="36"/>
          <w:szCs w:val="36"/>
        </w:rPr>
        <w:t>ДШИ №2».</w:t>
      </w:r>
      <w:proofErr w:type="gramEnd"/>
    </w:p>
    <w:p w:rsidR="00862D89" w:rsidRPr="003E0E6F" w:rsidRDefault="003D6DF8" w:rsidP="003D6DF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E0E6F">
        <w:rPr>
          <w:rFonts w:ascii="Times New Roman" w:hAnsi="Times New Roman" w:cs="Times New Roman"/>
          <w:b/>
          <w:sz w:val="36"/>
          <w:szCs w:val="36"/>
        </w:rPr>
        <w:t>8</w:t>
      </w:r>
      <w:r w:rsidR="00862D89" w:rsidRPr="003E0E6F">
        <w:rPr>
          <w:rFonts w:ascii="Times New Roman" w:hAnsi="Times New Roman" w:cs="Times New Roman"/>
          <w:b/>
          <w:sz w:val="36"/>
          <w:szCs w:val="36"/>
        </w:rPr>
        <w:t xml:space="preserve"> класс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62D89" w:rsidRPr="003E0E6F" w:rsidTr="00862D89">
        <w:tc>
          <w:tcPr>
            <w:tcW w:w="9571" w:type="dxa"/>
            <w:gridSpan w:val="3"/>
          </w:tcPr>
          <w:p w:rsidR="00862D89" w:rsidRPr="003E0E6F" w:rsidRDefault="00862D89" w:rsidP="003D6DF8">
            <w:pPr>
              <w:contextualSpacing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3E0E6F">
              <w:rPr>
                <w:rFonts w:ascii="Times New Roman" w:hAnsi="Times New Roman" w:cs="Times New Roman"/>
                <w:sz w:val="36"/>
                <w:szCs w:val="36"/>
              </w:rPr>
              <w:t>Общий объем времени в часах</w:t>
            </w:r>
          </w:p>
        </w:tc>
      </w:tr>
      <w:tr w:rsidR="00862D89" w:rsidRPr="003E0E6F" w:rsidTr="00862D89">
        <w:tc>
          <w:tcPr>
            <w:tcW w:w="3190" w:type="dxa"/>
          </w:tcPr>
          <w:p w:rsidR="00862D89" w:rsidRPr="003E0E6F" w:rsidRDefault="00862D89" w:rsidP="003D6DF8">
            <w:pPr>
              <w:contextualSpacing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3E0E6F">
              <w:rPr>
                <w:rFonts w:ascii="Times New Roman" w:hAnsi="Times New Roman" w:cs="Times New Roman"/>
                <w:sz w:val="36"/>
                <w:szCs w:val="36"/>
              </w:rPr>
              <w:t>Аудиторные занятия</w:t>
            </w:r>
          </w:p>
        </w:tc>
        <w:tc>
          <w:tcPr>
            <w:tcW w:w="3190" w:type="dxa"/>
          </w:tcPr>
          <w:p w:rsidR="00862D89" w:rsidRPr="003E0E6F" w:rsidRDefault="00862D89" w:rsidP="003D6DF8">
            <w:pPr>
              <w:contextualSpacing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3E0E6F">
              <w:rPr>
                <w:rFonts w:ascii="Times New Roman" w:hAnsi="Times New Roman" w:cs="Times New Roman"/>
                <w:sz w:val="36"/>
                <w:szCs w:val="36"/>
              </w:rPr>
              <w:t>Самостоятельная работа</w:t>
            </w:r>
          </w:p>
        </w:tc>
        <w:tc>
          <w:tcPr>
            <w:tcW w:w="3191" w:type="dxa"/>
          </w:tcPr>
          <w:p w:rsidR="00862D89" w:rsidRPr="003E0E6F" w:rsidRDefault="00862D89" w:rsidP="003D6DF8">
            <w:pPr>
              <w:contextualSpacing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3E0E6F">
              <w:rPr>
                <w:rFonts w:ascii="Times New Roman" w:hAnsi="Times New Roman" w:cs="Times New Roman"/>
                <w:sz w:val="36"/>
                <w:szCs w:val="36"/>
              </w:rPr>
              <w:t>Максимальная учебная нагрузка</w:t>
            </w:r>
          </w:p>
        </w:tc>
      </w:tr>
      <w:tr w:rsidR="00862D89" w:rsidRPr="003E0E6F" w:rsidTr="00862D89">
        <w:tc>
          <w:tcPr>
            <w:tcW w:w="3190" w:type="dxa"/>
          </w:tcPr>
          <w:p w:rsidR="00862D89" w:rsidRPr="003E0E6F" w:rsidRDefault="00D643A8" w:rsidP="003D6DF8">
            <w:pPr>
              <w:contextualSpacing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</w:t>
            </w:r>
            <w:r w:rsidR="00391A09">
              <w:rPr>
                <w:rFonts w:ascii="Times New Roman" w:hAnsi="Times New Roman" w:cs="Times New Roman"/>
                <w:sz w:val="36"/>
                <w:szCs w:val="36"/>
              </w:rPr>
              <w:t>6</w:t>
            </w:r>
          </w:p>
        </w:tc>
        <w:tc>
          <w:tcPr>
            <w:tcW w:w="3190" w:type="dxa"/>
          </w:tcPr>
          <w:p w:rsidR="00862D89" w:rsidRPr="003E0E6F" w:rsidRDefault="00D643A8" w:rsidP="003D6DF8">
            <w:pPr>
              <w:contextualSpacing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</w:t>
            </w:r>
            <w:r w:rsidR="00391A09">
              <w:rPr>
                <w:rFonts w:ascii="Times New Roman" w:hAnsi="Times New Roman" w:cs="Times New Roman"/>
                <w:sz w:val="36"/>
                <w:szCs w:val="36"/>
              </w:rPr>
              <w:t>6</w:t>
            </w:r>
          </w:p>
        </w:tc>
        <w:tc>
          <w:tcPr>
            <w:tcW w:w="3191" w:type="dxa"/>
          </w:tcPr>
          <w:p w:rsidR="00862D89" w:rsidRPr="003E0E6F" w:rsidRDefault="00D643A8" w:rsidP="003D6DF8">
            <w:pPr>
              <w:contextualSpacing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13</w:t>
            </w:r>
            <w:r w:rsidR="00391A09">
              <w:rPr>
                <w:rFonts w:ascii="Times New Roman" w:hAnsi="Times New Roman" w:cs="Times New Roman"/>
                <w:sz w:val="36"/>
                <w:szCs w:val="36"/>
              </w:rPr>
              <w:t>2</w:t>
            </w:r>
          </w:p>
        </w:tc>
      </w:tr>
    </w:tbl>
    <w:p w:rsidR="00862D89" w:rsidRPr="003E0E6F" w:rsidRDefault="00862D89" w:rsidP="003D6DF8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</w:p>
    <w:p w:rsidR="00862D89" w:rsidRPr="003E0E6F" w:rsidRDefault="00862D89" w:rsidP="003D6DF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36"/>
          <w:szCs w:val="36"/>
        </w:rPr>
      </w:pPr>
      <w:r w:rsidRPr="003E0E6F">
        <w:rPr>
          <w:rFonts w:ascii="Times New Roman" w:hAnsi="Times New Roman" w:cs="Times New Roman"/>
          <w:b/>
          <w:sz w:val="36"/>
          <w:szCs w:val="36"/>
        </w:rPr>
        <w:t xml:space="preserve">Аудиторные занятия: </w:t>
      </w:r>
      <w:r w:rsidR="00D643A8">
        <w:rPr>
          <w:rFonts w:ascii="Times New Roman" w:hAnsi="Times New Roman" w:cs="Times New Roman"/>
          <w:b/>
          <w:sz w:val="36"/>
          <w:szCs w:val="36"/>
        </w:rPr>
        <w:t>2</w:t>
      </w:r>
      <w:r w:rsidRPr="003E0E6F">
        <w:rPr>
          <w:rFonts w:ascii="Times New Roman" w:hAnsi="Times New Roman" w:cs="Times New Roman"/>
          <w:b/>
          <w:sz w:val="36"/>
          <w:szCs w:val="36"/>
        </w:rPr>
        <w:t>час</w:t>
      </w:r>
      <w:r w:rsidR="00D643A8">
        <w:rPr>
          <w:rFonts w:ascii="Times New Roman" w:hAnsi="Times New Roman" w:cs="Times New Roman"/>
          <w:b/>
          <w:sz w:val="36"/>
          <w:szCs w:val="36"/>
        </w:rPr>
        <w:t>а</w:t>
      </w:r>
      <w:r w:rsidRPr="003E0E6F">
        <w:rPr>
          <w:rFonts w:ascii="Times New Roman" w:hAnsi="Times New Roman" w:cs="Times New Roman"/>
          <w:b/>
          <w:sz w:val="36"/>
          <w:szCs w:val="36"/>
        </w:rPr>
        <w:t xml:space="preserve"> в неделю</w:t>
      </w:r>
    </w:p>
    <w:p w:rsidR="00862D89" w:rsidRPr="003E0E6F" w:rsidRDefault="00862D89" w:rsidP="003D6DF8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3E0E6F">
        <w:rPr>
          <w:rFonts w:ascii="Times New Roman" w:hAnsi="Times New Roman" w:cs="Times New Roman"/>
          <w:b/>
          <w:bCs/>
          <w:sz w:val="36"/>
          <w:szCs w:val="36"/>
        </w:rPr>
        <w:t xml:space="preserve">Музыкальные понятия: </w:t>
      </w:r>
      <w:r w:rsidRPr="003E0E6F">
        <w:rPr>
          <w:rFonts w:ascii="Times New Roman" w:hAnsi="Times New Roman" w:cs="Times New Roman"/>
          <w:sz w:val="36"/>
          <w:szCs w:val="36"/>
        </w:rPr>
        <w:t>новелла,</w:t>
      </w:r>
      <w:r w:rsidRPr="003E0E6F">
        <w:rPr>
          <w:rFonts w:ascii="Times New Roman" w:hAnsi="Times New Roman" w:cs="Times New Roman"/>
          <w:sz w:val="36"/>
          <w:szCs w:val="36"/>
        </w:rPr>
        <w:tab/>
        <w:t>элегия, тарантелла,</w:t>
      </w:r>
    </w:p>
    <w:p w:rsidR="00862D89" w:rsidRPr="003E0E6F" w:rsidRDefault="00862D89" w:rsidP="003D6DF8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3E0E6F">
        <w:rPr>
          <w:rFonts w:ascii="Times New Roman" w:hAnsi="Times New Roman" w:cs="Times New Roman"/>
          <w:sz w:val="36"/>
          <w:szCs w:val="36"/>
        </w:rPr>
        <w:t>импровизация, отклонение, модуляция.</w:t>
      </w:r>
    </w:p>
    <w:p w:rsidR="00862D89" w:rsidRPr="003E0E6F" w:rsidRDefault="00862D89" w:rsidP="003D6DF8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3E0E6F">
        <w:rPr>
          <w:rFonts w:ascii="Times New Roman" w:hAnsi="Times New Roman" w:cs="Times New Roman"/>
          <w:b/>
          <w:bCs/>
          <w:sz w:val="36"/>
          <w:szCs w:val="36"/>
        </w:rPr>
        <w:t xml:space="preserve">Учебно-техническая работа </w:t>
      </w:r>
      <w:r w:rsidRPr="003E0E6F">
        <w:rPr>
          <w:rFonts w:ascii="Times New Roman" w:hAnsi="Times New Roman" w:cs="Times New Roman"/>
          <w:sz w:val="36"/>
          <w:szCs w:val="36"/>
        </w:rPr>
        <w:t>над развитием беглости пальцев и свободными кистевыми движениями путем игры интервалов, работа над мажорными ди</w:t>
      </w:r>
      <w:r w:rsidR="00CE035E">
        <w:rPr>
          <w:rFonts w:ascii="Times New Roman" w:hAnsi="Times New Roman" w:cs="Times New Roman"/>
          <w:sz w:val="36"/>
          <w:szCs w:val="36"/>
        </w:rPr>
        <w:t>езными и бемольными гаммами до 3</w:t>
      </w:r>
      <w:r w:rsidRPr="003E0E6F">
        <w:rPr>
          <w:rFonts w:ascii="Times New Roman" w:hAnsi="Times New Roman" w:cs="Times New Roman"/>
          <w:sz w:val="36"/>
          <w:szCs w:val="36"/>
        </w:rPr>
        <w:t xml:space="preserve"> знаков в прямом движении и параллельными минорными к ним. Хроматические гаммы. Тонические трезвучия с обращениями по три 3 звука, арпеджио короткие двумя руками, арпеджио длинные каждой рукой отдельно.</w:t>
      </w:r>
    </w:p>
    <w:p w:rsidR="00862D89" w:rsidRPr="003E0E6F" w:rsidRDefault="00862D89" w:rsidP="003D6DF8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3E0E6F">
        <w:rPr>
          <w:rFonts w:ascii="Times New Roman" w:hAnsi="Times New Roman" w:cs="Times New Roman"/>
          <w:b/>
          <w:bCs/>
          <w:sz w:val="36"/>
          <w:szCs w:val="36"/>
        </w:rPr>
        <w:t xml:space="preserve">Художественно-музыкальная работа </w:t>
      </w:r>
      <w:r w:rsidRPr="003E0E6F">
        <w:rPr>
          <w:rFonts w:ascii="Times New Roman" w:hAnsi="Times New Roman" w:cs="Times New Roman"/>
          <w:sz w:val="36"/>
          <w:szCs w:val="36"/>
        </w:rPr>
        <w:t>над целостностью художественного образа произведения; художественно-техническая работа над точностью исполнения нотно</w:t>
      </w:r>
      <w:r w:rsidR="00CE035E">
        <w:rPr>
          <w:rFonts w:ascii="Times New Roman" w:hAnsi="Times New Roman" w:cs="Times New Roman"/>
          <w:sz w:val="36"/>
          <w:szCs w:val="36"/>
        </w:rPr>
        <w:t>го текста; анализ произведения.</w:t>
      </w:r>
    </w:p>
    <w:p w:rsidR="00862D89" w:rsidRPr="003E0E6F" w:rsidRDefault="00862D89" w:rsidP="003D6DF8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3E0E6F">
        <w:rPr>
          <w:rFonts w:ascii="Times New Roman" w:hAnsi="Times New Roman" w:cs="Times New Roman"/>
          <w:b/>
          <w:bCs/>
          <w:sz w:val="36"/>
          <w:szCs w:val="36"/>
        </w:rPr>
        <w:lastRenderedPageBreak/>
        <w:t xml:space="preserve">Аккомпанемент: </w:t>
      </w:r>
      <w:r w:rsidRPr="003E0E6F">
        <w:rPr>
          <w:rFonts w:ascii="Times New Roman" w:hAnsi="Times New Roman" w:cs="Times New Roman"/>
          <w:sz w:val="36"/>
          <w:szCs w:val="36"/>
        </w:rPr>
        <w:t>подбор по слуху аккомпанемента (мелодии и гармонического сопровождения), умение читать с листа несложный аккомпанемент, освоение игры аккомпанемента по буквенным обозначениям.</w:t>
      </w:r>
    </w:p>
    <w:p w:rsidR="00862D89" w:rsidRPr="003E0E6F" w:rsidRDefault="00862D89" w:rsidP="003D6DF8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3E0E6F">
        <w:rPr>
          <w:rFonts w:ascii="Times New Roman" w:hAnsi="Times New Roman" w:cs="Times New Roman"/>
          <w:b/>
          <w:bCs/>
          <w:sz w:val="36"/>
          <w:szCs w:val="36"/>
        </w:rPr>
        <w:t xml:space="preserve">Подбор по слуху </w:t>
      </w:r>
      <w:r w:rsidRPr="003E0E6F">
        <w:rPr>
          <w:rFonts w:ascii="Times New Roman" w:hAnsi="Times New Roman" w:cs="Times New Roman"/>
          <w:sz w:val="36"/>
          <w:szCs w:val="36"/>
        </w:rPr>
        <w:t>знакомых произведений с гармоническим и фактурным оформлением близким к оригиналу, подбор к мелодиям музыкального соп</w:t>
      </w:r>
      <w:r w:rsidR="00CE035E">
        <w:rPr>
          <w:rFonts w:ascii="Times New Roman" w:hAnsi="Times New Roman" w:cs="Times New Roman"/>
          <w:sz w:val="36"/>
          <w:szCs w:val="36"/>
        </w:rPr>
        <w:t xml:space="preserve">ровождения различного типа. </w:t>
      </w:r>
    </w:p>
    <w:p w:rsidR="00862D89" w:rsidRPr="003E0E6F" w:rsidRDefault="00862D89" w:rsidP="003D6DF8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3E0E6F">
        <w:rPr>
          <w:rFonts w:ascii="Times New Roman" w:hAnsi="Times New Roman" w:cs="Times New Roman"/>
          <w:b/>
          <w:bCs/>
          <w:sz w:val="36"/>
          <w:szCs w:val="36"/>
        </w:rPr>
        <w:t xml:space="preserve">Транспонирование: </w:t>
      </w:r>
      <w:r w:rsidRPr="003E0E6F">
        <w:rPr>
          <w:rFonts w:ascii="Times New Roman" w:hAnsi="Times New Roman" w:cs="Times New Roman"/>
          <w:sz w:val="36"/>
          <w:szCs w:val="36"/>
        </w:rPr>
        <w:t>проигрывание мелодии и простейшего аккомпанемента в тональности оригинала без знаков и транспонирование на секунду вверх и вниз.</w:t>
      </w:r>
    </w:p>
    <w:p w:rsidR="00862D89" w:rsidRPr="003E0E6F" w:rsidRDefault="00862D89" w:rsidP="003D6DF8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proofErr w:type="gramStart"/>
      <w:r w:rsidRPr="003E0E6F">
        <w:rPr>
          <w:rFonts w:ascii="Times New Roman" w:hAnsi="Times New Roman" w:cs="Times New Roman"/>
          <w:b/>
          <w:bCs/>
          <w:sz w:val="36"/>
          <w:szCs w:val="36"/>
        </w:rPr>
        <w:t xml:space="preserve">Учащийся должен знать: </w:t>
      </w:r>
      <w:r w:rsidRPr="003E0E6F">
        <w:rPr>
          <w:rFonts w:ascii="Times New Roman" w:hAnsi="Times New Roman" w:cs="Times New Roman"/>
          <w:sz w:val="36"/>
          <w:szCs w:val="36"/>
        </w:rPr>
        <w:t>музыкальные понятия: новелла, элегия, тарантелла, импровизация, отклонение, модуляция, выразительные средства в музыкальном произведении, основы гармонического анализа произведения.</w:t>
      </w:r>
      <w:proofErr w:type="gramEnd"/>
    </w:p>
    <w:p w:rsidR="00862D89" w:rsidRPr="003E0E6F" w:rsidRDefault="00862D89" w:rsidP="003D6DF8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3E0E6F">
        <w:rPr>
          <w:rFonts w:ascii="Times New Roman" w:hAnsi="Times New Roman" w:cs="Times New Roman"/>
          <w:b/>
          <w:bCs/>
          <w:sz w:val="36"/>
          <w:szCs w:val="36"/>
        </w:rPr>
        <w:t xml:space="preserve">Учащийся должен уметь: </w:t>
      </w:r>
      <w:r w:rsidRPr="003E0E6F">
        <w:rPr>
          <w:rFonts w:ascii="Times New Roman" w:hAnsi="Times New Roman" w:cs="Times New Roman"/>
          <w:sz w:val="36"/>
          <w:szCs w:val="36"/>
        </w:rPr>
        <w:t>самостоятельно и грамотно, выразительно, технически свободно исполнять произведения основных жанров и стилевых направлений, играть в ансамбле, аккомпанировать, читать с листа произведения за 2-3 класс, подбирать по слуху мелодию и аккомпанемент, анализировать музыкальные произведения.</w:t>
      </w:r>
    </w:p>
    <w:p w:rsidR="00CE035E" w:rsidRPr="003E0E6F" w:rsidRDefault="00862D89" w:rsidP="00CE035E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3E0E6F">
        <w:rPr>
          <w:rFonts w:ascii="Times New Roman" w:hAnsi="Times New Roman" w:cs="Times New Roman"/>
          <w:b/>
          <w:bCs/>
          <w:sz w:val="36"/>
          <w:szCs w:val="36"/>
        </w:rPr>
        <w:t xml:space="preserve">Учащийся должен исполнять: </w:t>
      </w:r>
    </w:p>
    <w:p w:rsidR="00CE035E" w:rsidRDefault="00CE035E" w:rsidP="00CE035E">
      <w:pPr>
        <w:shd w:val="clear" w:color="auto" w:fill="FFFFFF"/>
        <w:spacing w:after="0" w:line="240" w:lineRule="auto"/>
        <w:ind w:right="10"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6-10 разнохарактерных и </w:t>
      </w:r>
      <w:proofErr w:type="spellStart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разностилевых</w:t>
      </w:r>
      <w:proofErr w:type="spellEnd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произведений различной степени сложности. Среди них – 1-2 этюда, 1-2 ансамбля, оригинальные пьесы из педагогического репертуара и легкие переложения популярной музыки. Подготовить экзаменационную программу.</w:t>
      </w:r>
    </w:p>
    <w:p w:rsidR="00CE035E" w:rsidRDefault="00CE035E" w:rsidP="00CE035E">
      <w:pPr>
        <w:shd w:val="clear" w:color="auto" w:fill="FFFFFF"/>
        <w:spacing w:after="0" w:line="240" w:lineRule="auto"/>
        <w:ind w:right="10"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Играть мажорные и минорные гаммы от всех белых клавиш в две октавы и </w:t>
      </w:r>
      <w:proofErr w:type="spellStart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кадансовый</w:t>
      </w:r>
      <w:proofErr w:type="spellEnd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оборот в ритмически организованном виде двумя руками.</w:t>
      </w:r>
    </w:p>
    <w:p w:rsidR="009D7652" w:rsidRPr="00717C85" w:rsidRDefault="009D7652" w:rsidP="009D7652">
      <w:pPr>
        <w:pStyle w:val="31"/>
        <w:widowControl w:val="0"/>
        <w:spacing w:after="0"/>
        <w:contextualSpacing/>
        <w:jc w:val="center"/>
        <w:rPr>
          <w:b/>
          <w:bCs/>
          <w:sz w:val="36"/>
          <w:szCs w:val="36"/>
        </w:rPr>
      </w:pPr>
      <w:r w:rsidRPr="00717C85">
        <w:rPr>
          <w:b/>
          <w:bCs/>
          <w:sz w:val="36"/>
          <w:szCs w:val="36"/>
        </w:rPr>
        <w:t>8-й год обучения</w:t>
      </w:r>
    </w:p>
    <w:p w:rsid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r>
        <w:rPr>
          <w:bCs/>
          <w:sz w:val="36"/>
          <w:szCs w:val="36"/>
        </w:rPr>
        <w:t>П.Чайковский. «Болезнь куклы».</w:t>
      </w:r>
    </w:p>
    <w:p w:rsid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r>
        <w:rPr>
          <w:bCs/>
          <w:sz w:val="36"/>
          <w:szCs w:val="36"/>
        </w:rPr>
        <w:t>А.Хачатурян. Андантино.</w:t>
      </w:r>
    </w:p>
    <w:p w:rsid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proofErr w:type="spellStart"/>
      <w:r>
        <w:rPr>
          <w:bCs/>
          <w:sz w:val="36"/>
          <w:szCs w:val="36"/>
        </w:rPr>
        <w:t>А.Бургмюллер</w:t>
      </w:r>
      <w:proofErr w:type="spellEnd"/>
      <w:r>
        <w:rPr>
          <w:bCs/>
          <w:sz w:val="36"/>
          <w:szCs w:val="36"/>
        </w:rPr>
        <w:t>. «Тревога». Этюд.</w:t>
      </w:r>
    </w:p>
    <w:p w:rsid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proofErr w:type="spellStart"/>
      <w:r>
        <w:rPr>
          <w:bCs/>
          <w:sz w:val="36"/>
          <w:szCs w:val="36"/>
        </w:rPr>
        <w:t>А.Бургмюллер</w:t>
      </w:r>
      <w:proofErr w:type="spellEnd"/>
      <w:r>
        <w:rPr>
          <w:bCs/>
          <w:sz w:val="36"/>
          <w:szCs w:val="36"/>
        </w:rPr>
        <w:t>. «Простодушие». Этюд.</w:t>
      </w:r>
    </w:p>
    <w:p w:rsid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proofErr w:type="spellStart"/>
      <w:r>
        <w:rPr>
          <w:bCs/>
          <w:sz w:val="36"/>
          <w:szCs w:val="36"/>
        </w:rPr>
        <w:t>А.Лешгорн</w:t>
      </w:r>
      <w:proofErr w:type="spellEnd"/>
      <w:r>
        <w:rPr>
          <w:bCs/>
          <w:sz w:val="36"/>
          <w:szCs w:val="36"/>
        </w:rPr>
        <w:t>. Этюд.</w:t>
      </w:r>
    </w:p>
    <w:p w:rsid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r>
        <w:rPr>
          <w:bCs/>
          <w:sz w:val="36"/>
          <w:szCs w:val="36"/>
        </w:rPr>
        <w:t>Ф.Шуберт. Серенада. В легком переложении.</w:t>
      </w:r>
    </w:p>
    <w:p w:rsid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r>
        <w:rPr>
          <w:bCs/>
          <w:sz w:val="36"/>
          <w:szCs w:val="36"/>
        </w:rPr>
        <w:t xml:space="preserve">«Тонкая рябина». Русская народная песня. В легком </w:t>
      </w:r>
      <w:r>
        <w:rPr>
          <w:bCs/>
          <w:sz w:val="36"/>
          <w:szCs w:val="36"/>
        </w:rPr>
        <w:lastRenderedPageBreak/>
        <w:t xml:space="preserve">переложении </w:t>
      </w:r>
      <w:proofErr w:type="spellStart"/>
      <w:r>
        <w:rPr>
          <w:bCs/>
          <w:sz w:val="36"/>
          <w:szCs w:val="36"/>
        </w:rPr>
        <w:t>О.Геталовой</w:t>
      </w:r>
      <w:proofErr w:type="spellEnd"/>
      <w:r>
        <w:rPr>
          <w:bCs/>
          <w:sz w:val="36"/>
          <w:szCs w:val="36"/>
        </w:rPr>
        <w:t>.</w:t>
      </w:r>
    </w:p>
    <w:p w:rsid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r>
        <w:rPr>
          <w:bCs/>
          <w:sz w:val="36"/>
          <w:szCs w:val="36"/>
        </w:rPr>
        <w:t xml:space="preserve">«Среди долины </w:t>
      </w:r>
      <w:proofErr w:type="spellStart"/>
      <w:r>
        <w:rPr>
          <w:bCs/>
          <w:sz w:val="36"/>
          <w:szCs w:val="36"/>
        </w:rPr>
        <w:t>ровныя</w:t>
      </w:r>
      <w:proofErr w:type="spellEnd"/>
      <w:r>
        <w:rPr>
          <w:bCs/>
          <w:sz w:val="36"/>
          <w:szCs w:val="36"/>
        </w:rPr>
        <w:t xml:space="preserve">». Русская народная песня. В легком переложении </w:t>
      </w:r>
      <w:proofErr w:type="spellStart"/>
      <w:r>
        <w:rPr>
          <w:bCs/>
          <w:sz w:val="36"/>
          <w:szCs w:val="36"/>
        </w:rPr>
        <w:t>О.Геталовой</w:t>
      </w:r>
      <w:proofErr w:type="spellEnd"/>
      <w:r>
        <w:rPr>
          <w:bCs/>
          <w:sz w:val="36"/>
          <w:szCs w:val="36"/>
        </w:rPr>
        <w:t>.</w:t>
      </w:r>
    </w:p>
    <w:p w:rsid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r>
        <w:rPr>
          <w:bCs/>
          <w:sz w:val="36"/>
          <w:szCs w:val="36"/>
        </w:rPr>
        <w:t xml:space="preserve">«Ой, да не вечер». Русская народная песня. В легком переложении </w:t>
      </w:r>
      <w:proofErr w:type="spellStart"/>
      <w:r>
        <w:rPr>
          <w:bCs/>
          <w:sz w:val="36"/>
          <w:szCs w:val="36"/>
        </w:rPr>
        <w:t>О.Геталовой</w:t>
      </w:r>
      <w:proofErr w:type="spellEnd"/>
      <w:r>
        <w:rPr>
          <w:bCs/>
          <w:sz w:val="36"/>
          <w:szCs w:val="36"/>
        </w:rPr>
        <w:t>.</w:t>
      </w:r>
    </w:p>
    <w:p w:rsid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r>
        <w:rPr>
          <w:bCs/>
          <w:sz w:val="36"/>
          <w:szCs w:val="36"/>
        </w:rPr>
        <w:t xml:space="preserve">Б.Юрьев. «Динь-динь-динь!». В легком переложении </w:t>
      </w:r>
      <w:proofErr w:type="spellStart"/>
      <w:r>
        <w:rPr>
          <w:bCs/>
          <w:sz w:val="36"/>
          <w:szCs w:val="36"/>
        </w:rPr>
        <w:t>О.Геталовой</w:t>
      </w:r>
      <w:proofErr w:type="spellEnd"/>
      <w:r>
        <w:rPr>
          <w:bCs/>
          <w:sz w:val="36"/>
          <w:szCs w:val="36"/>
        </w:rPr>
        <w:t>.</w:t>
      </w:r>
    </w:p>
    <w:p w:rsid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r>
        <w:rPr>
          <w:bCs/>
          <w:sz w:val="36"/>
          <w:szCs w:val="36"/>
        </w:rPr>
        <w:t xml:space="preserve">«Вечерний звон». Русская народная песня. В легком переложении </w:t>
      </w:r>
      <w:proofErr w:type="spellStart"/>
      <w:r>
        <w:rPr>
          <w:bCs/>
          <w:sz w:val="36"/>
          <w:szCs w:val="36"/>
        </w:rPr>
        <w:t>О.Геталовой</w:t>
      </w:r>
      <w:proofErr w:type="spellEnd"/>
      <w:r>
        <w:rPr>
          <w:bCs/>
          <w:sz w:val="36"/>
          <w:szCs w:val="36"/>
        </w:rPr>
        <w:t>.</w:t>
      </w:r>
    </w:p>
    <w:p w:rsid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proofErr w:type="spellStart"/>
      <w:r>
        <w:rPr>
          <w:bCs/>
          <w:sz w:val="36"/>
          <w:szCs w:val="36"/>
        </w:rPr>
        <w:t>В.Шаинский</w:t>
      </w:r>
      <w:proofErr w:type="spellEnd"/>
      <w:r>
        <w:rPr>
          <w:bCs/>
          <w:sz w:val="36"/>
          <w:szCs w:val="36"/>
        </w:rPr>
        <w:t xml:space="preserve">. «Улыбка». Из мультфильма «Крошка Енот». В легком переложении </w:t>
      </w:r>
      <w:proofErr w:type="spellStart"/>
      <w:r>
        <w:rPr>
          <w:bCs/>
          <w:sz w:val="36"/>
          <w:szCs w:val="36"/>
        </w:rPr>
        <w:t>О.Геталовой</w:t>
      </w:r>
      <w:proofErr w:type="spellEnd"/>
      <w:r>
        <w:rPr>
          <w:bCs/>
          <w:sz w:val="36"/>
          <w:szCs w:val="36"/>
        </w:rPr>
        <w:t>.</w:t>
      </w:r>
    </w:p>
    <w:p w:rsid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proofErr w:type="spellStart"/>
      <w:r>
        <w:rPr>
          <w:bCs/>
          <w:sz w:val="36"/>
          <w:szCs w:val="36"/>
        </w:rPr>
        <w:t>В.Шаинский</w:t>
      </w:r>
      <w:proofErr w:type="spellEnd"/>
      <w:r>
        <w:rPr>
          <w:bCs/>
          <w:sz w:val="36"/>
          <w:szCs w:val="36"/>
        </w:rPr>
        <w:t xml:space="preserve">. «Песенка». Из мультфильма «Чебурашка». В легком переложении </w:t>
      </w:r>
      <w:proofErr w:type="spellStart"/>
      <w:r>
        <w:rPr>
          <w:bCs/>
          <w:sz w:val="36"/>
          <w:szCs w:val="36"/>
        </w:rPr>
        <w:t>О.Геталовой</w:t>
      </w:r>
      <w:proofErr w:type="spellEnd"/>
      <w:r>
        <w:rPr>
          <w:bCs/>
          <w:sz w:val="36"/>
          <w:szCs w:val="36"/>
        </w:rPr>
        <w:t>.</w:t>
      </w:r>
    </w:p>
    <w:p w:rsid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r>
        <w:rPr>
          <w:bCs/>
          <w:sz w:val="36"/>
          <w:szCs w:val="36"/>
        </w:rPr>
        <w:t xml:space="preserve">Б.Савельев. «Настоящий друг». Из мультфильма «Тимка и Димка». В легком переложении </w:t>
      </w:r>
      <w:proofErr w:type="spellStart"/>
      <w:r>
        <w:rPr>
          <w:bCs/>
          <w:sz w:val="36"/>
          <w:szCs w:val="36"/>
        </w:rPr>
        <w:t>О.Геталовой</w:t>
      </w:r>
      <w:proofErr w:type="spellEnd"/>
      <w:r>
        <w:rPr>
          <w:bCs/>
          <w:sz w:val="36"/>
          <w:szCs w:val="36"/>
        </w:rPr>
        <w:t>.</w:t>
      </w:r>
    </w:p>
    <w:p w:rsid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proofErr w:type="spellStart"/>
      <w:r>
        <w:rPr>
          <w:bCs/>
          <w:sz w:val="36"/>
          <w:szCs w:val="36"/>
        </w:rPr>
        <w:t>Р.Петерсен</w:t>
      </w:r>
      <w:proofErr w:type="spellEnd"/>
      <w:r>
        <w:rPr>
          <w:bCs/>
          <w:sz w:val="36"/>
          <w:szCs w:val="36"/>
        </w:rPr>
        <w:t xml:space="preserve">. Матросский танец. Ансамбль. Переложение </w:t>
      </w:r>
      <w:proofErr w:type="spellStart"/>
      <w:r>
        <w:rPr>
          <w:bCs/>
          <w:sz w:val="36"/>
          <w:szCs w:val="36"/>
        </w:rPr>
        <w:t>О.Геталовой</w:t>
      </w:r>
      <w:proofErr w:type="spellEnd"/>
      <w:r>
        <w:rPr>
          <w:bCs/>
          <w:sz w:val="36"/>
          <w:szCs w:val="36"/>
        </w:rPr>
        <w:t>.</w:t>
      </w:r>
    </w:p>
    <w:p w:rsid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r>
        <w:rPr>
          <w:bCs/>
          <w:sz w:val="36"/>
          <w:szCs w:val="36"/>
        </w:rPr>
        <w:t xml:space="preserve">Т.Вернер. Танец утят. Ансамбль. Переложение </w:t>
      </w:r>
      <w:proofErr w:type="spellStart"/>
      <w:r>
        <w:rPr>
          <w:bCs/>
          <w:sz w:val="36"/>
          <w:szCs w:val="36"/>
        </w:rPr>
        <w:t>О.Геталовой</w:t>
      </w:r>
      <w:proofErr w:type="spellEnd"/>
      <w:r>
        <w:rPr>
          <w:bCs/>
          <w:sz w:val="36"/>
          <w:szCs w:val="36"/>
        </w:rPr>
        <w:t>.</w:t>
      </w:r>
    </w:p>
    <w:p w:rsid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r>
        <w:rPr>
          <w:bCs/>
          <w:sz w:val="36"/>
          <w:szCs w:val="36"/>
        </w:rPr>
        <w:t>К.М.Вебер. Хор охотников. Из оперы «Вольный стрелок». Ансамбль.</w:t>
      </w:r>
    </w:p>
    <w:p w:rsid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proofErr w:type="spellStart"/>
      <w:r>
        <w:rPr>
          <w:bCs/>
          <w:sz w:val="36"/>
          <w:szCs w:val="36"/>
        </w:rPr>
        <w:t>Э.Градески</w:t>
      </w:r>
      <w:proofErr w:type="spellEnd"/>
      <w:r>
        <w:rPr>
          <w:bCs/>
          <w:sz w:val="36"/>
          <w:szCs w:val="36"/>
        </w:rPr>
        <w:t xml:space="preserve">. «Мороженое». Ансамбль. Переложение </w:t>
      </w:r>
      <w:proofErr w:type="spellStart"/>
      <w:r>
        <w:rPr>
          <w:bCs/>
          <w:sz w:val="36"/>
          <w:szCs w:val="36"/>
        </w:rPr>
        <w:t>О.Геталовой</w:t>
      </w:r>
      <w:proofErr w:type="spellEnd"/>
      <w:r>
        <w:rPr>
          <w:bCs/>
          <w:sz w:val="36"/>
          <w:szCs w:val="36"/>
        </w:rPr>
        <w:t>.</w:t>
      </w:r>
    </w:p>
    <w:p w:rsidR="009D7652" w:rsidRPr="009D7652" w:rsidRDefault="009D7652" w:rsidP="009D7652">
      <w:pPr>
        <w:pStyle w:val="31"/>
        <w:widowControl w:val="0"/>
        <w:spacing w:after="0"/>
        <w:contextualSpacing/>
        <w:rPr>
          <w:bCs/>
          <w:sz w:val="36"/>
          <w:szCs w:val="36"/>
        </w:rPr>
      </w:pPr>
      <w:proofErr w:type="spellStart"/>
      <w:r>
        <w:rPr>
          <w:bCs/>
          <w:sz w:val="36"/>
          <w:szCs w:val="36"/>
        </w:rPr>
        <w:t>Э.Мак-Доуэлл</w:t>
      </w:r>
      <w:proofErr w:type="spellEnd"/>
      <w:r>
        <w:rPr>
          <w:bCs/>
          <w:sz w:val="36"/>
          <w:szCs w:val="36"/>
        </w:rPr>
        <w:t xml:space="preserve">. «К дикой розе». Ансамбль. Переложение </w:t>
      </w:r>
      <w:proofErr w:type="spellStart"/>
      <w:r>
        <w:rPr>
          <w:bCs/>
          <w:sz w:val="36"/>
          <w:szCs w:val="36"/>
        </w:rPr>
        <w:t>О.Геталовой</w:t>
      </w:r>
      <w:proofErr w:type="spellEnd"/>
      <w:r>
        <w:rPr>
          <w:bCs/>
          <w:sz w:val="36"/>
          <w:szCs w:val="36"/>
        </w:rPr>
        <w:t>.</w:t>
      </w:r>
    </w:p>
    <w:p w:rsidR="00862D89" w:rsidRPr="002B2509" w:rsidRDefault="002B2509" w:rsidP="003D6DF8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3E0E6F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Учёт успеваемости учащегося: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выпускной экзамен – исполнение двух разнохарактерных произведения (возможно исполнение по нотам).</w:t>
      </w:r>
    </w:p>
    <w:p w:rsidR="00862D89" w:rsidRPr="003E0E6F" w:rsidRDefault="00862D89" w:rsidP="003D6DF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36"/>
          <w:szCs w:val="36"/>
        </w:rPr>
      </w:pPr>
      <w:r w:rsidRPr="003E0E6F">
        <w:rPr>
          <w:rFonts w:ascii="Times New Roman" w:hAnsi="Times New Roman" w:cs="Times New Roman"/>
          <w:b/>
          <w:sz w:val="36"/>
          <w:szCs w:val="36"/>
        </w:rPr>
        <w:t>Самостоятельная работа:</w:t>
      </w:r>
    </w:p>
    <w:p w:rsidR="00862D89" w:rsidRPr="003E0E6F" w:rsidRDefault="00862D89" w:rsidP="003D6DF8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3E0E6F">
        <w:rPr>
          <w:rFonts w:ascii="Times New Roman" w:hAnsi="Times New Roman" w:cs="Times New Roman"/>
          <w:sz w:val="36"/>
          <w:szCs w:val="36"/>
        </w:rPr>
        <w:t>-выполнение домашнего задания;</w:t>
      </w:r>
    </w:p>
    <w:p w:rsidR="00862D89" w:rsidRPr="003E0E6F" w:rsidRDefault="00862D89" w:rsidP="003D6DF8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3E0E6F">
        <w:rPr>
          <w:rFonts w:ascii="Times New Roman" w:hAnsi="Times New Roman" w:cs="Times New Roman"/>
          <w:sz w:val="36"/>
          <w:szCs w:val="36"/>
        </w:rPr>
        <w:t>-посещение учреждений культур</w:t>
      </w:r>
      <w:proofErr w:type="gramStart"/>
      <w:r w:rsidRPr="003E0E6F">
        <w:rPr>
          <w:rFonts w:ascii="Times New Roman" w:hAnsi="Times New Roman" w:cs="Times New Roman"/>
          <w:sz w:val="36"/>
          <w:szCs w:val="36"/>
        </w:rPr>
        <w:t>ы(</w:t>
      </w:r>
      <w:proofErr w:type="gramEnd"/>
      <w:r w:rsidRPr="003E0E6F">
        <w:rPr>
          <w:rFonts w:ascii="Times New Roman" w:hAnsi="Times New Roman" w:cs="Times New Roman"/>
          <w:sz w:val="36"/>
          <w:szCs w:val="36"/>
        </w:rPr>
        <w:t>филармоний театров, концертных залов, музеев и др.);</w:t>
      </w:r>
    </w:p>
    <w:p w:rsidR="00862D89" w:rsidRPr="003E0E6F" w:rsidRDefault="00862D89" w:rsidP="003D6DF8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3E0E6F">
        <w:rPr>
          <w:rFonts w:ascii="Times New Roman" w:hAnsi="Times New Roman" w:cs="Times New Roman"/>
          <w:sz w:val="36"/>
          <w:szCs w:val="36"/>
        </w:rPr>
        <w:t xml:space="preserve">-участие обучающихся в творческих мероприятиях и культурно-просветительской деятельности </w:t>
      </w:r>
    </w:p>
    <w:p w:rsidR="00862D89" w:rsidRPr="003E0E6F" w:rsidRDefault="00862D89" w:rsidP="003D6DF8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</w:p>
    <w:p w:rsidR="00781733" w:rsidRPr="003E0E6F" w:rsidRDefault="00622E99" w:rsidP="003D6DF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6"/>
          <w:szCs w:val="36"/>
        </w:rPr>
      </w:pPr>
      <w:r w:rsidRPr="003E0E6F">
        <w:rPr>
          <w:rFonts w:ascii="Times New Roman" w:hAnsi="Times New Roman" w:cs="Times New Roman"/>
          <w:b/>
          <w:sz w:val="36"/>
          <w:szCs w:val="36"/>
        </w:rPr>
        <w:t>4.Формы и методы контроля, система оценок</w:t>
      </w:r>
    </w:p>
    <w:p w:rsidR="004518DD" w:rsidRPr="003E0E6F" w:rsidRDefault="00781733" w:rsidP="003D6DF8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3E0E6F">
        <w:rPr>
          <w:rFonts w:ascii="Times New Roman" w:hAnsi="Times New Roman" w:cs="Times New Roman"/>
          <w:sz w:val="36"/>
          <w:szCs w:val="36"/>
        </w:rPr>
        <w:t xml:space="preserve">Контроль знаний, умений и навыков обучающихся обеспечивает оперативное управление учебным процессом </w:t>
      </w:r>
      <w:r w:rsidRPr="003E0E6F">
        <w:rPr>
          <w:rFonts w:ascii="Times New Roman" w:hAnsi="Times New Roman" w:cs="Times New Roman"/>
          <w:sz w:val="36"/>
          <w:szCs w:val="36"/>
        </w:rPr>
        <w:lastRenderedPageBreak/>
        <w:t xml:space="preserve">и выполняет обучающую, проверочную, воспитательную и корректирующую функции. </w:t>
      </w:r>
    </w:p>
    <w:p w:rsidR="004518DD" w:rsidRPr="003E0E6F" w:rsidRDefault="004518DD" w:rsidP="003D6DF8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3E0E6F">
        <w:rPr>
          <w:rFonts w:ascii="Times New Roman" w:hAnsi="Times New Roman" w:cs="Times New Roman"/>
          <w:b/>
          <w:sz w:val="36"/>
          <w:szCs w:val="36"/>
        </w:rPr>
        <w:t>Текущая аттестация</w:t>
      </w:r>
      <w:r w:rsidRPr="003E0E6F">
        <w:rPr>
          <w:rFonts w:ascii="Times New Roman" w:hAnsi="Times New Roman" w:cs="Times New Roman"/>
          <w:sz w:val="36"/>
          <w:szCs w:val="36"/>
        </w:rPr>
        <w:t xml:space="preserve"> проводится с целью </w:t>
      </w:r>
      <w:proofErr w:type="gramStart"/>
      <w:r w:rsidRPr="003E0E6F">
        <w:rPr>
          <w:rFonts w:ascii="Times New Roman" w:hAnsi="Times New Roman" w:cs="Times New Roman"/>
          <w:sz w:val="36"/>
          <w:szCs w:val="36"/>
        </w:rPr>
        <w:t>контроля за</w:t>
      </w:r>
      <w:proofErr w:type="gramEnd"/>
      <w:r w:rsidRPr="003E0E6F">
        <w:rPr>
          <w:rFonts w:ascii="Times New Roman" w:hAnsi="Times New Roman" w:cs="Times New Roman"/>
          <w:sz w:val="36"/>
          <w:szCs w:val="36"/>
        </w:rPr>
        <w:t xml:space="preserve"> качеством освоения какого-либо раздела учебного материала и оценивается на уроке за выполнение задания. </w:t>
      </w:r>
    </w:p>
    <w:p w:rsidR="004518DD" w:rsidRPr="003E0E6F" w:rsidRDefault="004518DD" w:rsidP="003D6DF8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3E0E6F">
        <w:rPr>
          <w:rFonts w:ascii="Times New Roman" w:eastAsia="Times New Roman" w:hAnsi="Times New Roman" w:cs="Times New Roman"/>
          <w:b/>
          <w:bCs/>
          <w:caps/>
          <w:sz w:val="36"/>
          <w:szCs w:val="36"/>
        </w:rPr>
        <w:t>Ф</w:t>
      </w:r>
      <w:r w:rsidRPr="003E0E6F">
        <w:rPr>
          <w:rFonts w:ascii="Times New Roman" w:eastAsia="Times New Roman" w:hAnsi="Times New Roman" w:cs="Times New Roman"/>
          <w:b/>
          <w:bCs/>
          <w:sz w:val="36"/>
          <w:szCs w:val="36"/>
        </w:rPr>
        <w:t>ормой промежуточной аттестации являются</w:t>
      </w:r>
      <w:r w:rsidRPr="003E0E6F">
        <w:rPr>
          <w:rFonts w:ascii="Times New Roman" w:eastAsia="Times New Roman" w:hAnsi="Times New Roman" w:cs="Times New Roman"/>
          <w:bCs/>
          <w:sz w:val="36"/>
          <w:szCs w:val="36"/>
        </w:rPr>
        <w:t xml:space="preserve">: зачет или контрольный урок, которые проводятся </w:t>
      </w:r>
      <w:r w:rsidR="003D6DF8" w:rsidRPr="003E0E6F">
        <w:rPr>
          <w:rFonts w:ascii="Times New Roman" w:hAnsi="Times New Roman" w:cs="Times New Roman"/>
          <w:sz w:val="36"/>
          <w:szCs w:val="36"/>
        </w:rPr>
        <w:t>в конце учебных полугодий (</w:t>
      </w:r>
      <w:r w:rsidRPr="003E0E6F">
        <w:rPr>
          <w:rFonts w:ascii="Times New Roman" w:hAnsi="Times New Roman" w:cs="Times New Roman"/>
          <w:sz w:val="36"/>
          <w:szCs w:val="36"/>
        </w:rPr>
        <w:t>с 8 по 16),</w:t>
      </w:r>
      <w:r w:rsidR="00717C85">
        <w:rPr>
          <w:rFonts w:ascii="Times New Roman" w:hAnsi="Times New Roman" w:cs="Times New Roman"/>
          <w:sz w:val="36"/>
          <w:szCs w:val="36"/>
        </w:rPr>
        <w:t xml:space="preserve"> </w:t>
      </w:r>
      <w:r w:rsidRPr="003E0E6F">
        <w:rPr>
          <w:rFonts w:ascii="Times New Roman" w:hAnsi="Times New Roman" w:cs="Times New Roman"/>
          <w:sz w:val="36"/>
          <w:szCs w:val="36"/>
        </w:rPr>
        <w:t>в счет аудиторного времени</w:t>
      </w:r>
      <w:r w:rsidRPr="003E0E6F">
        <w:rPr>
          <w:rFonts w:ascii="Times New Roman" w:eastAsia="Times New Roman" w:hAnsi="Times New Roman" w:cs="Times New Roman"/>
          <w:bCs/>
          <w:sz w:val="36"/>
          <w:szCs w:val="36"/>
        </w:rPr>
        <w:t xml:space="preserve">. </w:t>
      </w:r>
      <w:proofErr w:type="gramStart"/>
      <w:r w:rsidRPr="003E0E6F">
        <w:rPr>
          <w:rFonts w:ascii="Times New Roman" w:eastAsia="Times New Roman" w:hAnsi="Times New Roman" w:cs="Times New Roman"/>
          <w:bCs/>
          <w:sz w:val="36"/>
          <w:szCs w:val="36"/>
        </w:rPr>
        <w:t>Обучающимся</w:t>
      </w:r>
      <w:proofErr w:type="gramEnd"/>
      <w:r w:rsidRPr="003E0E6F">
        <w:rPr>
          <w:rFonts w:ascii="Times New Roman" w:eastAsia="Times New Roman" w:hAnsi="Times New Roman" w:cs="Times New Roman"/>
          <w:bCs/>
          <w:sz w:val="36"/>
          <w:szCs w:val="36"/>
        </w:rPr>
        <w:t xml:space="preserve"> выставляется оценка, которая заносится в свидетельство об окончании образовательного учреждения. По усмотрению образовательного учреждения оценки по учебному предмету могут выставляться и по окончании учебной четверти.</w:t>
      </w:r>
    </w:p>
    <w:p w:rsidR="00781733" w:rsidRPr="003E0E6F" w:rsidRDefault="00910C20" w:rsidP="003D6DF8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3E0E6F">
        <w:rPr>
          <w:rFonts w:ascii="Times New Roman" w:hAnsi="Times New Roman" w:cs="Times New Roman"/>
          <w:sz w:val="36"/>
          <w:szCs w:val="36"/>
        </w:rPr>
        <w:t xml:space="preserve">Время проведения </w:t>
      </w:r>
      <w:r w:rsidR="00781733" w:rsidRPr="003E0E6F">
        <w:rPr>
          <w:rFonts w:ascii="Times New Roman" w:hAnsi="Times New Roman" w:cs="Times New Roman"/>
          <w:sz w:val="36"/>
          <w:szCs w:val="36"/>
        </w:rPr>
        <w:t xml:space="preserve"> устанавливается графиком учебного процесса, которое доводится до сведения обучающихся и педагогических работников не </w:t>
      </w:r>
      <w:proofErr w:type="gramStart"/>
      <w:r w:rsidR="00781733" w:rsidRPr="003E0E6F">
        <w:rPr>
          <w:rFonts w:ascii="Times New Roman" w:hAnsi="Times New Roman" w:cs="Times New Roman"/>
          <w:sz w:val="36"/>
          <w:szCs w:val="36"/>
        </w:rPr>
        <w:t>позднее</w:t>
      </w:r>
      <w:proofErr w:type="gramEnd"/>
      <w:r w:rsidR="00781733" w:rsidRPr="003E0E6F">
        <w:rPr>
          <w:rFonts w:ascii="Times New Roman" w:hAnsi="Times New Roman" w:cs="Times New Roman"/>
          <w:sz w:val="36"/>
          <w:szCs w:val="36"/>
        </w:rPr>
        <w:t xml:space="preserve"> чем за две недели до начала проведения</w:t>
      </w:r>
      <w:r w:rsidRPr="003E0E6F">
        <w:rPr>
          <w:rFonts w:ascii="Times New Roman" w:hAnsi="Times New Roman" w:cs="Times New Roman"/>
          <w:sz w:val="36"/>
          <w:szCs w:val="36"/>
        </w:rPr>
        <w:t xml:space="preserve"> промежуточной</w:t>
      </w:r>
      <w:r w:rsidR="00781733" w:rsidRPr="003E0E6F">
        <w:rPr>
          <w:rFonts w:ascii="Times New Roman" w:hAnsi="Times New Roman" w:cs="Times New Roman"/>
          <w:sz w:val="36"/>
          <w:szCs w:val="36"/>
        </w:rPr>
        <w:t xml:space="preserve"> аттестации.</w:t>
      </w:r>
    </w:p>
    <w:p w:rsidR="00910C20" w:rsidRPr="003E0E6F" w:rsidRDefault="00910C20" w:rsidP="003D6DF8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3E0E6F">
        <w:rPr>
          <w:rFonts w:ascii="Times New Roman" w:hAnsi="Times New Roman" w:cs="Times New Roman"/>
          <w:sz w:val="36"/>
          <w:szCs w:val="36"/>
        </w:rPr>
        <w:t>Контрольный урок (зачет) принимается двумя-тремя преподавателями, кандидатуры которых были согласованы с методическим советом и утверждены руководителем образовательного учреждения.</w:t>
      </w:r>
    </w:p>
    <w:p w:rsidR="00910C20" w:rsidRPr="003E0E6F" w:rsidRDefault="00910C20" w:rsidP="003D6DF8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3E0E6F">
        <w:rPr>
          <w:rFonts w:ascii="Times New Roman" w:hAnsi="Times New Roman" w:cs="Times New Roman"/>
          <w:sz w:val="36"/>
          <w:szCs w:val="36"/>
        </w:rPr>
        <w:t xml:space="preserve"> Качество подготовки </w:t>
      </w:r>
      <w:proofErr w:type="gramStart"/>
      <w:r w:rsidRPr="003E0E6F">
        <w:rPr>
          <w:rFonts w:ascii="Times New Roman" w:hAnsi="Times New Roman" w:cs="Times New Roman"/>
          <w:sz w:val="36"/>
          <w:szCs w:val="36"/>
        </w:rPr>
        <w:t>обучающихся</w:t>
      </w:r>
      <w:proofErr w:type="gramEnd"/>
      <w:r w:rsidRPr="003E0E6F">
        <w:rPr>
          <w:rFonts w:ascii="Times New Roman" w:hAnsi="Times New Roman" w:cs="Times New Roman"/>
          <w:sz w:val="36"/>
          <w:szCs w:val="36"/>
        </w:rPr>
        <w:t xml:space="preserve"> оценивается по пятибалльной шкале: 5 (отлично), 4 (хорошо), 3 (удовлетворительно), 2 (неудовлетворительно).</w:t>
      </w:r>
    </w:p>
    <w:p w:rsidR="00BF4613" w:rsidRPr="003E0E6F" w:rsidRDefault="00910C20" w:rsidP="003D6DF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E0E6F">
        <w:rPr>
          <w:rFonts w:ascii="Times New Roman" w:hAnsi="Times New Roman" w:cs="Times New Roman"/>
          <w:b/>
          <w:sz w:val="36"/>
          <w:szCs w:val="36"/>
        </w:rPr>
        <w:t>Критерии оценки</w:t>
      </w:r>
    </w:p>
    <w:p w:rsidR="00BF4613" w:rsidRPr="003E0E6F" w:rsidRDefault="00BF4613" w:rsidP="003D6DF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E0E6F">
        <w:rPr>
          <w:rFonts w:ascii="Times New Roman" w:hAnsi="Times New Roman" w:cs="Times New Roman"/>
          <w:b/>
          <w:sz w:val="36"/>
          <w:szCs w:val="36"/>
        </w:rPr>
        <w:t>Контрольный урок</w:t>
      </w:r>
    </w:p>
    <w:tbl>
      <w:tblPr>
        <w:tblW w:w="98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6"/>
        <w:gridCol w:w="1356"/>
        <w:gridCol w:w="1849"/>
        <w:gridCol w:w="1836"/>
        <w:gridCol w:w="1699"/>
        <w:gridCol w:w="1708"/>
      </w:tblGrid>
      <w:tr w:rsidR="00B12446" w:rsidRPr="003E0E6F" w:rsidTr="00A72C40">
        <w:trPr>
          <w:trHeight w:val="1104"/>
        </w:trPr>
        <w:tc>
          <w:tcPr>
            <w:tcW w:w="1446" w:type="dxa"/>
          </w:tcPr>
          <w:p w:rsidR="00B12446" w:rsidRPr="003E0E6F" w:rsidRDefault="00B12446" w:rsidP="003D6DF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</w:p>
          <w:p w:rsidR="00B12446" w:rsidRPr="003E0E6F" w:rsidRDefault="00B12446" w:rsidP="003D6DF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3E0E6F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Балл</w:t>
            </w:r>
          </w:p>
        </w:tc>
        <w:tc>
          <w:tcPr>
            <w:tcW w:w="1356" w:type="dxa"/>
            <w:shd w:val="clear" w:color="auto" w:fill="auto"/>
          </w:tcPr>
          <w:p w:rsidR="00B12446" w:rsidRPr="003E0E6F" w:rsidRDefault="00B12446" w:rsidP="003D6DF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E6F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Соответствие программы уровню</w:t>
            </w:r>
          </w:p>
        </w:tc>
        <w:tc>
          <w:tcPr>
            <w:tcW w:w="1849" w:type="dxa"/>
            <w:shd w:val="clear" w:color="auto" w:fill="auto"/>
          </w:tcPr>
          <w:p w:rsidR="00B12446" w:rsidRPr="003E0E6F" w:rsidRDefault="00B12446" w:rsidP="003D6DF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E6F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Техническое качество</w:t>
            </w:r>
          </w:p>
        </w:tc>
        <w:tc>
          <w:tcPr>
            <w:tcW w:w="1836" w:type="dxa"/>
            <w:shd w:val="clear" w:color="auto" w:fill="auto"/>
          </w:tcPr>
          <w:p w:rsidR="00B12446" w:rsidRPr="003E0E6F" w:rsidRDefault="00B12446" w:rsidP="003D6DF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E6F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Целостность исполнения</w:t>
            </w:r>
          </w:p>
        </w:tc>
        <w:tc>
          <w:tcPr>
            <w:tcW w:w="1699" w:type="dxa"/>
            <w:shd w:val="clear" w:color="auto" w:fill="auto"/>
          </w:tcPr>
          <w:p w:rsidR="00B12446" w:rsidRPr="003E0E6F" w:rsidRDefault="00B12446" w:rsidP="003D6DF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E6F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Знание музыкальной терминологии</w:t>
            </w:r>
          </w:p>
        </w:tc>
        <w:tc>
          <w:tcPr>
            <w:tcW w:w="1708" w:type="dxa"/>
            <w:shd w:val="clear" w:color="auto" w:fill="auto"/>
          </w:tcPr>
          <w:p w:rsidR="00B12446" w:rsidRPr="003E0E6F" w:rsidRDefault="00B12446" w:rsidP="003D6DF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E6F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Ошибки</w:t>
            </w:r>
          </w:p>
        </w:tc>
      </w:tr>
      <w:tr w:rsidR="00664887" w:rsidRPr="003E0E6F" w:rsidTr="00B12446">
        <w:tc>
          <w:tcPr>
            <w:tcW w:w="1446" w:type="dxa"/>
          </w:tcPr>
          <w:p w:rsidR="00664887" w:rsidRPr="003E0E6F" w:rsidRDefault="00664887" w:rsidP="003D6DF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E0E6F">
              <w:rPr>
                <w:rFonts w:ascii="Times New Roman" w:hAnsi="Times New Roman" w:cs="Times New Roman"/>
                <w:b/>
                <w:sz w:val="36"/>
                <w:szCs w:val="36"/>
              </w:rPr>
              <w:t>«5» «отлично»</w:t>
            </w:r>
          </w:p>
        </w:tc>
        <w:tc>
          <w:tcPr>
            <w:tcW w:w="1356" w:type="dxa"/>
          </w:tcPr>
          <w:p w:rsidR="00664887" w:rsidRPr="003E0E6F" w:rsidRDefault="00664887" w:rsidP="003D6DF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36"/>
                <w:szCs w:val="36"/>
              </w:rPr>
            </w:pPr>
            <w:r w:rsidRPr="003E0E6F">
              <w:rPr>
                <w:rFonts w:ascii="Times New Roman" w:hAnsi="Times New Roman" w:cs="Times New Roman"/>
                <w:sz w:val="36"/>
                <w:szCs w:val="36"/>
              </w:rPr>
              <w:t>Сложность исполн</w:t>
            </w:r>
            <w:r w:rsidRPr="003E0E6F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яемой программы соответствует или превышает требования программы по классу</w:t>
            </w:r>
          </w:p>
        </w:tc>
        <w:tc>
          <w:tcPr>
            <w:tcW w:w="1849" w:type="dxa"/>
          </w:tcPr>
          <w:p w:rsidR="00664887" w:rsidRPr="003E0E6F" w:rsidRDefault="00664887" w:rsidP="003D6DF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36"/>
                <w:szCs w:val="36"/>
              </w:rPr>
            </w:pPr>
            <w:r w:rsidRPr="003E0E6F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 xml:space="preserve">Грамотное владение </w:t>
            </w:r>
            <w:r w:rsidRPr="003E0E6F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всеми исполняемыми техническими приемами</w:t>
            </w:r>
          </w:p>
        </w:tc>
        <w:tc>
          <w:tcPr>
            <w:tcW w:w="1836" w:type="dxa"/>
          </w:tcPr>
          <w:p w:rsidR="00664887" w:rsidRPr="003E0E6F" w:rsidRDefault="00664887" w:rsidP="003D6DF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E6F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 xml:space="preserve">Ясное понимание формы </w:t>
            </w:r>
            <w:r w:rsidRPr="003E0E6F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музыкальных произведений,  наличие общей кульминации, грамотная фразировка</w:t>
            </w:r>
          </w:p>
        </w:tc>
        <w:tc>
          <w:tcPr>
            <w:tcW w:w="1699" w:type="dxa"/>
          </w:tcPr>
          <w:p w:rsidR="00664887" w:rsidRPr="003E0E6F" w:rsidRDefault="00664887" w:rsidP="003D6DF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E6F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80-100 %</w:t>
            </w:r>
          </w:p>
        </w:tc>
        <w:tc>
          <w:tcPr>
            <w:tcW w:w="1708" w:type="dxa"/>
          </w:tcPr>
          <w:p w:rsidR="00664887" w:rsidRPr="003E0E6F" w:rsidRDefault="00664887" w:rsidP="003D6DF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E6F">
              <w:rPr>
                <w:rFonts w:ascii="Times New Roman" w:hAnsi="Times New Roman" w:cs="Times New Roman"/>
                <w:sz w:val="36"/>
                <w:szCs w:val="36"/>
              </w:rPr>
              <w:t xml:space="preserve">Допускается 1-2 </w:t>
            </w:r>
            <w:proofErr w:type="gramStart"/>
            <w:r w:rsidRPr="003E0E6F">
              <w:rPr>
                <w:rFonts w:ascii="Times New Roman" w:hAnsi="Times New Roman" w:cs="Times New Roman"/>
                <w:sz w:val="36"/>
                <w:szCs w:val="36"/>
              </w:rPr>
              <w:t>текстовы</w:t>
            </w:r>
            <w:r w:rsidRPr="003E0E6F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х</w:t>
            </w:r>
            <w:proofErr w:type="gramEnd"/>
            <w:r w:rsidRPr="003E0E6F">
              <w:rPr>
                <w:rFonts w:ascii="Times New Roman" w:hAnsi="Times New Roman" w:cs="Times New Roman"/>
                <w:sz w:val="36"/>
                <w:szCs w:val="36"/>
              </w:rPr>
              <w:t xml:space="preserve"> недочета</w:t>
            </w:r>
          </w:p>
        </w:tc>
      </w:tr>
      <w:tr w:rsidR="00664887" w:rsidRPr="003E0E6F" w:rsidTr="00B12446">
        <w:tc>
          <w:tcPr>
            <w:tcW w:w="1446" w:type="dxa"/>
          </w:tcPr>
          <w:p w:rsidR="00664887" w:rsidRPr="003E0E6F" w:rsidRDefault="00664887" w:rsidP="003D6DF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E0E6F"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>«4» «хорошо»</w:t>
            </w:r>
          </w:p>
        </w:tc>
        <w:tc>
          <w:tcPr>
            <w:tcW w:w="1356" w:type="dxa"/>
          </w:tcPr>
          <w:p w:rsidR="00664887" w:rsidRPr="003E0E6F" w:rsidRDefault="00664887" w:rsidP="003D6DF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36"/>
                <w:szCs w:val="36"/>
              </w:rPr>
            </w:pPr>
            <w:r w:rsidRPr="003E0E6F">
              <w:rPr>
                <w:rFonts w:ascii="Times New Roman" w:hAnsi="Times New Roman" w:cs="Times New Roman"/>
                <w:sz w:val="36"/>
                <w:szCs w:val="36"/>
              </w:rPr>
              <w:t>Сложность исполняемой программы  частично ниже требований программы по классу</w:t>
            </w:r>
          </w:p>
          <w:p w:rsidR="00664887" w:rsidRPr="003E0E6F" w:rsidRDefault="00664887" w:rsidP="003D6DF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49" w:type="dxa"/>
          </w:tcPr>
          <w:p w:rsidR="00664887" w:rsidRPr="003E0E6F" w:rsidRDefault="00664887" w:rsidP="003D6DF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36"/>
                <w:szCs w:val="36"/>
              </w:rPr>
            </w:pPr>
            <w:r w:rsidRPr="003E0E6F">
              <w:rPr>
                <w:rFonts w:ascii="Times New Roman" w:hAnsi="Times New Roman" w:cs="Times New Roman"/>
                <w:sz w:val="36"/>
                <w:szCs w:val="36"/>
              </w:rPr>
              <w:t>Небольшое количество технических недочетов</w:t>
            </w:r>
          </w:p>
        </w:tc>
        <w:tc>
          <w:tcPr>
            <w:tcW w:w="1836" w:type="dxa"/>
          </w:tcPr>
          <w:p w:rsidR="00664887" w:rsidRPr="003E0E6F" w:rsidRDefault="00664887" w:rsidP="003D6DF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E6F">
              <w:rPr>
                <w:rFonts w:ascii="Times New Roman" w:hAnsi="Times New Roman" w:cs="Times New Roman"/>
                <w:sz w:val="36"/>
                <w:szCs w:val="36"/>
              </w:rPr>
              <w:t>Небольшие недочеты или  метроритмическая неустойчивость</w:t>
            </w:r>
          </w:p>
        </w:tc>
        <w:tc>
          <w:tcPr>
            <w:tcW w:w="1699" w:type="dxa"/>
          </w:tcPr>
          <w:p w:rsidR="00664887" w:rsidRPr="003E0E6F" w:rsidRDefault="00664887" w:rsidP="003D6DF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E6F">
              <w:rPr>
                <w:rFonts w:ascii="Times New Roman" w:hAnsi="Times New Roman" w:cs="Times New Roman"/>
                <w:sz w:val="36"/>
                <w:szCs w:val="36"/>
              </w:rPr>
              <w:t>60-80 %</w:t>
            </w:r>
          </w:p>
        </w:tc>
        <w:tc>
          <w:tcPr>
            <w:tcW w:w="1708" w:type="dxa"/>
          </w:tcPr>
          <w:p w:rsidR="00664887" w:rsidRPr="003E0E6F" w:rsidRDefault="00664887" w:rsidP="003D6DF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E6F">
              <w:rPr>
                <w:rFonts w:ascii="Times New Roman" w:hAnsi="Times New Roman" w:cs="Times New Roman"/>
                <w:sz w:val="36"/>
                <w:szCs w:val="36"/>
              </w:rPr>
              <w:t>Небольшое количество однотипных ошибок или недочетов, не нарушающих целостного восприятия музыкального произведения</w:t>
            </w:r>
          </w:p>
        </w:tc>
      </w:tr>
      <w:tr w:rsidR="00664887" w:rsidRPr="003E0E6F" w:rsidTr="00B12446">
        <w:tc>
          <w:tcPr>
            <w:tcW w:w="1446" w:type="dxa"/>
          </w:tcPr>
          <w:p w:rsidR="00664887" w:rsidRPr="003E0E6F" w:rsidRDefault="00664887" w:rsidP="003D6DF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E0E6F">
              <w:rPr>
                <w:rFonts w:ascii="Times New Roman" w:hAnsi="Times New Roman" w:cs="Times New Roman"/>
                <w:b/>
                <w:sz w:val="36"/>
                <w:szCs w:val="36"/>
              </w:rPr>
              <w:t>«3» «</w:t>
            </w:r>
            <w:proofErr w:type="spellStart"/>
            <w:proofErr w:type="gramStart"/>
            <w:r w:rsidRPr="003E0E6F">
              <w:rPr>
                <w:rFonts w:ascii="Times New Roman" w:hAnsi="Times New Roman" w:cs="Times New Roman"/>
                <w:b/>
                <w:sz w:val="36"/>
                <w:szCs w:val="36"/>
              </w:rPr>
              <w:t>удовл</w:t>
            </w:r>
            <w:r w:rsidRPr="003E0E6F"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>ет-ворительно</w:t>
            </w:r>
            <w:proofErr w:type="spellEnd"/>
            <w:proofErr w:type="gramEnd"/>
            <w:r w:rsidRPr="003E0E6F">
              <w:rPr>
                <w:rFonts w:ascii="Times New Roman" w:hAnsi="Times New Roman" w:cs="Times New Roman"/>
                <w:b/>
                <w:sz w:val="36"/>
                <w:szCs w:val="36"/>
              </w:rPr>
              <w:t>»</w:t>
            </w:r>
          </w:p>
        </w:tc>
        <w:tc>
          <w:tcPr>
            <w:tcW w:w="1356" w:type="dxa"/>
          </w:tcPr>
          <w:p w:rsidR="00664887" w:rsidRPr="003E0E6F" w:rsidRDefault="00664887" w:rsidP="003D6DF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36"/>
                <w:szCs w:val="36"/>
              </w:rPr>
            </w:pPr>
            <w:r w:rsidRPr="003E0E6F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 xml:space="preserve">Сложность </w:t>
            </w:r>
            <w:r w:rsidRPr="003E0E6F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исполняемой программы  ниже требований программы по классу</w:t>
            </w:r>
          </w:p>
        </w:tc>
        <w:tc>
          <w:tcPr>
            <w:tcW w:w="1849" w:type="dxa"/>
          </w:tcPr>
          <w:p w:rsidR="00664887" w:rsidRPr="003E0E6F" w:rsidRDefault="00664887" w:rsidP="003D6DF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36"/>
                <w:szCs w:val="36"/>
              </w:rPr>
            </w:pPr>
            <w:r w:rsidRPr="003E0E6F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 xml:space="preserve">Слабое владение </w:t>
            </w:r>
            <w:r w:rsidRPr="003E0E6F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техническими навыками</w:t>
            </w:r>
          </w:p>
        </w:tc>
        <w:tc>
          <w:tcPr>
            <w:tcW w:w="1836" w:type="dxa"/>
          </w:tcPr>
          <w:p w:rsidR="00664887" w:rsidRPr="003E0E6F" w:rsidRDefault="00664887" w:rsidP="003D6DF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36"/>
                <w:szCs w:val="36"/>
              </w:rPr>
            </w:pPr>
            <w:r w:rsidRPr="003E0E6F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Слабая метрорит</w:t>
            </w:r>
            <w:r w:rsidRPr="003E0E6F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мическая основа, неубедительно по форме</w:t>
            </w:r>
          </w:p>
        </w:tc>
        <w:tc>
          <w:tcPr>
            <w:tcW w:w="1699" w:type="dxa"/>
          </w:tcPr>
          <w:p w:rsidR="00664887" w:rsidRPr="003E0E6F" w:rsidRDefault="00664887" w:rsidP="003D6DF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E6F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40-60 %</w:t>
            </w:r>
          </w:p>
        </w:tc>
        <w:tc>
          <w:tcPr>
            <w:tcW w:w="1708" w:type="dxa"/>
          </w:tcPr>
          <w:p w:rsidR="00664887" w:rsidRPr="003E0E6F" w:rsidRDefault="00664887" w:rsidP="003D6DF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E6F">
              <w:rPr>
                <w:rFonts w:ascii="Times New Roman" w:hAnsi="Times New Roman" w:cs="Times New Roman"/>
                <w:sz w:val="36"/>
                <w:szCs w:val="36"/>
              </w:rPr>
              <w:t>Наличие нескольк</w:t>
            </w:r>
            <w:r w:rsidRPr="003E0E6F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их грубых или большого количества однотипных ошибок</w:t>
            </w:r>
          </w:p>
        </w:tc>
      </w:tr>
      <w:tr w:rsidR="00664887" w:rsidRPr="003E0E6F" w:rsidTr="00B12446">
        <w:tc>
          <w:tcPr>
            <w:tcW w:w="1446" w:type="dxa"/>
          </w:tcPr>
          <w:p w:rsidR="00664887" w:rsidRPr="003E0E6F" w:rsidRDefault="00664887" w:rsidP="003D6DF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E0E6F"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>«2» «</w:t>
            </w:r>
            <w:proofErr w:type="spellStart"/>
            <w:proofErr w:type="gramStart"/>
            <w:r w:rsidRPr="003E0E6F">
              <w:rPr>
                <w:rFonts w:ascii="Times New Roman" w:hAnsi="Times New Roman" w:cs="Times New Roman"/>
                <w:b/>
                <w:sz w:val="36"/>
                <w:szCs w:val="36"/>
              </w:rPr>
              <w:t>Неудовлет-ворительно</w:t>
            </w:r>
            <w:proofErr w:type="spellEnd"/>
            <w:proofErr w:type="gramEnd"/>
          </w:p>
        </w:tc>
        <w:tc>
          <w:tcPr>
            <w:tcW w:w="1356" w:type="dxa"/>
          </w:tcPr>
          <w:p w:rsidR="00664887" w:rsidRPr="003E0E6F" w:rsidRDefault="00664887" w:rsidP="003D6DF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E6F">
              <w:rPr>
                <w:rFonts w:ascii="Times New Roman" w:hAnsi="Times New Roman" w:cs="Times New Roman"/>
                <w:sz w:val="36"/>
                <w:szCs w:val="36"/>
              </w:rPr>
              <w:t>Сложность исполняемой программы  не соответствует требованиям программы по классу</w:t>
            </w:r>
          </w:p>
        </w:tc>
        <w:tc>
          <w:tcPr>
            <w:tcW w:w="1849" w:type="dxa"/>
          </w:tcPr>
          <w:p w:rsidR="00664887" w:rsidRPr="003E0E6F" w:rsidRDefault="00664887" w:rsidP="003D6DF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36"/>
                <w:szCs w:val="36"/>
              </w:rPr>
            </w:pPr>
            <w:r w:rsidRPr="003E0E6F">
              <w:rPr>
                <w:rFonts w:ascii="Times New Roman" w:hAnsi="Times New Roman" w:cs="Times New Roman"/>
                <w:sz w:val="36"/>
                <w:szCs w:val="36"/>
              </w:rPr>
              <w:t>Технически несостоятельная игра</w:t>
            </w:r>
          </w:p>
        </w:tc>
        <w:tc>
          <w:tcPr>
            <w:tcW w:w="1836" w:type="dxa"/>
          </w:tcPr>
          <w:p w:rsidR="00664887" w:rsidRPr="003E0E6F" w:rsidRDefault="00664887" w:rsidP="003D6DF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36"/>
                <w:szCs w:val="36"/>
              </w:rPr>
            </w:pPr>
            <w:r w:rsidRPr="003E0E6F">
              <w:rPr>
                <w:rFonts w:ascii="Times New Roman" w:hAnsi="Times New Roman" w:cs="Times New Roman"/>
                <w:sz w:val="36"/>
                <w:szCs w:val="36"/>
              </w:rPr>
              <w:t>Отсутствие понимания музыкальной формы</w:t>
            </w:r>
          </w:p>
          <w:p w:rsidR="00664887" w:rsidRPr="003E0E6F" w:rsidRDefault="00664887" w:rsidP="003D6DF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699" w:type="dxa"/>
          </w:tcPr>
          <w:p w:rsidR="00664887" w:rsidRPr="003E0E6F" w:rsidRDefault="00664887" w:rsidP="003D6DF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E0E6F">
              <w:rPr>
                <w:rFonts w:ascii="Times New Roman" w:hAnsi="Times New Roman" w:cs="Times New Roman"/>
                <w:sz w:val="36"/>
                <w:szCs w:val="36"/>
              </w:rPr>
              <w:t>До 40%</w:t>
            </w:r>
          </w:p>
        </w:tc>
        <w:tc>
          <w:tcPr>
            <w:tcW w:w="1708" w:type="dxa"/>
          </w:tcPr>
          <w:p w:rsidR="00664887" w:rsidRPr="003E0E6F" w:rsidRDefault="00664887" w:rsidP="003D6DF8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36"/>
                <w:szCs w:val="36"/>
              </w:rPr>
            </w:pPr>
            <w:r w:rsidRPr="003E0E6F">
              <w:rPr>
                <w:rFonts w:ascii="Times New Roman" w:hAnsi="Times New Roman" w:cs="Times New Roman"/>
                <w:sz w:val="36"/>
                <w:szCs w:val="36"/>
              </w:rPr>
              <w:t>Большое количество грубых ошибок или исполнение произведения не полностью</w:t>
            </w:r>
          </w:p>
        </w:tc>
      </w:tr>
    </w:tbl>
    <w:p w:rsidR="00277434" w:rsidRPr="003E0E6F" w:rsidRDefault="00277434" w:rsidP="003D6DF8">
      <w:pPr>
        <w:pStyle w:val="ConsPlusNormal"/>
        <w:widowControl/>
        <w:ind w:firstLine="0"/>
        <w:contextualSpacing/>
        <w:jc w:val="both"/>
        <w:rPr>
          <w:rFonts w:ascii="Times New Roman" w:hAnsi="Times New Roman" w:cs="Times New Roman"/>
          <w:b/>
          <w:sz w:val="36"/>
          <w:szCs w:val="36"/>
        </w:rPr>
      </w:pPr>
      <w:r w:rsidRPr="003E0E6F">
        <w:rPr>
          <w:rFonts w:ascii="Times New Roman" w:hAnsi="Times New Roman" w:cs="Times New Roman"/>
          <w:b/>
          <w:sz w:val="36"/>
          <w:szCs w:val="36"/>
        </w:rPr>
        <w:t>Результаты освоения учебного пре</w:t>
      </w:r>
      <w:r w:rsidR="00554766">
        <w:rPr>
          <w:rFonts w:ascii="Times New Roman" w:hAnsi="Times New Roman" w:cs="Times New Roman"/>
          <w:b/>
          <w:sz w:val="36"/>
          <w:szCs w:val="36"/>
        </w:rPr>
        <w:t>дм</w:t>
      </w:r>
      <w:r w:rsidR="00F8366E">
        <w:rPr>
          <w:rFonts w:ascii="Times New Roman" w:hAnsi="Times New Roman" w:cs="Times New Roman"/>
          <w:b/>
          <w:sz w:val="36"/>
          <w:szCs w:val="36"/>
        </w:rPr>
        <w:t xml:space="preserve">ета «Фортепиано» </w:t>
      </w:r>
      <w:r w:rsidR="00554766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3E0E6F">
        <w:rPr>
          <w:rFonts w:ascii="Times New Roman" w:hAnsi="Times New Roman" w:cs="Times New Roman"/>
          <w:b/>
          <w:sz w:val="36"/>
          <w:szCs w:val="36"/>
        </w:rPr>
        <w:t xml:space="preserve"> обязательной части должны отражать:</w:t>
      </w:r>
    </w:p>
    <w:p w:rsidR="00277434" w:rsidRPr="003E0E6F" w:rsidRDefault="00277434" w:rsidP="003D6DF8">
      <w:pPr>
        <w:spacing w:after="0" w:line="240" w:lineRule="auto"/>
        <w:contextualSpacing/>
        <w:rPr>
          <w:rStyle w:val="FontStyle32"/>
          <w:b w:val="0"/>
          <w:sz w:val="36"/>
          <w:szCs w:val="36"/>
        </w:rPr>
      </w:pPr>
      <w:r w:rsidRPr="003E0E6F">
        <w:rPr>
          <w:rStyle w:val="FontStyle32"/>
          <w:b w:val="0"/>
          <w:sz w:val="36"/>
          <w:szCs w:val="36"/>
        </w:rPr>
        <w:t>-знание инструментальных и художественных особенностей и возможностей фортепиано;</w:t>
      </w:r>
    </w:p>
    <w:p w:rsidR="00277434" w:rsidRPr="003E0E6F" w:rsidRDefault="00277434" w:rsidP="003D6DF8">
      <w:pPr>
        <w:spacing w:after="0" w:line="240" w:lineRule="auto"/>
        <w:contextualSpacing/>
        <w:rPr>
          <w:rStyle w:val="FontStyle32"/>
          <w:b w:val="0"/>
          <w:sz w:val="36"/>
          <w:szCs w:val="36"/>
        </w:rPr>
      </w:pPr>
      <w:r w:rsidRPr="003E0E6F">
        <w:rPr>
          <w:rStyle w:val="FontStyle32"/>
          <w:b w:val="0"/>
          <w:sz w:val="36"/>
          <w:szCs w:val="36"/>
        </w:rPr>
        <w:t>-знания в соответствии с программными требованиями музыкальных произведений, написанных для фортепиано зарубежными и отечественными композиторами;</w:t>
      </w:r>
    </w:p>
    <w:p w:rsidR="00277434" w:rsidRPr="003E0E6F" w:rsidRDefault="00277434" w:rsidP="003D6DF8">
      <w:pPr>
        <w:spacing w:after="0" w:line="240" w:lineRule="auto"/>
        <w:contextualSpacing/>
        <w:rPr>
          <w:rStyle w:val="FontStyle32"/>
          <w:b w:val="0"/>
          <w:sz w:val="36"/>
          <w:szCs w:val="36"/>
        </w:rPr>
      </w:pPr>
      <w:r w:rsidRPr="003E0E6F">
        <w:rPr>
          <w:rStyle w:val="FontStyle32"/>
          <w:b w:val="0"/>
          <w:sz w:val="36"/>
          <w:szCs w:val="36"/>
        </w:rPr>
        <w:t xml:space="preserve">-владение основными видами фортепианной техники, использование художественно оправданных технических </w:t>
      </w:r>
      <w:r w:rsidRPr="003E0E6F">
        <w:rPr>
          <w:rStyle w:val="FontStyle32"/>
          <w:b w:val="0"/>
          <w:sz w:val="36"/>
          <w:szCs w:val="36"/>
        </w:rPr>
        <w:lastRenderedPageBreak/>
        <w:t>примеров, позволяющих создавать художественный образ, соответствующий авторскому замыслу.</w:t>
      </w:r>
    </w:p>
    <w:p w:rsidR="00862D89" w:rsidRPr="003E0E6F" w:rsidRDefault="00862D89" w:rsidP="003D6DF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622E99" w:rsidRDefault="00622E99" w:rsidP="003D6DF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E0E6F">
        <w:rPr>
          <w:rFonts w:ascii="Times New Roman" w:hAnsi="Times New Roman" w:cs="Times New Roman"/>
          <w:b/>
          <w:sz w:val="36"/>
          <w:szCs w:val="36"/>
        </w:rPr>
        <w:t>5.Методическое обеспечение учебног</w:t>
      </w:r>
      <w:r w:rsidR="00174689">
        <w:rPr>
          <w:rFonts w:ascii="Times New Roman" w:hAnsi="Times New Roman" w:cs="Times New Roman"/>
          <w:b/>
          <w:sz w:val="36"/>
          <w:szCs w:val="36"/>
        </w:rPr>
        <w:t>о процесса.</w:t>
      </w:r>
    </w:p>
    <w:p w:rsidR="00174689" w:rsidRPr="003E0E6F" w:rsidRDefault="00174689" w:rsidP="00174689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- </w:t>
      </w:r>
      <w:r w:rsidRPr="003E0E6F">
        <w:rPr>
          <w:rFonts w:ascii="Times New Roman" w:hAnsi="Times New Roman" w:cs="Times New Roman"/>
          <w:sz w:val="36"/>
          <w:szCs w:val="36"/>
        </w:rPr>
        <w:t>На уроках используются методы: убеждение, сравнение поощрения и одобрения, метод примеров, практический показ, словесное объяснение выполнения заданий.</w:t>
      </w:r>
    </w:p>
    <w:p w:rsidR="00174689" w:rsidRDefault="00174689" w:rsidP="00174689">
      <w:pPr>
        <w:spacing w:after="0" w:line="240" w:lineRule="auto"/>
        <w:contextualSpacing/>
        <w:rPr>
          <w:rFonts w:ascii="Times New Roman" w:hAnsi="Times New Roman" w:cs="Times New Roman"/>
          <w:b/>
          <w:sz w:val="36"/>
          <w:szCs w:val="36"/>
        </w:rPr>
      </w:pPr>
    </w:p>
    <w:p w:rsidR="00174689" w:rsidRPr="003E0E6F" w:rsidRDefault="00174689" w:rsidP="00174689">
      <w:pPr>
        <w:spacing w:after="0" w:line="240" w:lineRule="auto"/>
        <w:contextualSpacing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6. Список рекомендуемой методической литературы.</w:t>
      </w:r>
    </w:p>
    <w:p w:rsidR="00AB57A4" w:rsidRPr="003E0E6F" w:rsidRDefault="00AB57A4" w:rsidP="003D6DF8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3E0E6F">
        <w:rPr>
          <w:rFonts w:ascii="Times New Roman" w:hAnsi="Times New Roman" w:cs="Times New Roman"/>
          <w:sz w:val="36"/>
          <w:szCs w:val="36"/>
        </w:rPr>
        <w:t>1. Алексеев А.Д. История фортепианного искусства. – М., 1988.</w:t>
      </w:r>
    </w:p>
    <w:p w:rsidR="00AB57A4" w:rsidRPr="003E0E6F" w:rsidRDefault="00AB57A4" w:rsidP="003D6DF8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3E0E6F">
        <w:rPr>
          <w:rFonts w:ascii="Times New Roman" w:hAnsi="Times New Roman" w:cs="Times New Roman"/>
          <w:sz w:val="36"/>
          <w:szCs w:val="36"/>
        </w:rPr>
        <w:t>2. Алексеев А.Методика обучения игре на фортепиано. – М., 1978.</w:t>
      </w:r>
    </w:p>
    <w:p w:rsidR="00AB57A4" w:rsidRPr="003E0E6F" w:rsidRDefault="00174689" w:rsidP="003D6DF8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3</w:t>
      </w:r>
      <w:r w:rsidR="00AB57A4" w:rsidRPr="003E0E6F">
        <w:rPr>
          <w:rFonts w:ascii="Times New Roman" w:hAnsi="Times New Roman" w:cs="Times New Roman"/>
          <w:sz w:val="36"/>
          <w:szCs w:val="36"/>
        </w:rPr>
        <w:t>. Артоболевская А. Первая встреча с музыкой: Из опыта работы педагога-пианиста с детьми дошкольного и младшего школьного возраста. – М., 1985.</w:t>
      </w:r>
    </w:p>
    <w:p w:rsidR="00AB57A4" w:rsidRPr="003E0E6F" w:rsidRDefault="00174689" w:rsidP="003D6DF8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4</w:t>
      </w:r>
      <w:r w:rsidR="00AB57A4" w:rsidRPr="003E0E6F">
        <w:rPr>
          <w:rFonts w:ascii="Times New Roman" w:hAnsi="Times New Roman" w:cs="Times New Roman"/>
          <w:sz w:val="36"/>
          <w:szCs w:val="36"/>
        </w:rPr>
        <w:t xml:space="preserve">. </w:t>
      </w:r>
      <w:proofErr w:type="spellStart"/>
      <w:r w:rsidR="00AB57A4" w:rsidRPr="003E0E6F">
        <w:rPr>
          <w:rFonts w:ascii="Times New Roman" w:hAnsi="Times New Roman" w:cs="Times New Roman"/>
          <w:sz w:val="36"/>
          <w:szCs w:val="36"/>
        </w:rPr>
        <w:t>Баренбойм</w:t>
      </w:r>
      <w:proofErr w:type="spellEnd"/>
      <w:r w:rsidR="00AB57A4" w:rsidRPr="003E0E6F">
        <w:rPr>
          <w:rFonts w:ascii="Times New Roman" w:hAnsi="Times New Roman" w:cs="Times New Roman"/>
          <w:sz w:val="36"/>
          <w:szCs w:val="36"/>
        </w:rPr>
        <w:t xml:space="preserve"> Л.А. Музыкальная педагогика и исполнительство. – Л., 1974</w:t>
      </w:r>
    </w:p>
    <w:p w:rsidR="00AB57A4" w:rsidRPr="003E0E6F" w:rsidRDefault="00174689" w:rsidP="003D6DF8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5</w:t>
      </w:r>
      <w:r w:rsidR="00AB57A4" w:rsidRPr="003E0E6F">
        <w:rPr>
          <w:rFonts w:ascii="Times New Roman" w:hAnsi="Times New Roman" w:cs="Times New Roman"/>
          <w:sz w:val="36"/>
          <w:szCs w:val="36"/>
        </w:rPr>
        <w:t xml:space="preserve">. </w:t>
      </w:r>
      <w:proofErr w:type="spellStart"/>
      <w:r w:rsidR="00AB57A4" w:rsidRPr="003E0E6F">
        <w:rPr>
          <w:rFonts w:ascii="Times New Roman" w:hAnsi="Times New Roman" w:cs="Times New Roman"/>
          <w:sz w:val="36"/>
          <w:szCs w:val="36"/>
        </w:rPr>
        <w:t>Беркман</w:t>
      </w:r>
      <w:proofErr w:type="spellEnd"/>
      <w:r w:rsidR="00AB57A4" w:rsidRPr="003E0E6F">
        <w:rPr>
          <w:rFonts w:ascii="Times New Roman" w:hAnsi="Times New Roman" w:cs="Times New Roman"/>
          <w:sz w:val="36"/>
          <w:szCs w:val="36"/>
        </w:rPr>
        <w:t xml:space="preserve"> Т.Л. Методика обучения игре на фортепиано. – М., 1977.</w:t>
      </w:r>
    </w:p>
    <w:p w:rsidR="00AB57A4" w:rsidRPr="003E0E6F" w:rsidRDefault="00174689" w:rsidP="003D6DF8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6</w:t>
      </w:r>
      <w:r w:rsidR="00AB57A4" w:rsidRPr="003E0E6F">
        <w:rPr>
          <w:rFonts w:ascii="Times New Roman" w:hAnsi="Times New Roman" w:cs="Times New Roman"/>
          <w:sz w:val="36"/>
          <w:szCs w:val="36"/>
        </w:rPr>
        <w:t xml:space="preserve">. </w:t>
      </w:r>
      <w:proofErr w:type="spellStart"/>
      <w:r w:rsidR="00AB57A4" w:rsidRPr="003E0E6F">
        <w:rPr>
          <w:rFonts w:ascii="Times New Roman" w:hAnsi="Times New Roman" w:cs="Times New Roman"/>
          <w:sz w:val="36"/>
          <w:szCs w:val="36"/>
        </w:rPr>
        <w:t>Богино</w:t>
      </w:r>
      <w:proofErr w:type="spellEnd"/>
      <w:r w:rsidR="00AB57A4" w:rsidRPr="003E0E6F">
        <w:rPr>
          <w:rFonts w:ascii="Times New Roman" w:hAnsi="Times New Roman" w:cs="Times New Roman"/>
          <w:sz w:val="36"/>
          <w:szCs w:val="36"/>
        </w:rPr>
        <w:t xml:space="preserve"> Г. Игры-задачи для начинающих музыкантов. – М., 1974.</w:t>
      </w:r>
    </w:p>
    <w:p w:rsidR="00AB57A4" w:rsidRPr="003E0E6F" w:rsidRDefault="00174689" w:rsidP="003D6DF8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7</w:t>
      </w:r>
      <w:r w:rsidR="00AB57A4" w:rsidRPr="003E0E6F">
        <w:rPr>
          <w:rFonts w:ascii="Times New Roman" w:hAnsi="Times New Roman" w:cs="Times New Roman"/>
          <w:sz w:val="36"/>
          <w:szCs w:val="36"/>
        </w:rPr>
        <w:t xml:space="preserve">. Булатова Л. Педагогические принципы Е.Ф. </w:t>
      </w:r>
      <w:proofErr w:type="spellStart"/>
      <w:r w:rsidR="00AB57A4" w:rsidRPr="003E0E6F">
        <w:rPr>
          <w:rFonts w:ascii="Times New Roman" w:hAnsi="Times New Roman" w:cs="Times New Roman"/>
          <w:sz w:val="36"/>
          <w:szCs w:val="36"/>
        </w:rPr>
        <w:t>Гнесиной</w:t>
      </w:r>
      <w:proofErr w:type="spellEnd"/>
      <w:r w:rsidR="00AB57A4" w:rsidRPr="003E0E6F">
        <w:rPr>
          <w:rFonts w:ascii="Times New Roman" w:hAnsi="Times New Roman" w:cs="Times New Roman"/>
          <w:sz w:val="36"/>
          <w:szCs w:val="36"/>
        </w:rPr>
        <w:t>. – М., 1976-81с</w:t>
      </w:r>
    </w:p>
    <w:p w:rsidR="00AB57A4" w:rsidRPr="003E0E6F" w:rsidRDefault="00174689" w:rsidP="003D6DF8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8</w:t>
      </w:r>
      <w:r w:rsidR="00AB57A4" w:rsidRPr="003E0E6F">
        <w:rPr>
          <w:rFonts w:ascii="Times New Roman" w:hAnsi="Times New Roman" w:cs="Times New Roman"/>
          <w:sz w:val="36"/>
          <w:szCs w:val="36"/>
        </w:rPr>
        <w:t>. Вопросы фортепианной педагогики. Материалы сборников. 1960-1970.</w:t>
      </w:r>
    </w:p>
    <w:p w:rsidR="00AB57A4" w:rsidRPr="003E0E6F" w:rsidRDefault="00174689" w:rsidP="003D6DF8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9</w:t>
      </w:r>
      <w:r w:rsidR="00AB57A4" w:rsidRPr="003E0E6F">
        <w:rPr>
          <w:rFonts w:ascii="Times New Roman" w:hAnsi="Times New Roman" w:cs="Times New Roman"/>
          <w:sz w:val="36"/>
          <w:szCs w:val="36"/>
        </w:rPr>
        <w:t>. Вопросы фортепианного исполнительства. Материалы сборников.</w:t>
      </w:r>
    </w:p>
    <w:p w:rsidR="00AB57A4" w:rsidRPr="003E0E6F" w:rsidRDefault="00174689" w:rsidP="003D6DF8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10</w:t>
      </w:r>
      <w:r w:rsidR="00AB57A4" w:rsidRPr="003E0E6F">
        <w:rPr>
          <w:rFonts w:ascii="Times New Roman" w:hAnsi="Times New Roman" w:cs="Times New Roman"/>
          <w:sz w:val="36"/>
          <w:szCs w:val="36"/>
        </w:rPr>
        <w:t>. Воспитание пианиста в детской музыкальной школе. – Киев, 1964.</w:t>
      </w:r>
    </w:p>
    <w:p w:rsidR="00AB57A4" w:rsidRPr="003E0E6F" w:rsidRDefault="00174689" w:rsidP="003D6DF8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11</w:t>
      </w:r>
      <w:r w:rsidR="00AB57A4" w:rsidRPr="003E0E6F">
        <w:rPr>
          <w:rFonts w:ascii="Times New Roman" w:hAnsi="Times New Roman" w:cs="Times New Roman"/>
          <w:sz w:val="36"/>
          <w:szCs w:val="36"/>
        </w:rPr>
        <w:t>. Воспитательная работа в музыкальной школе. – Л., 1959</w:t>
      </w:r>
    </w:p>
    <w:p w:rsidR="00AB57A4" w:rsidRPr="003E0E6F" w:rsidRDefault="00174689" w:rsidP="003D6DF8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12</w:t>
      </w:r>
      <w:r w:rsidR="00AB57A4" w:rsidRPr="003E0E6F">
        <w:rPr>
          <w:rFonts w:ascii="Times New Roman" w:hAnsi="Times New Roman" w:cs="Times New Roman"/>
          <w:sz w:val="36"/>
          <w:szCs w:val="36"/>
        </w:rPr>
        <w:t xml:space="preserve">. </w:t>
      </w:r>
      <w:proofErr w:type="spellStart"/>
      <w:r w:rsidR="00AB57A4" w:rsidRPr="003E0E6F">
        <w:rPr>
          <w:rFonts w:ascii="Times New Roman" w:hAnsi="Times New Roman" w:cs="Times New Roman"/>
          <w:sz w:val="36"/>
          <w:szCs w:val="36"/>
        </w:rPr>
        <w:t>Гнесина</w:t>
      </w:r>
      <w:proofErr w:type="spellEnd"/>
      <w:r w:rsidR="00AB57A4" w:rsidRPr="003E0E6F">
        <w:rPr>
          <w:rFonts w:ascii="Times New Roman" w:hAnsi="Times New Roman" w:cs="Times New Roman"/>
          <w:sz w:val="36"/>
          <w:szCs w:val="36"/>
        </w:rPr>
        <w:t xml:space="preserve"> Е. Подготовительные упражнения к различным видам фортепианной техники.- М.- Л, 1947.</w:t>
      </w:r>
    </w:p>
    <w:p w:rsidR="00AB57A4" w:rsidRPr="003E0E6F" w:rsidRDefault="00174689" w:rsidP="003D6DF8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13</w:t>
      </w:r>
      <w:r w:rsidR="00AB57A4" w:rsidRPr="003E0E6F">
        <w:rPr>
          <w:rFonts w:ascii="Times New Roman" w:hAnsi="Times New Roman" w:cs="Times New Roman"/>
          <w:sz w:val="36"/>
          <w:szCs w:val="36"/>
        </w:rPr>
        <w:t xml:space="preserve">. </w:t>
      </w:r>
      <w:proofErr w:type="spellStart"/>
      <w:r w:rsidR="00AB57A4" w:rsidRPr="003E0E6F">
        <w:rPr>
          <w:rFonts w:ascii="Times New Roman" w:hAnsi="Times New Roman" w:cs="Times New Roman"/>
          <w:sz w:val="36"/>
          <w:szCs w:val="36"/>
        </w:rPr>
        <w:t>Либерман</w:t>
      </w:r>
      <w:proofErr w:type="spellEnd"/>
      <w:r w:rsidR="00AB57A4" w:rsidRPr="003E0E6F">
        <w:rPr>
          <w:rFonts w:ascii="Times New Roman" w:hAnsi="Times New Roman" w:cs="Times New Roman"/>
          <w:sz w:val="36"/>
          <w:szCs w:val="36"/>
        </w:rPr>
        <w:t xml:space="preserve"> Е. Работа над фортепианной техникой. - М., 1985. </w:t>
      </w:r>
    </w:p>
    <w:p w:rsidR="00AB57A4" w:rsidRPr="003E0E6F" w:rsidRDefault="00174689" w:rsidP="003D6DF8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14</w:t>
      </w:r>
      <w:r w:rsidR="00AB57A4" w:rsidRPr="003E0E6F">
        <w:rPr>
          <w:rFonts w:ascii="Times New Roman" w:hAnsi="Times New Roman" w:cs="Times New Roman"/>
          <w:sz w:val="36"/>
          <w:szCs w:val="36"/>
        </w:rPr>
        <w:t xml:space="preserve">. </w:t>
      </w:r>
      <w:proofErr w:type="spellStart"/>
      <w:r w:rsidR="00AB57A4" w:rsidRPr="003E0E6F">
        <w:rPr>
          <w:rFonts w:ascii="Times New Roman" w:hAnsi="Times New Roman" w:cs="Times New Roman"/>
          <w:sz w:val="36"/>
          <w:szCs w:val="36"/>
        </w:rPr>
        <w:t>Любомудрова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AB57A4" w:rsidRPr="003E0E6F">
        <w:rPr>
          <w:rFonts w:ascii="Times New Roman" w:hAnsi="Times New Roman" w:cs="Times New Roman"/>
          <w:sz w:val="36"/>
          <w:szCs w:val="36"/>
        </w:rPr>
        <w:t>Н.Методика</w:t>
      </w:r>
      <w:proofErr w:type="spellEnd"/>
      <w:r w:rsidR="00AB57A4" w:rsidRPr="003E0E6F">
        <w:rPr>
          <w:rFonts w:ascii="Times New Roman" w:hAnsi="Times New Roman" w:cs="Times New Roman"/>
          <w:sz w:val="36"/>
          <w:szCs w:val="36"/>
        </w:rPr>
        <w:t xml:space="preserve"> обучения игры на фортепиано. - М., 1982.</w:t>
      </w:r>
    </w:p>
    <w:p w:rsidR="009B43C8" w:rsidRPr="00174689" w:rsidRDefault="005E78E0" w:rsidP="00174689">
      <w:pPr>
        <w:pStyle w:val="Style5"/>
        <w:widowControl/>
        <w:ind w:firstLine="709"/>
        <w:contextualSpacing/>
        <w:jc w:val="both"/>
        <w:rPr>
          <w:b/>
          <w:bCs/>
          <w:sz w:val="36"/>
          <w:szCs w:val="36"/>
        </w:rPr>
      </w:pPr>
      <w:r w:rsidRPr="003E0E6F">
        <w:rPr>
          <w:rStyle w:val="FontStyle32"/>
          <w:sz w:val="36"/>
          <w:szCs w:val="36"/>
        </w:rPr>
        <w:lastRenderedPageBreak/>
        <w:t>6. Список используемой литературы и средств обучения</w:t>
      </w:r>
      <w:r w:rsidR="009B43C8">
        <w:rPr>
          <w:rStyle w:val="FontStyle32"/>
          <w:sz w:val="36"/>
          <w:szCs w:val="36"/>
        </w:rPr>
        <w:t>.</w:t>
      </w:r>
    </w:p>
    <w:p w:rsidR="009B43C8" w:rsidRPr="009B43C8" w:rsidRDefault="009B43C8" w:rsidP="009B43C8">
      <w:pPr>
        <w:pStyle w:val="a3"/>
        <w:widowControl w:val="0"/>
        <w:numPr>
          <w:ilvl w:val="0"/>
          <w:numId w:val="17"/>
        </w:numPr>
        <w:shd w:val="clear" w:color="auto" w:fill="FFFFFF"/>
        <w:suppressAutoHyphens/>
        <w:autoSpaceDE w:val="0"/>
        <w:spacing w:after="0" w:line="322" w:lineRule="exact"/>
        <w:rPr>
          <w:rFonts w:ascii="Times New Roman" w:eastAsia="Times New Roman" w:hAnsi="Times New Roman" w:cs="Times New Roman"/>
          <w:sz w:val="36"/>
          <w:szCs w:val="36"/>
        </w:rPr>
      </w:pPr>
      <w:proofErr w:type="spellStart"/>
      <w:r w:rsidRPr="009B43C8">
        <w:rPr>
          <w:rFonts w:ascii="Times New Roman" w:eastAsia="Times New Roman" w:hAnsi="Times New Roman" w:cs="Times New Roman"/>
          <w:sz w:val="36"/>
          <w:szCs w:val="36"/>
        </w:rPr>
        <w:t>Артаболевская</w:t>
      </w:r>
      <w:proofErr w:type="spellEnd"/>
      <w:r w:rsidRPr="009B43C8">
        <w:rPr>
          <w:rFonts w:ascii="Times New Roman" w:eastAsia="Times New Roman" w:hAnsi="Times New Roman" w:cs="Times New Roman"/>
          <w:sz w:val="36"/>
          <w:szCs w:val="36"/>
        </w:rPr>
        <w:t xml:space="preserve"> А. «Первая встреча с музыкой</w:t>
      </w:r>
      <w:proofErr w:type="gramStart"/>
      <w:r w:rsidRPr="009B43C8">
        <w:rPr>
          <w:rFonts w:ascii="Times New Roman" w:eastAsia="Times New Roman" w:hAnsi="Times New Roman" w:cs="Times New Roman"/>
          <w:sz w:val="36"/>
          <w:szCs w:val="36"/>
        </w:rPr>
        <w:t xml:space="preserve">»., </w:t>
      </w:r>
      <w:proofErr w:type="gramEnd"/>
      <w:r w:rsidRPr="009B43C8">
        <w:rPr>
          <w:rFonts w:ascii="Times New Roman" w:eastAsia="Times New Roman" w:hAnsi="Times New Roman" w:cs="Times New Roman"/>
          <w:sz w:val="36"/>
          <w:szCs w:val="36"/>
        </w:rPr>
        <w:t>изд. 6, «Советский композитор», 1992.</w:t>
      </w:r>
    </w:p>
    <w:p w:rsidR="009B43C8" w:rsidRPr="009B43C8" w:rsidRDefault="009B43C8" w:rsidP="009B43C8">
      <w:pPr>
        <w:pStyle w:val="a3"/>
        <w:widowControl w:val="0"/>
        <w:numPr>
          <w:ilvl w:val="0"/>
          <w:numId w:val="18"/>
        </w:numPr>
        <w:shd w:val="clear" w:color="auto" w:fill="FFFFFF"/>
        <w:suppressAutoHyphens/>
        <w:autoSpaceDE w:val="0"/>
        <w:spacing w:after="0" w:line="322" w:lineRule="exact"/>
        <w:rPr>
          <w:rFonts w:ascii="Times New Roman" w:eastAsia="Times New Roman" w:hAnsi="Times New Roman" w:cs="Times New Roman"/>
          <w:sz w:val="36"/>
          <w:szCs w:val="36"/>
        </w:rPr>
      </w:pPr>
      <w:proofErr w:type="spellStart"/>
      <w:r w:rsidRPr="009B43C8">
        <w:rPr>
          <w:rFonts w:ascii="Times New Roman" w:eastAsia="Times New Roman" w:hAnsi="Times New Roman" w:cs="Times New Roman"/>
          <w:sz w:val="36"/>
          <w:szCs w:val="36"/>
        </w:rPr>
        <w:t>Барсукова</w:t>
      </w:r>
      <w:proofErr w:type="spellEnd"/>
      <w:r w:rsidRPr="009B43C8">
        <w:rPr>
          <w:rFonts w:ascii="Times New Roman" w:eastAsia="Times New Roman" w:hAnsi="Times New Roman" w:cs="Times New Roman"/>
          <w:sz w:val="36"/>
          <w:szCs w:val="36"/>
        </w:rPr>
        <w:t xml:space="preserve"> С.А. Любимое фортепиано: сборник пьес для учащихся 1-2 </w:t>
      </w:r>
      <w:proofErr w:type="spellStart"/>
      <w:r w:rsidRPr="009B43C8">
        <w:rPr>
          <w:rFonts w:ascii="Times New Roman" w:eastAsia="Times New Roman" w:hAnsi="Times New Roman" w:cs="Times New Roman"/>
          <w:sz w:val="36"/>
          <w:szCs w:val="36"/>
        </w:rPr>
        <w:t>кл</w:t>
      </w:r>
      <w:proofErr w:type="spellEnd"/>
      <w:r w:rsidRPr="009B43C8">
        <w:rPr>
          <w:rFonts w:ascii="Times New Roman" w:eastAsia="Times New Roman" w:hAnsi="Times New Roman" w:cs="Times New Roman"/>
          <w:sz w:val="36"/>
          <w:szCs w:val="36"/>
        </w:rPr>
        <w:t>. ДМШ. /Учебно-методическое пособие. – Изд.3-е – Ростов н</w:t>
      </w:r>
      <w:proofErr w:type="gramStart"/>
      <w:r w:rsidRPr="009B43C8">
        <w:rPr>
          <w:rFonts w:ascii="Times New Roman" w:eastAsia="Times New Roman" w:hAnsi="Times New Roman" w:cs="Times New Roman"/>
          <w:sz w:val="36"/>
          <w:szCs w:val="36"/>
        </w:rPr>
        <w:t>/Д</w:t>
      </w:r>
      <w:proofErr w:type="gramEnd"/>
      <w:r w:rsidRPr="009B43C8">
        <w:rPr>
          <w:rFonts w:ascii="Times New Roman" w:eastAsia="Times New Roman" w:hAnsi="Times New Roman" w:cs="Times New Roman"/>
          <w:sz w:val="36"/>
          <w:szCs w:val="36"/>
        </w:rPr>
        <w:t xml:space="preserve">, 2013. </w:t>
      </w:r>
    </w:p>
    <w:p w:rsidR="009B43C8" w:rsidRPr="009B43C8" w:rsidRDefault="009B43C8" w:rsidP="009B43C8">
      <w:pPr>
        <w:pStyle w:val="a3"/>
        <w:widowControl w:val="0"/>
        <w:numPr>
          <w:ilvl w:val="0"/>
          <w:numId w:val="18"/>
        </w:numPr>
        <w:shd w:val="clear" w:color="auto" w:fill="FFFFFF"/>
        <w:suppressAutoHyphens/>
        <w:autoSpaceDE w:val="0"/>
        <w:spacing w:after="0" w:line="322" w:lineRule="exact"/>
        <w:rPr>
          <w:rFonts w:ascii="Times New Roman" w:eastAsia="Times New Roman" w:hAnsi="Times New Roman" w:cs="Times New Roman"/>
          <w:sz w:val="36"/>
          <w:szCs w:val="36"/>
        </w:rPr>
      </w:pPr>
      <w:r w:rsidRPr="009B43C8">
        <w:rPr>
          <w:rFonts w:ascii="Times New Roman" w:eastAsia="Times New Roman" w:hAnsi="Times New Roman" w:cs="Times New Roman"/>
          <w:sz w:val="36"/>
          <w:szCs w:val="36"/>
        </w:rPr>
        <w:t xml:space="preserve">Библиотека юного пианиста. Под ред. Л.И. </w:t>
      </w:r>
      <w:proofErr w:type="spellStart"/>
      <w:r w:rsidRPr="009B43C8">
        <w:rPr>
          <w:rFonts w:ascii="Times New Roman" w:eastAsia="Times New Roman" w:hAnsi="Times New Roman" w:cs="Times New Roman"/>
          <w:sz w:val="36"/>
          <w:szCs w:val="36"/>
        </w:rPr>
        <w:t>Ройзмана</w:t>
      </w:r>
      <w:proofErr w:type="spellEnd"/>
      <w:r w:rsidRPr="009B43C8">
        <w:rPr>
          <w:rFonts w:ascii="Times New Roman" w:eastAsia="Times New Roman" w:hAnsi="Times New Roman" w:cs="Times New Roman"/>
          <w:sz w:val="36"/>
          <w:szCs w:val="36"/>
        </w:rPr>
        <w:t xml:space="preserve"> и В.А. </w:t>
      </w:r>
      <w:proofErr w:type="spellStart"/>
      <w:r w:rsidRPr="009B43C8">
        <w:rPr>
          <w:rFonts w:ascii="Times New Roman" w:eastAsia="Times New Roman" w:hAnsi="Times New Roman" w:cs="Times New Roman"/>
          <w:sz w:val="36"/>
          <w:szCs w:val="36"/>
        </w:rPr>
        <w:t>Натансона</w:t>
      </w:r>
      <w:proofErr w:type="spellEnd"/>
      <w:r w:rsidRPr="009B43C8">
        <w:rPr>
          <w:rFonts w:ascii="Times New Roman" w:eastAsia="Times New Roman" w:hAnsi="Times New Roman" w:cs="Times New Roman"/>
          <w:sz w:val="36"/>
          <w:szCs w:val="36"/>
        </w:rPr>
        <w:t xml:space="preserve">.- </w:t>
      </w:r>
      <w:proofErr w:type="spellStart"/>
      <w:r w:rsidRPr="009B43C8">
        <w:rPr>
          <w:rFonts w:ascii="Times New Roman" w:eastAsia="Times New Roman" w:hAnsi="Times New Roman" w:cs="Times New Roman"/>
          <w:sz w:val="36"/>
          <w:szCs w:val="36"/>
        </w:rPr>
        <w:t>кл</w:t>
      </w:r>
      <w:proofErr w:type="spellEnd"/>
      <w:r w:rsidRPr="009B43C8">
        <w:rPr>
          <w:rFonts w:ascii="Times New Roman" w:eastAsia="Times New Roman" w:hAnsi="Times New Roman" w:cs="Times New Roman"/>
          <w:sz w:val="36"/>
          <w:szCs w:val="36"/>
        </w:rPr>
        <w:t xml:space="preserve">. ДМШ.-М., 1958. </w:t>
      </w:r>
      <w:proofErr w:type="spellStart"/>
      <w:r w:rsidRPr="009B43C8">
        <w:rPr>
          <w:rFonts w:ascii="Times New Roman" w:eastAsia="Times New Roman" w:hAnsi="Times New Roman" w:cs="Times New Roman"/>
          <w:sz w:val="36"/>
          <w:szCs w:val="36"/>
        </w:rPr>
        <w:t>Вып</w:t>
      </w:r>
      <w:proofErr w:type="spellEnd"/>
      <w:r w:rsidRPr="009B43C8">
        <w:rPr>
          <w:rFonts w:ascii="Times New Roman" w:eastAsia="Times New Roman" w:hAnsi="Times New Roman" w:cs="Times New Roman"/>
          <w:sz w:val="36"/>
          <w:szCs w:val="36"/>
        </w:rPr>
        <w:t xml:space="preserve"> 1. </w:t>
      </w:r>
    </w:p>
    <w:p w:rsidR="009B43C8" w:rsidRPr="009B43C8" w:rsidRDefault="009B43C8" w:rsidP="009B43C8">
      <w:pPr>
        <w:widowControl w:val="0"/>
        <w:numPr>
          <w:ilvl w:val="0"/>
          <w:numId w:val="18"/>
        </w:numPr>
        <w:shd w:val="clear" w:color="auto" w:fill="FFFFFF"/>
        <w:suppressAutoHyphens/>
        <w:autoSpaceDE w:val="0"/>
        <w:spacing w:after="0" w:line="322" w:lineRule="exact"/>
        <w:ind w:left="540"/>
        <w:rPr>
          <w:rFonts w:ascii="Times New Roman" w:eastAsia="Times New Roman" w:hAnsi="Times New Roman" w:cs="Times New Roman"/>
          <w:sz w:val="36"/>
          <w:szCs w:val="36"/>
        </w:rPr>
      </w:pPr>
      <w:r w:rsidRPr="009B43C8">
        <w:rPr>
          <w:rFonts w:ascii="Times New Roman" w:eastAsia="Times New Roman" w:hAnsi="Times New Roman" w:cs="Times New Roman"/>
          <w:sz w:val="36"/>
          <w:szCs w:val="36"/>
        </w:rPr>
        <w:t xml:space="preserve">Веселые нотки: сборник пьес для фортепиано: 1-2 класс: </w:t>
      </w:r>
      <w:proofErr w:type="spellStart"/>
      <w:r w:rsidRPr="009B43C8">
        <w:rPr>
          <w:rFonts w:ascii="Times New Roman" w:eastAsia="Times New Roman" w:hAnsi="Times New Roman" w:cs="Times New Roman"/>
          <w:sz w:val="36"/>
          <w:szCs w:val="36"/>
        </w:rPr>
        <w:t>вып</w:t>
      </w:r>
      <w:proofErr w:type="spellEnd"/>
      <w:r w:rsidRPr="009B43C8">
        <w:rPr>
          <w:rFonts w:ascii="Times New Roman" w:eastAsia="Times New Roman" w:hAnsi="Times New Roman" w:cs="Times New Roman"/>
          <w:sz w:val="36"/>
          <w:szCs w:val="36"/>
        </w:rPr>
        <w:t xml:space="preserve">. 2 учебно-методическое пособие / сост. </w:t>
      </w:r>
      <w:proofErr w:type="spellStart"/>
      <w:r w:rsidRPr="009B43C8">
        <w:rPr>
          <w:rFonts w:ascii="Times New Roman" w:eastAsia="Times New Roman" w:hAnsi="Times New Roman" w:cs="Times New Roman"/>
          <w:sz w:val="36"/>
          <w:szCs w:val="36"/>
        </w:rPr>
        <w:t>С.А.Барсукова</w:t>
      </w:r>
      <w:proofErr w:type="spellEnd"/>
      <w:r w:rsidRPr="009B43C8">
        <w:rPr>
          <w:rFonts w:ascii="Times New Roman" w:eastAsia="Times New Roman" w:hAnsi="Times New Roman" w:cs="Times New Roman"/>
          <w:sz w:val="36"/>
          <w:szCs w:val="36"/>
        </w:rPr>
        <w:t>.- Изд.2-е.- Ростов н/Дону: Феникс, 2011.</w:t>
      </w:r>
    </w:p>
    <w:p w:rsidR="009B43C8" w:rsidRPr="009B43C8" w:rsidRDefault="009B43C8" w:rsidP="009B43C8">
      <w:pPr>
        <w:widowControl w:val="0"/>
        <w:numPr>
          <w:ilvl w:val="0"/>
          <w:numId w:val="18"/>
        </w:numPr>
        <w:shd w:val="clear" w:color="auto" w:fill="FFFFFF"/>
        <w:suppressAutoHyphens/>
        <w:autoSpaceDE w:val="0"/>
        <w:spacing w:after="0" w:line="322" w:lineRule="exact"/>
        <w:ind w:left="540"/>
        <w:rPr>
          <w:rFonts w:ascii="Times New Roman" w:eastAsia="Times New Roman" w:hAnsi="Times New Roman" w:cs="Times New Roman"/>
          <w:sz w:val="36"/>
          <w:szCs w:val="36"/>
        </w:rPr>
      </w:pPr>
      <w:proofErr w:type="spellStart"/>
      <w:r w:rsidRPr="009B43C8">
        <w:rPr>
          <w:rFonts w:ascii="Times New Roman" w:eastAsia="Times New Roman" w:hAnsi="Times New Roman" w:cs="Times New Roman"/>
          <w:sz w:val="36"/>
          <w:szCs w:val="36"/>
        </w:rPr>
        <w:t>Геталова</w:t>
      </w:r>
      <w:proofErr w:type="spellEnd"/>
      <w:r w:rsidRPr="009B43C8">
        <w:rPr>
          <w:rFonts w:ascii="Times New Roman" w:eastAsia="Times New Roman" w:hAnsi="Times New Roman" w:cs="Times New Roman"/>
          <w:sz w:val="36"/>
          <w:szCs w:val="36"/>
        </w:rPr>
        <w:t xml:space="preserve"> О. «В музыку с радостью» для детей 4-6 лет, учебное пособие по фортепиано. Изд. «Композитор» Санкт-Петербург. 2009.</w:t>
      </w:r>
    </w:p>
    <w:p w:rsidR="009B43C8" w:rsidRPr="009B43C8" w:rsidRDefault="009B43C8" w:rsidP="009B43C8">
      <w:pPr>
        <w:widowControl w:val="0"/>
        <w:numPr>
          <w:ilvl w:val="0"/>
          <w:numId w:val="18"/>
        </w:numPr>
        <w:shd w:val="clear" w:color="auto" w:fill="FFFFFF"/>
        <w:suppressAutoHyphens/>
        <w:autoSpaceDE w:val="0"/>
        <w:spacing w:after="0" w:line="322" w:lineRule="exact"/>
        <w:ind w:left="540"/>
        <w:rPr>
          <w:rFonts w:ascii="Times New Roman" w:eastAsia="Times New Roman" w:hAnsi="Times New Roman" w:cs="Times New Roman"/>
          <w:sz w:val="36"/>
          <w:szCs w:val="36"/>
        </w:rPr>
      </w:pPr>
      <w:r w:rsidRPr="009B43C8">
        <w:rPr>
          <w:rFonts w:ascii="Times New Roman" w:eastAsia="Times New Roman" w:hAnsi="Times New Roman" w:cs="Times New Roman"/>
          <w:sz w:val="36"/>
          <w:szCs w:val="36"/>
        </w:rPr>
        <w:t xml:space="preserve">Детские альбомы советских композиторов. - </w:t>
      </w:r>
      <w:proofErr w:type="spellStart"/>
      <w:r w:rsidRPr="009B43C8">
        <w:rPr>
          <w:rFonts w:ascii="Times New Roman" w:eastAsia="Times New Roman" w:hAnsi="Times New Roman" w:cs="Times New Roman"/>
          <w:sz w:val="36"/>
          <w:szCs w:val="36"/>
        </w:rPr>
        <w:t>Вып</w:t>
      </w:r>
      <w:proofErr w:type="spellEnd"/>
      <w:r w:rsidRPr="009B43C8">
        <w:rPr>
          <w:rFonts w:ascii="Times New Roman" w:eastAsia="Times New Roman" w:hAnsi="Times New Roman" w:cs="Times New Roman"/>
          <w:sz w:val="36"/>
          <w:szCs w:val="36"/>
        </w:rPr>
        <w:t xml:space="preserve">. 1-8.-М., 1985. </w:t>
      </w:r>
    </w:p>
    <w:p w:rsidR="009B43C8" w:rsidRPr="009B43C8" w:rsidRDefault="009B43C8" w:rsidP="009B43C8">
      <w:pPr>
        <w:widowControl w:val="0"/>
        <w:numPr>
          <w:ilvl w:val="0"/>
          <w:numId w:val="18"/>
        </w:numPr>
        <w:shd w:val="clear" w:color="auto" w:fill="FFFFFF"/>
        <w:suppressAutoHyphens/>
        <w:autoSpaceDE w:val="0"/>
        <w:spacing w:after="0" w:line="322" w:lineRule="exact"/>
        <w:ind w:left="540"/>
        <w:rPr>
          <w:rFonts w:ascii="Times New Roman" w:eastAsia="Times New Roman" w:hAnsi="Times New Roman" w:cs="Times New Roman"/>
          <w:sz w:val="36"/>
          <w:szCs w:val="36"/>
        </w:rPr>
      </w:pPr>
      <w:r w:rsidRPr="009B43C8">
        <w:rPr>
          <w:rFonts w:ascii="Times New Roman" w:eastAsia="Times New Roman" w:hAnsi="Times New Roman" w:cs="Times New Roman"/>
          <w:sz w:val="36"/>
          <w:szCs w:val="36"/>
        </w:rPr>
        <w:t xml:space="preserve"> «</w:t>
      </w:r>
      <w:proofErr w:type="spellStart"/>
      <w:r w:rsidRPr="009B43C8">
        <w:rPr>
          <w:rFonts w:ascii="Times New Roman" w:eastAsia="Times New Roman" w:hAnsi="Times New Roman" w:cs="Times New Roman"/>
          <w:sz w:val="36"/>
          <w:szCs w:val="36"/>
        </w:rPr>
        <w:t>Донотыши</w:t>
      </w:r>
      <w:proofErr w:type="spellEnd"/>
      <w:r w:rsidRPr="009B43C8">
        <w:rPr>
          <w:rFonts w:ascii="Times New Roman" w:eastAsia="Times New Roman" w:hAnsi="Times New Roman" w:cs="Times New Roman"/>
          <w:sz w:val="36"/>
          <w:szCs w:val="36"/>
        </w:rPr>
        <w:t xml:space="preserve">» - Легкие пьесы, ансамбли и обработки народных мелодий для самых маленьких. </w:t>
      </w:r>
      <w:proofErr w:type="gramStart"/>
      <w:r w:rsidRPr="009B43C8">
        <w:rPr>
          <w:rFonts w:ascii="Times New Roman" w:eastAsia="Times New Roman" w:hAnsi="Times New Roman" w:cs="Times New Roman"/>
          <w:sz w:val="36"/>
          <w:szCs w:val="36"/>
        </w:rPr>
        <w:t>Коновалов</w:t>
      </w:r>
      <w:proofErr w:type="gramEnd"/>
      <w:r w:rsidRPr="009B43C8">
        <w:rPr>
          <w:rFonts w:ascii="Times New Roman" w:eastAsia="Times New Roman" w:hAnsi="Times New Roman" w:cs="Times New Roman"/>
          <w:sz w:val="36"/>
          <w:szCs w:val="36"/>
        </w:rPr>
        <w:t xml:space="preserve"> А.А., </w:t>
      </w:r>
      <w:proofErr w:type="spellStart"/>
      <w:r w:rsidRPr="009B43C8">
        <w:rPr>
          <w:rFonts w:ascii="Times New Roman" w:eastAsia="Times New Roman" w:hAnsi="Times New Roman" w:cs="Times New Roman"/>
          <w:sz w:val="36"/>
          <w:szCs w:val="36"/>
        </w:rPr>
        <w:t>вып</w:t>
      </w:r>
      <w:proofErr w:type="spellEnd"/>
      <w:r w:rsidRPr="009B43C8">
        <w:rPr>
          <w:rFonts w:ascii="Times New Roman" w:eastAsia="Times New Roman" w:hAnsi="Times New Roman" w:cs="Times New Roman"/>
          <w:sz w:val="36"/>
          <w:szCs w:val="36"/>
        </w:rPr>
        <w:t>. 1997.</w:t>
      </w:r>
    </w:p>
    <w:p w:rsidR="009B43C8" w:rsidRPr="009B43C8" w:rsidRDefault="009B43C8" w:rsidP="009B43C8">
      <w:pPr>
        <w:widowControl w:val="0"/>
        <w:numPr>
          <w:ilvl w:val="0"/>
          <w:numId w:val="18"/>
        </w:numPr>
        <w:shd w:val="clear" w:color="auto" w:fill="FFFFFF"/>
        <w:suppressAutoHyphens/>
        <w:autoSpaceDE w:val="0"/>
        <w:spacing w:after="0" w:line="322" w:lineRule="exact"/>
        <w:ind w:left="540"/>
        <w:rPr>
          <w:rFonts w:ascii="Times New Roman" w:eastAsia="Times New Roman" w:hAnsi="Times New Roman" w:cs="Times New Roman"/>
          <w:sz w:val="36"/>
          <w:szCs w:val="36"/>
        </w:rPr>
      </w:pPr>
      <w:proofErr w:type="spellStart"/>
      <w:r w:rsidRPr="009B43C8">
        <w:rPr>
          <w:rFonts w:ascii="Times New Roman" w:eastAsia="Times New Roman" w:hAnsi="Times New Roman" w:cs="Times New Roman"/>
          <w:sz w:val="36"/>
          <w:szCs w:val="36"/>
        </w:rPr>
        <w:t>Королькова</w:t>
      </w:r>
      <w:proofErr w:type="spellEnd"/>
      <w:r w:rsidRPr="009B43C8">
        <w:rPr>
          <w:rFonts w:ascii="Times New Roman" w:eastAsia="Times New Roman" w:hAnsi="Times New Roman" w:cs="Times New Roman"/>
          <w:sz w:val="36"/>
          <w:szCs w:val="36"/>
        </w:rPr>
        <w:t xml:space="preserve"> И. «Крохе-музыканту» нотная азбука для самых маленьких. 1 и 2 части. Изд. «Феникс», Ростов н/Дону, 2004.</w:t>
      </w:r>
    </w:p>
    <w:p w:rsidR="009B43C8" w:rsidRPr="009B43C8" w:rsidRDefault="009B43C8" w:rsidP="009B43C8">
      <w:pPr>
        <w:widowControl w:val="0"/>
        <w:numPr>
          <w:ilvl w:val="0"/>
          <w:numId w:val="18"/>
        </w:numPr>
        <w:shd w:val="clear" w:color="auto" w:fill="FFFFFF"/>
        <w:suppressAutoHyphens/>
        <w:autoSpaceDE w:val="0"/>
        <w:spacing w:after="0" w:line="322" w:lineRule="exact"/>
        <w:ind w:left="540"/>
        <w:rPr>
          <w:rFonts w:ascii="Times New Roman" w:eastAsia="Times New Roman" w:hAnsi="Times New Roman" w:cs="Times New Roman"/>
          <w:sz w:val="36"/>
          <w:szCs w:val="36"/>
        </w:rPr>
      </w:pPr>
      <w:r w:rsidRPr="009B43C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009B43C8">
        <w:rPr>
          <w:rFonts w:ascii="Times New Roman" w:eastAsia="Times New Roman" w:hAnsi="Times New Roman" w:cs="Times New Roman"/>
          <w:sz w:val="36"/>
          <w:szCs w:val="36"/>
        </w:rPr>
        <w:t>Королькова</w:t>
      </w:r>
      <w:proofErr w:type="spellEnd"/>
      <w:r w:rsidRPr="009B43C8">
        <w:rPr>
          <w:rFonts w:ascii="Times New Roman" w:eastAsia="Times New Roman" w:hAnsi="Times New Roman" w:cs="Times New Roman"/>
          <w:sz w:val="36"/>
          <w:szCs w:val="36"/>
        </w:rPr>
        <w:t xml:space="preserve"> И. «Я буду пианистом» Методическое пособие для обучения нотной грамоте и игре на фортепиано. Части 1-3, «Феникс» Ростов н/Дону, 2012.</w:t>
      </w:r>
    </w:p>
    <w:p w:rsidR="009B43C8" w:rsidRPr="009B43C8" w:rsidRDefault="009B43C8" w:rsidP="009B43C8">
      <w:pPr>
        <w:widowControl w:val="0"/>
        <w:numPr>
          <w:ilvl w:val="0"/>
          <w:numId w:val="18"/>
        </w:numPr>
        <w:shd w:val="clear" w:color="auto" w:fill="FFFFFF"/>
        <w:suppressAutoHyphens/>
        <w:autoSpaceDE w:val="0"/>
        <w:spacing w:after="0" w:line="322" w:lineRule="exact"/>
        <w:ind w:left="540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9B43C8">
        <w:rPr>
          <w:rFonts w:ascii="Times New Roman" w:eastAsia="Times New Roman" w:hAnsi="Times New Roman" w:cs="Times New Roman"/>
          <w:sz w:val="36"/>
          <w:szCs w:val="36"/>
        </w:rPr>
        <w:t xml:space="preserve">Мое фортепиано: сборник пьес для учащихся 1-2 классов ДМШ: учебно-методическое пособие (сост. </w:t>
      </w:r>
      <w:proofErr w:type="spellStart"/>
      <w:r w:rsidRPr="009B43C8">
        <w:rPr>
          <w:rFonts w:ascii="Times New Roman" w:eastAsia="Times New Roman" w:hAnsi="Times New Roman" w:cs="Times New Roman"/>
          <w:sz w:val="36"/>
          <w:szCs w:val="36"/>
        </w:rPr>
        <w:t>Барсуковыа</w:t>
      </w:r>
      <w:proofErr w:type="spellEnd"/>
      <w:r w:rsidRPr="009B43C8">
        <w:rPr>
          <w:rFonts w:ascii="Times New Roman" w:eastAsia="Times New Roman" w:hAnsi="Times New Roman" w:cs="Times New Roman"/>
          <w:sz w:val="36"/>
          <w:szCs w:val="36"/>
        </w:rPr>
        <w:t xml:space="preserve"> С.. – </w:t>
      </w:r>
      <w:proofErr w:type="spellStart"/>
      <w:proofErr w:type="gramStart"/>
      <w:r w:rsidRPr="009B43C8">
        <w:rPr>
          <w:rFonts w:ascii="Times New Roman" w:eastAsia="Times New Roman" w:hAnsi="Times New Roman" w:cs="Times New Roman"/>
          <w:sz w:val="36"/>
          <w:szCs w:val="36"/>
        </w:rPr>
        <w:t>Изд</w:t>
      </w:r>
      <w:proofErr w:type="spellEnd"/>
      <w:proofErr w:type="gramEnd"/>
      <w:r w:rsidRPr="009B43C8">
        <w:rPr>
          <w:rFonts w:ascii="Times New Roman" w:eastAsia="Times New Roman" w:hAnsi="Times New Roman" w:cs="Times New Roman"/>
          <w:sz w:val="36"/>
          <w:szCs w:val="36"/>
        </w:rPr>
        <w:t xml:space="preserve"> 2-е – Ростов Н/Д: Феникс, 2012. </w:t>
      </w:r>
    </w:p>
    <w:p w:rsidR="009B43C8" w:rsidRPr="009B43C8" w:rsidRDefault="009B43C8" w:rsidP="009B43C8">
      <w:pPr>
        <w:widowControl w:val="0"/>
        <w:numPr>
          <w:ilvl w:val="0"/>
          <w:numId w:val="18"/>
        </w:numPr>
        <w:shd w:val="clear" w:color="auto" w:fill="FFFFFF"/>
        <w:suppressAutoHyphens/>
        <w:autoSpaceDE w:val="0"/>
        <w:spacing w:after="0" w:line="322" w:lineRule="exact"/>
        <w:ind w:left="540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9B43C8">
        <w:rPr>
          <w:rFonts w:ascii="Times New Roman" w:eastAsia="Times New Roman" w:hAnsi="Times New Roman" w:cs="Times New Roman"/>
          <w:sz w:val="36"/>
          <w:szCs w:val="36"/>
        </w:rPr>
        <w:t>Соколова Н. «Ребенок за роялем», хрестоматия для фортепиано в 2-4 руки с пением. Изд. «Лань», Санкт-Петербург, 1997.</w:t>
      </w:r>
    </w:p>
    <w:p w:rsidR="00D55E4E" w:rsidRPr="00D55E4E" w:rsidRDefault="00D55E4E" w:rsidP="00D55E4E">
      <w:pPr>
        <w:pStyle w:val="ConsPlusNormal"/>
        <w:widowControl/>
        <w:ind w:firstLine="540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Материально-техническое</w:t>
      </w:r>
      <w:r w:rsidRPr="00D55E4E">
        <w:rPr>
          <w:rFonts w:ascii="Times New Roman" w:hAnsi="Times New Roman" w:cs="Times New Roman"/>
          <w:b/>
          <w:sz w:val="36"/>
          <w:szCs w:val="36"/>
        </w:rPr>
        <w:t xml:space="preserve"> обеспечение</w:t>
      </w:r>
    </w:p>
    <w:p w:rsidR="00D55E4E" w:rsidRPr="00D55E4E" w:rsidRDefault="00554766" w:rsidP="00D55E4E">
      <w:pPr>
        <w:pStyle w:val="ConsPlusNormal"/>
        <w:widowControl/>
        <w:ind w:firstLine="0"/>
        <w:contextualSpacing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Для реализации программы «</w:t>
      </w:r>
      <w:r w:rsidR="00D55E4E">
        <w:rPr>
          <w:rFonts w:ascii="Times New Roman" w:hAnsi="Times New Roman" w:cs="Times New Roman"/>
          <w:sz w:val="36"/>
          <w:szCs w:val="36"/>
        </w:rPr>
        <w:t>Фортепиано</w:t>
      </w:r>
      <w:r w:rsidR="00F8366E">
        <w:rPr>
          <w:rFonts w:ascii="Times New Roman" w:hAnsi="Times New Roman" w:cs="Times New Roman"/>
          <w:sz w:val="36"/>
          <w:szCs w:val="36"/>
        </w:rPr>
        <w:t xml:space="preserve">» </w:t>
      </w:r>
      <w:r w:rsidR="00D55E4E" w:rsidRPr="00D55E4E">
        <w:rPr>
          <w:rFonts w:ascii="Times New Roman" w:hAnsi="Times New Roman" w:cs="Times New Roman"/>
          <w:sz w:val="36"/>
          <w:szCs w:val="36"/>
        </w:rPr>
        <w:t xml:space="preserve"> минимально необходимый перечень учебных аудиторий, специализированных кабинетов и материально-технического обеспечения включает в себя:</w:t>
      </w:r>
    </w:p>
    <w:p w:rsidR="00D55E4E" w:rsidRPr="00D55E4E" w:rsidRDefault="00D55E4E" w:rsidP="00D55E4E">
      <w:pPr>
        <w:pStyle w:val="ConsPlusNormal"/>
        <w:widowControl/>
        <w:ind w:firstLine="540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D55E4E">
        <w:rPr>
          <w:rFonts w:ascii="Times New Roman" w:hAnsi="Times New Roman" w:cs="Times New Roman"/>
          <w:sz w:val="36"/>
          <w:szCs w:val="36"/>
        </w:rPr>
        <w:t xml:space="preserve">-учебные аудитории, предназначенные для изучения учебного предмета оснащенные роялями или пианино, </w:t>
      </w:r>
      <w:proofErr w:type="spellStart"/>
      <w:r w:rsidRPr="00D55E4E">
        <w:rPr>
          <w:rFonts w:ascii="Times New Roman" w:hAnsi="Times New Roman" w:cs="Times New Roman"/>
          <w:sz w:val="36"/>
          <w:szCs w:val="36"/>
        </w:rPr>
        <w:t>звуко</w:t>
      </w:r>
      <w:proofErr w:type="spellEnd"/>
      <w:r>
        <w:rPr>
          <w:rFonts w:ascii="Times New Roman" w:hAnsi="Times New Roman" w:cs="Times New Roman"/>
          <w:sz w:val="36"/>
          <w:szCs w:val="36"/>
        </w:rPr>
        <w:t>-</w:t>
      </w:r>
      <w:r w:rsidRPr="00D55E4E">
        <w:rPr>
          <w:rFonts w:ascii="Times New Roman" w:hAnsi="Times New Roman" w:cs="Times New Roman"/>
          <w:sz w:val="36"/>
          <w:szCs w:val="36"/>
        </w:rPr>
        <w:t>техническим оборудованием, учебной мебелью (столами, стульями, стеллажами, шкафами) и оформляются наглядными пособиями;</w:t>
      </w:r>
    </w:p>
    <w:p w:rsidR="00D55E4E" w:rsidRPr="00D55E4E" w:rsidRDefault="00D55E4E" w:rsidP="00D55E4E">
      <w:pPr>
        <w:pStyle w:val="ConsPlusNormal"/>
        <w:widowControl/>
        <w:ind w:firstLine="567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D55E4E">
        <w:rPr>
          <w:rFonts w:ascii="Times New Roman" w:hAnsi="Times New Roman" w:cs="Times New Roman"/>
          <w:sz w:val="36"/>
          <w:szCs w:val="36"/>
        </w:rPr>
        <w:t>-библиотеку.</w:t>
      </w:r>
    </w:p>
    <w:p w:rsidR="00D55E4E" w:rsidRPr="00D55E4E" w:rsidRDefault="00D55E4E" w:rsidP="00D55E4E">
      <w:pPr>
        <w:pStyle w:val="ConsPlusNormal"/>
        <w:widowControl/>
        <w:ind w:firstLine="540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D55E4E">
        <w:rPr>
          <w:rFonts w:ascii="Times New Roman" w:hAnsi="Times New Roman" w:cs="Times New Roman"/>
          <w:sz w:val="36"/>
          <w:szCs w:val="36"/>
        </w:rPr>
        <w:lastRenderedPageBreak/>
        <w:t>Учебные аудитории для индивидуальных занятий должны иметь площадь не менее 6 кв. м.</w:t>
      </w:r>
      <w:r w:rsidR="00BD6671">
        <w:rPr>
          <w:rFonts w:ascii="Times New Roman" w:hAnsi="Times New Roman" w:cs="Times New Roman"/>
          <w:sz w:val="36"/>
          <w:szCs w:val="36"/>
        </w:rPr>
        <w:t xml:space="preserve"> </w:t>
      </w:r>
      <w:r w:rsidRPr="00D55E4E">
        <w:rPr>
          <w:rFonts w:ascii="Times New Roman" w:hAnsi="Times New Roman" w:cs="Times New Roman"/>
          <w:sz w:val="36"/>
          <w:szCs w:val="36"/>
        </w:rPr>
        <w:t>и звукоизоляцию.</w:t>
      </w:r>
    </w:p>
    <w:p w:rsidR="00D55E4E" w:rsidRPr="00D55E4E" w:rsidRDefault="00D55E4E" w:rsidP="00D55E4E">
      <w:pPr>
        <w:pStyle w:val="ConsPlusNormal"/>
        <w:widowControl/>
        <w:ind w:firstLine="540"/>
        <w:contextualSpacing/>
        <w:jc w:val="both"/>
        <w:rPr>
          <w:rFonts w:ascii="Times New Roman" w:hAnsi="Times New Roman" w:cs="Times New Roman"/>
          <w:b/>
          <w:sz w:val="36"/>
          <w:szCs w:val="36"/>
        </w:rPr>
      </w:pPr>
      <w:r w:rsidRPr="00D55E4E">
        <w:rPr>
          <w:rFonts w:ascii="Times New Roman" w:hAnsi="Times New Roman" w:cs="Times New Roman"/>
          <w:sz w:val="36"/>
          <w:szCs w:val="36"/>
        </w:rPr>
        <w:t>В ОУ создаются условия для содержания, своевременного обслуживания и ремонта музыкальных инструментов.</w:t>
      </w:r>
    </w:p>
    <w:p w:rsidR="00A25E3A" w:rsidRPr="00D55E4E" w:rsidRDefault="00A25E3A" w:rsidP="008E7D56">
      <w:pPr>
        <w:pStyle w:val="31"/>
        <w:widowControl w:val="0"/>
        <w:spacing w:after="0"/>
        <w:contextualSpacing/>
        <w:rPr>
          <w:bCs/>
          <w:sz w:val="36"/>
          <w:szCs w:val="36"/>
        </w:rPr>
      </w:pPr>
    </w:p>
    <w:p w:rsidR="008E7D56" w:rsidRDefault="008E7D56" w:rsidP="008E7D56">
      <w:pPr>
        <w:pStyle w:val="31"/>
        <w:widowControl w:val="0"/>
        <w:spacing w:after="0"/>
        <w:contextualSpacing/>
        <w:rPr>
          <w:bCs/>
          <w:sz w:val="36"/>
          <w:szCs w:val="36"/>
        </w:rPr>
      </w:pPr>
    </w:p>
    <w:p w:rsidR="00E32DD7" w:rsidRPr="005600BC" w:rsidRDefault="00E32DD7" w:rsidP="00E32DD7">
      <w:pPr>
        <w:pStyle w:val="31"/>
        <w:widowControl w:val="0"/>
        <w:spacing w:after="0"/>
        <w:contextualSpacing/>
        <w:rPr>
          <w:bCs/>
          <w:sz w:val="36"/>
          <w:szCs w:val="36"/>
        </w:rPr>
      </w:pPr>
    </w:p>
    <w:p w:rsidR="005600BC" w:rsidRDefault="005600BC" w:rsidP="005600BC">
      <w:pPr>
        <w:pStyle w:val="31"/>
        <w:widowControl w:val="0"/>
        <w:spacing w:after="0"/>
        <w:contextualSpacing/>
        <w:rPr>
          <w:bCs/>
          <w:sz w:val="36"/>
          <w:szCs w:val="36"/>
        </w:rPr>
      </w:pPr>
    </w:p>
    <w:p w:rsidR="005600BC" w:rsidRPr="005600BC" w:rsidRDefault="005600BC" w:rsidP="005600BC">
      <w:pPr>
        <w:pStyle w:val="31"/>
        <w:widowControl w:val="0"/>
        <w:spacing w:after="0"/>
        <w:contextualSpacing/>
        <w:rPr>
          <w:bCs/>
          <w:sz w:val="36"/>
          <w:szCs w:val="36"/>
        </w:rPr>
      </w:pPr>
    </w:p>
    <w:p w:rsidR="005600BC" w:rsidRPr="005600BC" w:rsidRDefault="005600BC" w:rsidP="005600BC">
      <w:pPr>
        <w:pStyle w:val="31"/>
        <w:widowControl w:val="0"/>
        <w:spacing w:after="0"/>
        <w:contextualSpacing/>
        <w:rPr>
          <w:bCs/>
          <w:sz w:val="36"/>
          <w:szCs w:val="36"/>
        </w:rPr>
      </w:pPr>
    </w:p>
    <w:p w:rsidR="00B35DDE" w:rsidRDefault="00B35DDE" w:rsidP="003D6DF8">
      <w:pPr>
        <w:pStyle w:val="31"/>
        <w:widowControl w:val="0"/>
        <w:spacing w:after="0"/>
        <w:contextualSpacing/>
        <w:jc w:val="center"/>
        <w:rPr>
          <w:b/>
          <w:bCs/>
          <w:sz w:val="36"/>
          <w:szCs w:val="36"/>
          <w:u w:val="single"/>
        </w:rPr>
      </w:pPr>
    </w:p>
    <w:p w:rsidR="00B35DDE" w:rsidRDefault="00B35DDE" w:rsidP="003D6DF8">
      <w:pPr>
        <w:pStyle w:val="31"/>
        <w:widowControl w:val="0"/>
        <w:spacing w:after="0"/>
        <w:contextualSpacing/>
        <w:jc w:val="center"/>
        <w:rPr>
          <w:b/>
          <w:bCs/>
          <w:sz w:val="36"/>
          <w:szCs w:val="36"/>
          <w:u w:val="single"/>
        </w:rPr>
      </w:pPr>
    </w:p>
    <w:p w:rsidR="00B35DDE" w:rsidRDefault="00B35DDE" w:rsidP="003D6DF8">
      <w:pPr>
        <w:pStyle w:val="31"/>
        <w:widowControl w:val="0"/>
        <w:spacing w:after="0"/>
        <w:contextualSpacing/>
        <w:jc w:val="center"/>
        <w:rPr>
          <w:b/>
          <w:bCs/>
          <w:sz w:val="36"/>
          <w:szCs w:val="36"/>
          <w:u w:val="single"/>
        </w:rPr>
      </w:pPr>
    </w:p>
    <w:p w:rsidR="00B35DDE" w:rsidRDefault="00B35DDE" w:rsidP="003D6DF8">
      <w:pPr>
        <w:pStyle w:val="31"/>
        <w:widowControl w:val="0"/>
        <w:spacing w:after="0"/>
        <w:contextualSpacing/>
        <w:jc w:val="center"/>
        <w:rPr>
          <w:b/>
          <w:bCs/>
          <w:sz w:val="36"/>
          <w:szCs w:val="36"/>
          <w:u w:val="single"/>
        </w:rPr>
      </w:pPr>
    </w:p>
    <w:p w:rsidR="00B35DDE" w:rsidRDefault="00B35DDE" w:rsidP="003D6DF8">
      <w:pPr>
        <w:pStyle w:val="31"/>
        <w:widowControl w:val="0"/>
        <w:spacing w:after="0"/>
        <w:contextualSpacing/>
        <w:jc w:val="center"/>
        <w:rPr>
          <w:b/>
          <w:bCs/>
          <w:sz w:val="36"/>
          <w:szCs w:val="36"/>
          <w:u w:val="single"/>
        </w:rPr>
      </w:pPr>
    </w:p>
    <w:p w:rsidR="00B35DDE" w:rsidRDefault="00B35DDE" w:rsidP="003D6DF8">
      <w:pPr>
        <w:pStyle w:val="31"/>
        <w:widowControl w:val="0"/>
        <w:spacing w:after="0"/>
        <w:contextualSpacing/>
        <w:jc w:val="center"/>
        <w:rPr>
          <w:b/>
          <w:bCs/>
          <w:sz w:val="36"/>
          <w:szCs w:val="36"/>
          <w:u w:val="single"/>
        </w:rPr>
      </w:pPr>
    </w:p>
    <w:p w:rsidR="00B35DDE" w:rsidRDefault="00B35DDE" w:rsidP="003D6DF8">
      <w:pPr>
        <w:pStyle w:val="31"/>
        <w:widowControl w:val="0"/>
        <w:spacing w:after="0"/>
        <w:contextualSpacing/>
        <w:jc w:val="center"/>
        <w:rPr>
          <w:b/>
          <w:bCs/>
          <w:sz w:val="36"/>
          <w:szCs w:val="36"/>
          <w:u w:val="single"/>
        </w:rPr>
      </w:pPr>
    </w:p>
    <w:p w:rsidR="00B35DDE" w:rsidRDefault="00B35DDE" w:rsidP="003D6DF8">
      <w:pPr>
        <w:pStyle w:val="31"/>
        <w:widowControl w:val="0"/>
        <w:spacing w:after="0"/>
        <w:contextualSpacing/>
        <w:jc w:val="center"/>
        <w:rPr>
          <w:b/>
          <w:bCs/>
          <w:sz w:val="36"/>
          <w:szCs w:val="36"/>
          <w:u w:val="single"/>
        </w:rPr>
      </w:pPr>
    </w:p>
    <w:p w:rsidR="00B35DDE" w:rsidRDefault="00B35DDE" w:rsidP="003D6DF8">
      <w:pPr>
        <w:pStyle w:val="31"/>
        <w:widowControl w:val="0"/>
        <w:spacing w:after="0"/>
        <w:contextualSpacing/>
        <w:jc w:val="center"/>
        <w:rPr>
          <w:b/>
          <w:bCs/>
          <w:sz w:val="36"/>
          <w:szCs w:val="36"/>
          <w:u w:val="single"/>
        </w:rPr>
      </w:pPr>
    </w:p>
    <w:p w:rsidR="00B35DDE" w:rsidRDefault="00B35DDE" w:rsidP="003D6DF8">
      <w:pPr>
        <w:pStyle w:val="31"/>
        <w:widowControl w:val="0"/>
        <w:spacing w:after="0"/>
        <w:contextualSpacing/>
        <w:jc w:val="center"/>
        <w:rPr>
          <w:b/>
          <w:bCs/>
          <w:sz w:val="36"/>
          <w:szCs w:val="36"/>
          <w:u w:val="single"/>
        </w:rPr>
      </w:pPr>
    </w:p>
    <w:p w:rsidR="00B35DDE" w:rsidRDefault="00B35DDE" w:rsidP="003D6DF8">
      <w:pPr>
        <w:pStyle w:val="31"/>
        <w:widowControl w:val="0"/>
        <w:spacing w:after="0"/>
        <w:contextualSpacing/>
        <w:jc w:val="center"/>
        <w:rPr>
          <w:b/>
          <w:bCs/>
          <w:sz w:val="36"/>
          <w:szCs w:val="36"/>
          <w:u w:val="single"/>
        </w:rPr>
      </w:pPr>
    </w:p>
    <w:p w:rsidR="00B35DDE" w:rsidRDefault="00B35DDE" w:rsidP="003D6DF8">
      <w:pPr>
        <w:pStyle w:val="31"/>
        <w:widowControl w:val="0"/>
        <w:spacing w:after="0"/>
        <w:contextualSpacing/>
        <w:jc w:val="center"/>
        <w:rPr>
          <w:b/>
          <w:bCs/>
          <w:sz w:val="36"/>
          <w:szCs w:val="36"/>
          <w:u w:val="single"/>
        </w:rPr>
      </w:pPr>
    </w:p>
    <w:p w:rsidR="00B35DDE" w:rsidRDefault="00B35DDE" w:rsidP="003D6DF8">
      <w:pPr>
        <w:pStyle w:val="31"/>
        <w:widowControl w:val="0"/>
        <w:spacing w:after="0"/>
        <w:contextualSpacing/>
        <w:jc w:val="center"/>
        <w:rPr>
          <w:b/>
          <w:bCs/>
          <w:sz w:val="36"/>
          <w:szCs w:val="36"/>
          <w:u w:val="single"/>
        </w:rPr>
      </w:pPr>
    </w:p>
    <w:p w:rsidR="00B35DDE" w:rsidRDefault="00B35DDE" w:rsidP="003D6DF8">
      <w:pPr>
        <w:pStyle w:val="31"/>
        <w:widowControl w:val="0"/>
        <w:spacing w:after="0"/>
        <w:contextualSpacing/>
        <w:jc w:val="center"/>
        <w:rPr>
          <w:b/>
          <w:bCs/>
          <w:sz w:val="36"/>
          <w:szCs w:val="36"/>
          <w:u w:val="single"/>
        </w:rPr>
      </w:pPr>
    </w:p>
    <w:p w:rsidR="00B35DDE" w:rsidRDefault="00B35DDE" w:rsidP="003D6DF8">
      <w:pPr>
        <w:pStyle w:val="31"/>
        <w:widowControl w:val="0"/>
        <w:spacing w:after="0"/>
        <w:contextualSpacing/>
        <w:jc w:val="center"/>
        <w:rPr>
          <w:b/>
          <w:bCs/>
          <w:sz w:val="36"/>
          <w:szCs w:val="36"/>
          <w:u w:val="single"/>
        </w:rPr>
      </w:pPr>
    </w:p>
    <w:p w:rsidR="00B35DDE" w:rsidRDefault="00B35DDE" w:rsidP="003D6DF8">
      <w:pPr>
        <w:pStyle w:val="31"/>
        <w:widowControl w:val="0"/>
        <w:spacing w:after="0"/>
        <w:contextualSpacing/>
        <w:jc w:val="center"/>
        <w:rPr>
          <w:b/>
          <w:bCs/>
          <w:sz w:val="36"/>
          <w:szCs w:val="36"/>
          <w:u w:val="single"/>
        </w:rPr>
      </w:pPr>
    </w:p>
    <w:p w:rsidR="00B35DDE" w:rsidRDefault="00B35DDE" w:rsidP="003D6DF8">
      <w:pPr>
        <w:pStyle w:val="31"/>
        <w:widowControl w:val="0"/>
        <w:spacing w:after="0"/>
        <w:contextualSpacing/>
        <w:jc w:val="center"/>
        <w:rPr>
          <w:b/>
          <w:bCs/>
          <w:sz w:val="36"/>
          <w:szCs w:val="36"/>
          <w:u w:val="single"/>
        </w:rPr>
      </w:pPr>
    </w:p>
    <w:p w:rsidR="00B35DDE" w:rsidRDefault="00B35DDE" w:rsidP="003D6DF8">
      <w:pPr>
        <w:pStyle w:val="31"/>
        <w:widowControl w:val="0"/>
        <w:spacing w:after="0"/>
        <w:contextualSpacing/>
        <w:jc w:val="center"/>
        <w:rPr>
          <w:b/>
          <w:bCs/>
          <w:sz w:val="36"/>
          <w:szCs w:val="36"/>
          <w:u w:val="single"/>
        </w:rPr>
      </w:pPr>
    </w:p>
    <w:p w:rsidR="00B35DDE" w:rsidRDefault="00B35DDE" w:rsidP="003D6DF8">
      <w:pPr>
        <w:pStyle w:val="31"/>
        <w:widowControl w:val="0"/>
        <w:spacing w:after="0"/>
        <w:contextualSpacing/>
        <w:jc w:val="center"/>
        <w:rPr>
          <w:b/>
          <w:bCs/>
          <w:sz w:val="36"/>
          <w:szCs w:val="36"/>
          <w:u w:val="single"/>
        </w:rPr>
      </w:pPr>
    </w:p>
    <w:p w:rsidR="00B35DDE" w:rsidRDefault="00B35DDE" w:rsidP="003D6DF8">
      <w:pPr>
        <w:pStyle w:val="31"/>
        <w:widowControl w:val="0"/>
        <w:spacing w:after="0"/>
        <w:contextualSpacing/>
        <w:jc w:val="center"/>
        <w:rPr>
          <w:b/>
          <w:bCs/>
          <w:sz w:val="36"/>
          <w:szCs w:val="36"/>
          <w:u w:val="single"/>
        </w:rPr>
      </w:pPr>
    </w:p>
    <w:p w:rsidR="00B35DDE" w:rsidRDefault="00B35DDE" w:rsidP="003D6DF8">
      <w:pPr>
        <w:pStyle w:val="31"/>
        <w:widowControl w:val="0"/>
        <w:spacing w:after="0"/>
        <w:contextualSpacing/>
        <w:jc w:val="center"/>
        <w:rPr>
          <w:b/>
          <w:bCs/>
          <w:sz w:val="36"/>
          <w:szCs w:val="36"/>
          <w:u w:val="single"/>
        </w:rPr>
      </w:pPr>
    </w:p>
    <w:p w:rsidR="00B35DDE" w:rsidRDefault="00B35DDE" w:rsidP="003D6DF8">
      <w:pPr>
        <w:pStyle w:val="31"/>
        <w:widowControl w:val="0"/>
        <w:spacing w:after="0"/>
        <w:contextualSpacing/>
        <w:jc w:val="center"/>
        <w:rPr>
          <w:b/>
          <w:bCs/>
          <w:sz w:val="36"/>
          <w:szCs w:val="36"/>
          <w:u w:val="single"/>
        </w:rPr>
      </w:pPr>
    </w:p>
    <w:p w:rsidR="00B35DDE" w:rsidRDefault="00B35DDE" w:rsidP="003D6DF8">
      <w:pPr>
        <w:pStyle w:val="31"/>
        <w:widowControl w:val="0"/>
        <w:spacing w:after="0"/>
        <w:contextualSpacing/>
        <w:jc w:val="center"/>
        <w:rPr>
          <w:b/>
          <w:bCs/>
          <w:sz w:val="36"/>
          <w:szCs w:val="36"/>
          <w:u w:val="single"/>
        </w:rPr>
      </w:pPr>
    </w:p>
    <w:p w:rsidR="00B35DDE" w:rsidRDefault="00B35DDE" w:rsidP="003D6DF8">
      <w:pPr>
        <w:pStyle w:val="31"/>
        <w:widowControl w:val="0"/>
        <w:spacing w:after="0"/>
        <w:contextualSpacing/>
        <w:jc w:val="center"/>
        <w:rPr>
          <w:b/>
          <w:bCs/>
          <w:sz w:val="36"/>
          <w:szCs w:val="36"/>
          <w:u w:val="single"/>
        </w:rPr>
      </w:pPr>
    </w:p>
    <w:p w:rsidR="00B35DDE" w:rsidRDefault="00B35DDE" w:rsidP="003D6DF8">
      <w:pPr>
        <w:pStyle w:val="31"/>
        <w:widowControl w:val="0"/>
        <w:spacing w:after="0"/>
        <w:contextualSpacing/>
        <w:jc w:val="center"/>
        <w:rPr>
          <w:b/>
          <w:bCs/>
          <w:sz w:val="36"/>
          <w:szCs w:val="36"/>
          <w:u w:val="single"/>
        </w:rPr>
      </w:pPr>
    </w:p>
    <w:p w:rsidR="00B35DDE" w:rsidRDefault="00B35DDE" w:rsidP="003D6DF8">
      <w:pPr>
        <w:pStyle w:val="31"/>
        <w:widowControl w:val="0"/>
        <w:spacing w:after="0"/>
        <w:contextualSpacing/>
        <w:jc w:val="center"/>
        <w:rPr>
          <w:b/>
          <w:bCs/>
          <w:sz w:val="36"/>
          <w:szCs w:val="36"/>
          <w:u w:val="single"/>
        </w:rPr>
      </w:pPr>
    </w:p>
    <w:p w:rsidR="00B35DDE" w:rsidRDefault="00B35DDE" w:rsidP="003D6DF8">
      <w:pPr>
        <w:pStyle w:val="31"/>
        <w:widowControl w:val="0"/>
        <w:spacing w:after="0"/>
        <w:contextualSpacing/>
        <w:jc w:val="center"/>
        <w:rPr>
          <w:b/>
          <w:bCs/>
          <w:sz w:val="36"/>
          <w:szCs w:val="36"/>
          <w:u w:val="single"/>
        </w:rPr>
      </w:pPr>
    </w:p>
    <w:p w:rsidR="00B35DDE" w:rsidRDefault="00B35DDE" w:rsidP="003D6DF8">
      <w:pPr>
        <w:pStyle w:val="31"/>
        <w:widowControl w:val="0"/>
        <w:spacing w:after="0"/>
        <w:contextualSpacing/>
        <w:jc w:val="center"/>
        <w:rPr>
          <w:b/>
          <w:bCs/>
          <w:sz w:val="36"/>
          <w:szCs w:val="36"/>
          <w:u w:val="single"/>
        </w:rPr>
      </w:pPr>
    </w:p>
    <w:p w:rsidR="00B35DDE" w:rsidRDefault="00B35DDE" w:rsidP="003D6DF8">
      <w:pPr>
        <w:pStyle w:val="31"/>
        <w:widowControl w:val="0"/>
        <w:spacing w:after="0"/>
        <w:contextualSpacing/>
        <w:jc w:val="center"/>
        <w:rPr>
          <w:b/>
          <w:bCs/>
          <w:sz w:val="36"/>
          <w:szCs w:val="36"/>
          <w:u w:val="single"/>
        </w:rPr>
      </w:pPr>
    </w:p>
    <w:p w:rsidR="00B35DDE" w:rsidRDefault="00B35DDE" w:rsidP="003D6DF8">
      <w:pPr>
        <w:pStyle w:val="31"/>
        <w:widowControl w:val="0"/>
        <w:spacing w:after="0"/>
        <w:contextualSpacing/>
        <w:jc w:val="center"/>
        <w:rPr>
          <w:b/>
          <w:bCs/>
          <w:sz w:val="36"/>
          <w:szCs w:val="36"/>
          <w:u w:val="single"/>
        </w:rPr>
      </w:pPr>
    </w:p>
    <w:p w:rsidR="00B35DDE" w:rsidRDefault="00B35DDE" w:rsidP="003D6DF8">
      <w:pPr>
        <w:pStyle w:val="31"/>
        <w:widowControl w:val="0"/>
        <w:spacing w:after="0"/>
        <w:contextualSpacing/>
        <w:jc w:val="center"/>
        <w:rPr>
          <w:b/>
          <w:bCs/>
          <w:sz w:val="36"/>
          <w:szCs w:val="36"/>
          <w:u w:val="single"/>
        </w:rPr>
      </w:pPr>
    </w:p>
    <w:p w:rsidR="00B35DDE" w:rsidRDefault="00B35DDE" w:rsidP="003D6DF8">
      <w:pPr>
        <w:pStyle w:val="31"/>
        <w:widowControl w:val="0"/>
        <w:spacing w:after="0"/>
        <w:contextualSpacing/>
        <w:jc w:val="center"/>
        <w:rPr>
          <w:b/>
          <w:bCs/>
          <w:sz w:val="36"/>
          <w:szCs w:val="36"/>
          <w:u w:val="single"/>
        </w:rPr>
      </w:pPr>
    </w:p>
    <w:p w:rsidR="00B35DDE" w:rsidRDefault="00B35DDE" w:rsidP="003D6DF8">
      <w:pPr>
        <w:pStyle w:val="31"/>
        <w:widowControl w:val="0"/>
        <w:spacing w:after="0"/>
        <w:contextualSpacing/>
        <w:jc w:val="center"/>
        <w:rPr>
          <w:b/>
          <w:bCs/>
          <w:sz w:val="36"/>
          <w:szCs w:val="36"/>
          <w:u w:val="single"/>
        </w:rPr>
      </w:pPr>
    </w:p>
    <w:p w:rsidR="00B35DDE" w:rsidRDefault="00B35DDE" w:rsidP="003D6DF8">
      <w:pPr>
        <w:pStyle w:val="31"/>
        <w:widowControl w:val="0"/>
        <w:spacing w:after="0"/>
        <w:contextualSpacing/>
        <w:jc w:val="center"/>
        <w:rPr>
          <w:b/>
          <w:bCs/>
          <w:sz w:val="36"/>
          <w:szCs w:val="36"/>
          <w:u w:val="single"/>
        </w:rPr>
      </w:pPr>
    </w:p>
    <w:p w:rsidR="008A0D65" w:rsidRPr="00B35DDE" w:rsidRDefault="003D6DF8" w:rsidP="003D6DF8">
      <w:pPr>
        <w:pStyle w:val="31"/>
        <w:widowControl w:val="0"/>
        <w:spacing w:after="0"/>
        <w:contextualSpacing/>
        <w:jc w:val="center"/>
        <w:rPr>
          <w:b/>
          <w:bCs/>
          <w:color w:val="FF0000"/>
          <w:sz w:val="36"/>
          <w:szCs w:val="36"/>
          <w:u w:val="single"/>
        </w:rPr>
      </w:pPr>
      <w:r w:rsidRPr="00B35DDE">
        <w:rPr>
          <w:b/>
          <w:bCs/>
          <w:color w:val="FF0000"/>
          <w:sz w:val="36"/>
          <w:szCs w:val="36"/>
          <w:u w:val="single"/>
        </w:rPr>
        <w:t>4</w:t>
      </w:r>
      <w:r w:rsidR="008A0D65" w:rsidRPr="00B35DDE">
        <w:rPr>
          <w:b/>
          <w:bCs/>
          <w:color w:val="FF0000"/>
          <w:sz w:val="36"/>
          <w:szCs w:val="36"/>
          <w:u w:val="single"/>
        </w:rPr>
        <w:t xml:space="preserve"> год обучения</w:t>
      </w:r>
    </w:p>
    <w:p w:rsidR="008A0D65" w:rsidRPr="00B35DDE" w:rsidRDefault="008A0D65" w:rsidP="003D6DF8">
      <w:pPr>
        <w:pStyle w:val="31"/>
        <w:widowControl w:val="0"/>
        <w:spacing w:after="0"/>
        <w:contextualSpacing/>
        <w:jc w:val="center"/>
        <w:rPr>
          <w:b/>
          <w:bCs/>
          <w:color w:val="FF0000"/>
          <w:sz w:val="36"/>
          <w:szCs w:val="36"/>
        </w:rPr>
      </w:pPr>
      <w:r w:rsidRPr="00B35DDE">
        <w:rPr>
          <w:b/>
          <w:bCs/>
          <w:color w:val="FF0000"/>
          <w:sz w:val="36"/>
          <w:szCs w:val="36"/>
        </w:rPr>
        <w:t>Этюды:</w:t>
      </w:r>
    </w:p>
    <w:p w:rsidR="008A0D65" w:rsidRPr="00B35DDE" w:rsidRDefault="008A0D65" w:rsidP="003D6DF8">
      <w:pPr>
        <w:pStyle w:val="31"/>
        <w:widowControl w:val="0"/>
        <w:spacing w:after="0"/>
        <w:contextualSpacing/>
        <w:jc w:val="both"/>
        <w:rPr>
          <w:color w:val="FF0000"/>
          <w:sz w:val="36"/>
          <w:szCs w:val="36"/>
        </w:rPr>
      </w:pPr>
      <w:r w:rsidRPr="00B35DDE">
        <w:rPr>
          <w:color w:val="FF0000"/>
          <w:sz w:val="36"/>
          <w:szCs w:val="36"/>
        </w:rPr>
        <w:t xml:space="preserve">А. </w:t>
      </w:r>
      <w:proofErr w:type="spellStart"/>
      <w:r w:rsidRPr="00B35DDE">
        <w:rPr>
          <w:color w:val="FF0000"/>
          <w:sz w:val="36"/>
          <w:szCs w:val="36"/>
        </w:rPr>
        <w:t>Гедике</w:t>
      </w:r>
      <w:proofErr w:type="spellEnd"/>
      <w:r w:rsidRPr="00B35DDE">
        <w:rPr>
          <w:color w:val="FF0000"/>
          <w:sz w:val="36"/>
          <w:szCs w:val="36"/>
        </w:rPr>
        <w:tab/>
      </w:r>
      <w:r w:rsidRPr="00B35DDE">
        <w:rPr>
          <w:color w:val="FF0000"/>
          <w:sz w:val="36"/>
          <w:szCs w:val="36"/>
        </w:rPr>
        <w:tab/>
        <w:t xml:space="preserve">соч. 32 Сорок мелодических этюдов, </w:t>
      </w:r>
      <w:proofErr w:type="spellStart"/>
      <w:r w:rsidRPr="00B35DDE">
        <w:rPr>
          <w:color w:val="FF0000"/>
          <w:sz w:val="36"/>
          <w:szCs w:val="36"/>
        </w:rPr>
        <w:t>тетр</w:t>
      </w:r>
      <w:proofErr w:type="spellEnd"/>
      <w:r w:rsidRPr="00B35DDE">
        <w:rPr>
          <w:color w:val="FF0000"/>
          <w:sz w:val="36"/>
          <w:szCs w:val="36"/>
        </w:rPr>
        <w:t xml:space="preserve"> 2,</w:t>
      </w:r>
    </w:p>
    <w:p w:rsidR="008A0D65" w:rsidRPr="00B35DDE" w:rsidRDefault="008A0D65" w:rsidP="003D6DF8">
      <w:pPr>
        <w:pStyle w:val="31"/>
        <w:widowControl w:val="0"/>
        <w:spacing w:after="0"/>
        <w:ind w:left="1416" w:firstLine="708"/>
        <w:contextualSpacing/>
        <w:jc w:val="both"/>
        <w:rPr>
          <w:color w:val="FF0000"/>
          <w:sz w:val="36"/>
          <w:szCs w:val="36"/>
        </w:rPr>
      </w:pPr>
      <w:r w:rsidRPr="00B35DDE">
        <w:rPr>
          <w:color w:val="FF0000"/>
          <w:sz w:val="36"/>
          <w:szCs w:val="36"/>
        </w:rPr>
        <w:t>соч. 36, соч. 60 (по выбору)</w:t>
      </w:r>
    </w:p>
    <w:p w:rsidR="008A0D65" w:rsidRPr="00B35DDE" w:rsidRDefault="008A0D65" w:rsidP="003D6DF8">
      <w:pPr>
        <w:pStyle w:val="31"/>
        <w:widowControl w:val="0"/>
        <w:spacing w:after="0"/>
        <w:ind w:left="1416" w:firstLine="708"/>
        <w:contextualSpacing/>
        <w:jc w:val="both"/>
        <w:rPr>
          <w:color w:val="FF0000"/>
          <w:sz w:val="36"/>
          <w:szCs w:val="36"/>
        </w:rPr>
      </w:pPr>
      <w:r w:rsidRPr="00B35DDE">
        <w:rPr>
          <w:color w:val="FF0000"/>
          <w:sz w:val="36"/>
          <w:szCs w:val="36"/>
        </w:rPr>
        <w:t>соч. 58, Ровность и беглость.</w:t>
      </w:r>
    </w:p>
    <w:p w:rsidR="008A0D65" w:rsidRPr="00B35DDE" w:rsidRDefault="008A0D65" w:rsidP="003D6DF8">
      <w:pPr>
        <w:pStyle w:val="31"/>
        <w:widowControl w:val="0"/>
        <w:spacing w:after="0"/>
        <w:contextualSpacing/>
        <w:jc w:val="both"/>
        <w:rPr>
          <w:color w:val="FF0000"/>
          <w:sz w:val="36"/>
          <w:szCs w:val="36"/>
        </w:rPr>
      </w:pPr>
      <w:r w:rsidRPr="00B35DDE">
        <w:rPr>
          <w:color w:val="FF0000"/>
          <w:sz w:val="36"/>
          <w:szCs w:val="36"/>
        </w:rPr>
        <w:t xml:space="preserve">Ф. </w:t>
      </w:r>
      <w:proofErr w:type="spellStart"/>
      <w:r w:rsidRPr="00B35DDE">
        <w:rPr>
          <w:color w:val="FF0000"/>
          <w:sz w:val="36"/>
          <w:szCs w:val="36"/>
        </w:rPr>
        <w:t>Лекуппе</w:t>
      </w:r>
      <w:proofErr w:type="spellEnd"/>
      <w:r w:rsidRPr="00B35DDE">
        <w:rPr>
          <w:color w:val="FF0000"/>
          <w:sz w:val="36"/>
          <w:szCs w:val="36"/>
        </w:rPr>
        <w:tab/>
        <w:t>Азбука</w:t>
      </w:r>
    </w:p>
    <w:p w:rsidR="008A0D65" w:rsidRPr="00B35DDE" w:rsidRDefault="008A0D65" w:rsidP="003D6DF8">
      <w:pPr>
        <w:pStyle w:val="31"/>
        <w:widowControl w:val="0"/>
        <w:spacing w:after="0"/>
        <w:contextualSpacing/>
        <w:jc w:val="both"/>
        <w:rPr>
          <w:color w:val="FF0000"/>
          <w:sz w:val="36"/>
          <w:szCs w:val="36"/>
        </w:rPr>
      </w:pPr>
      <w:r w:rsidRPr="00B35DDE">
        <w:rPr>
          <w:color w:val="FF0000"/>
          <w:sz w:val="36"/>
          <w:szCs w:val="36"/>
        </w:rPr>
        <w:t xml:space="preserve">А. </w:t>
      </w:r>
      <w:proofErr w:type="spellStart"/>
      <w:r w:rsidRPr="00B35DDE">
        <w:rPr>
          <w:color w:val="FF0000"/>
          <w:sz w:val="36"/>
          <w:szCs w:val="36"/>
        </w:rPr>
        <w:t>Лешгорон</w:t>
      </w:r>
      <w:proofErr w:type="spellEnd"/>
      <w:r w:rsidRPr="00B35DDE">
        <w:rPr>
          <w:color w:val="FF0000"/>
          <w:sz w:val="36"/>
          <w:szCs w:val="36"/>
        </w:rPr>
        <w:tab/>
        <w:t>соч. 65, №№ 4- 9, 11,12,15.</w:t>
      </w:r>
    </w:p>
    <w:p w:rsidR="008A0D65" w:rsidRPr="00B35DDE" w:rsidRDefault="008A0D65" w:rsidP="003D6DF8">
      <w:pPr>
        <w:pStyle w:val="31"/>
        <w:widowControl w:val="0"/>
        <w:spacing w:after="0"/>
        <w:contextualSpacing/>
        <w:jc w:val="both"/>
        <w:rPr>
          <w:color w:val="FF0000"/>
          <w:sz w:val="36"/>
          <w:szCs w:val="36"/>
        </w:rPr>
      </w:pPr>
      <w:r w:rsidRPr="00B35DDE">
        <w:rPr>
          <w:color w:val="FF0000"/>
          <w:sz w:val="36"/>
          <w:szCs w:val="36"/>
        </w:rPr>
        <w:t xml:space="preserve">А. </w:t>
      </w:r>
      <w:proofErr w:type="spellStart"/>
      <w:r w:rsidRPr="00B35DDE">
        <w:rPr>
          <w:color w:val="FF0000"/>
          <w:sz w:val="36"/>
          <w:szCs w:val="36"/>
        </w:rPr>
        <w:t>Шитте</w:t>
      </w:r>
      <w:proofErr w:type="spellEnd"/>
      <w:r w:rsidRPr="00B35DDE">
        <w:rPr>
          <w:color w:val="FF0000"/>
          <w:sz w:val="36"/>
          <w:szCs w:val="36"/>
        </w:rPr>
        <w:tab/>
      </w:r>
      <w:r w:rsidRPr="00B35DDE">
        <w:rPr>
          <w:color w:val="FF0000"/>
          <w:sz w:val="36"/>
          <w:szCs w:val="36"/>
        </w:rPr>
        <w:tab/>
        <w:t>соч. 108, №№ 4-11, 14,16,19.</w:t>
      </w:r>
    </w:p>
    <w:p w:rsidR="008A0D65" w:rsidRPr="00B35DDE" w:rsidRDefault="008A0D65" w:rsidP="003D6DF8">
      <w:pPr>
        <w:pStyle w:val="31"/>
        <w:widowControl w:val="0"/>
        <w:spacing w:after="0"/>
        <w:contextualSpacing/>
        <w:jc w:val="both"/>
        <w:rPr>
          <w:color w:val="FF0000"/>
          <w:sz w:val="36"/>
          <w:szCs w:val="36"/>
        </w:rPr>
      </w:pPr>
      <w:r w:rsidRPr="00B35DDE">
        <w:rPr>
          <w:color w:val="FF0000"/>
          <w:sz w:val="36"/>
          <w:szCs w:val="36"/>
        </w:rPr>
        <w:tab/>
      </w:r>
      <w:r w:rsidRPr="00B35DDE">
        <w:rPr>
          <w:color w:val="FF0000"/>
          <w:sz w:val="36"/>
          <w:szCs w:val="36"/>
        </w:rPr>
        <w:tab/>
      </w:r>
      <w:r w:rsidRPr="00B35DDE">
        <w:rPr>
          <w:color w:val="FF0000"/>
          <w:sz w:val="36"/>
          <w:szCs w:val="36"/>
        </w:rPr>
        <w:tab/>
        <w:t>Соч. 160, Двадцать пять лёгких этюдов</w:t>
      </w:r>
      <w:proofErr w:type="gramStart"/>
      <w:r w:rsidRPr="00B35DDE">
        <w:rPr>
          <w:color w:val="FF0000"/>
          <w:sz w:val="36"/>
          <w:szCs w:val="36"/>
        </w:rPr>
        <w:t>., №№</w:t>
      </w:r>
      <w:proofErr w:type="gramEnd"/>
      <w:r w:rsidRPr="00B35DDE">
        <w:rPr>
          <w:color w:val="FF0000"/>
          <w:sz w:val="36"/>
          <w:szCs w:val="36"/>
        </w:rPr>
        <w:t>23,24.</w:t>
      </w:r>
    </w:p>
    <w:p w:rsidR="008A0D65" w:rsidRPr="00B35DDE" w:rsidRDefault="008A0D65" w:rsidP="003D6DF8">
      <w:pPr>
        <w:pStyle w:val="31"/>
        <w:widowControl w:val="0"/>
        <w:spacing w:after="0"/>
        <w:contextualSpacing/>
        <w:jc w:val="both"/>
        <w:rPr>
          <w:color w:val="FF0000"/>
          <w:sz w:val="36"/>
          <w:szCs w:val="36"/>
        </w:rPr>
      </w:pPr>
      <w:r w:rsidRPr="00B35DDE">
        <w:rPr>
          <w:color w:val="FF0000"/>
          <w:sz w:val="36"/>
          <w:szCs w:val="36"/>
        </w:rPr>
        <w:t xml:space="preserve">Избранные этюды иностранных композиторов, </w:t>
      </w:r>
      <w:proofErr w:type="spellStart"/>
      <w:r w:rsidRPr="00B35DDE">
        <w:rPr>
          <w:color w:val="FF0000"/>
          <w:sz w:val="36"/>
          <w:szCs w:val="36"/>
        </w:rPr>
        <w:t>вып</w:t>
      </w:r>
      <w:proofErr w:type="spellEnd"/>
      <w:r w:rsidRPr="00B35DDE">
        <w:rPr>
          <w:color w:val="FF0000"/>
          <w:sz w:val="36"/>
          <w:szCs w:val="36"/>
        </w:rPr>
        <w:t xml:space="preserve">. 1. Ред. и сост. А. </w:t>
      </w:r>
      <w:proofErr w:type="spellStart"/>
      <w:r w:rsidRPr="00B35DDE">
        <w:rPr>
          <w:color w:val="FF0000"/>
          <w:sz w:val="36"/>
          <w:szCs w:val="36"/>
        </w:rPr>
        <w:t>Руббах</w:t>
      </w:r>
      <w:proofErr w:type="spellEnd"/>
      <w:r w:rsidRPr="00B35DDE">
        <w:rPr>
          <w:color w:val="FF0000"/>
          <w:sz w:val="36"/>
          <w:szCs w:val="36"/>
        </w:rPr>
        <w:t xml:space="preserve"> и В. </w:t>
      </w:r>
      <w:proofErr w:type="spellStart"/>
      <w:r w:rsidRPr="00B35DDE">
        <w:rPr>
          <w:color w:val="FF0000"/>
          <w:sz w:val="36"/>
          <w:szCs w:val="36"/>
        </w:rPr>
        <w:t>Натансон</w:t>
      </w:r>
      <w:proofErr w:type="spellEnd"/>
      <w:r w:rsidRPr="00B35DDE">
        <w:rPr>
          <w:color w:val="FF0000"/>
          <w:sz w:val="36"/>
          <w:szCs w:val="36"/>
        </w:rPr>
        <w:t xml:space="preserve">, </w:t>
      </w:r>
      <w:r w:rsidRPr="00B35DDE">
        <w:rPr>
          <w:color w:val="FF0000"/>
          <w:sz w:val="36"/>
          <w:szCs w:val="36"/>
        </w:rPr>
        <w:tab/>
        <w:t>Этюды №№ 50-75</w:t>
      </w:r>
    </w:p>
    <w:p w:rsidR="008A0D65" w:rsidRPr="00B35DDE" w:rsidRDefault="008A0D65" w:rsidP="003D6DF8">
      <w:pPr>
        <w:pStyle w:val="31"/>
        <w:widowControl w:val="0"/>
        <w:spacing w:after="0"/>
        <w:contextualSpacing/>
        <w:jc w:val="center"/>
        <w:rPr>
          <w:color w:val="FF0000"/>
          <w:sz w:val="36"/>
          <w:szCs w:val="36"/>
        </w:rPr>
      </w:pPr>
      <w:r w:rsidRPr="00B35DDE">
        <w:rPr>
          <w:b/>
          <w:bCs/>
          <w:color w:val="FF0000"/>
          <w:sz w:val="36"/>
          <w:szCs w:val="36"/>
        </w:rPr>
        <w:t>Пьесы полифонического склада:</w:t>
      </w:r>
    </w:p>
    <w:p w:rsidR="008A0D65" w:rsidRPr="00B35DDE" w:rsidRDefault="008A0D65" w:rsidP="003D6DF8">
      <w:pPr>
        <w:pStyle w:val="31"/>
        <w:widowControl w:val="0"/>
        <w:spacing w:after="0"/>
        <w:ind w:left="2124" w:hanging="2124"/>
        <w:contextualSpacing/>
        <w:jc w:val="both"/>
        <w:rPr>
          <w:color w:val="FF0000"/>
          <w:sz w:val="36"/>
          <w:szCs w:val="36"/>
        </w:rPr>
      </w:pPr>
      <w:r w:rsidRPr="00B35DDE">
        <w:rPr>
          <w:color w:val="FF0000"/>
          <w:sz w:val="36"/>
          <w:szCs w:val="36"/>
        </w:rPr>
        <w:t>И. Бах</w:t>
      </w:r>
      <w:r w:rsidRPr="00B35DDE">
        <w:rPr>
          <w:color w:val="FF0000"/>
          <w:sz w:val="36"/>
          <w:szCs w:val="36"/>
        </w:rPr>
        <w:tab/>
        <w:t>12 пьес из нотной тетради А. Бах: №1. Менуэт ре минор, №4 волынка,</w:t>
      </w:r>
    </w:p>
    <w:p w:rsidR="008A0D65" w:rsidRPr="00B35DDE" w:rsidRDefault="008A0D65" w:rsidP="003D6DF8">
      <w:pPr>
        <w:pStyle w:val="31"/>
        <w:widowControl w:val="0"/>
        <w:spacing w:after="0"/>
        <w:ind w:left="2124" w:hanging="2124"/>
        <w:contextualSpacing/>
        <w:jc w:val="both"/>
        <w:rPr>
          <w:color w:val="FF0000"/>
          <w:sz w:val="36"/>
          <w:szCs w:val="36"/>
        </w:rPr>
      </w:pPr>
      <w:r w:rsidRPr="00B35DDE">
        <w:rPr>
          <w:color w:val="FF0000"/>
          <w:sz w:val="36"/>
          <w:szCs w:val="36"/>
        </w:rPr>
        <w:t xml:space="preserve">А. </w:t>
      </w:r>
      <w:proofErr w:type="spellStart"/>
      <w:r w:rsidRPr="00B35DDE">
        <w:rPr>
          <w:color w:val="FF0000"/>
          <w:sz w:val="36"/>
          <w:szCs w:val="36"/>
        </w:rPr>
        <w:t>Гедике</w:t>
      </w:r>
      <w:proofErr w:type="spellEnd"/>
      <w:r w:rsidRPr="00B35DDE">
        <w:rPr>
          <w:color w:val="FF0000"/>
          <w:sz w:val="36"/>
          <w:szCs w:val="36"/>
        </w:rPr>
        <w:tab/>
        <w:t xml:space="preserve">соч. 36 Фугато до мажор, Фугато соль мажор, Соч. 46 Канон </w:t>
      </w:r>
      <w:proofErr w:type="gramStart"/>
      <w:r w:rsidRPr="00B35DDE">
        <w:rPr>
          <w:color w:val="FF0000"/>
          <w:sz w:val="36"/>
          <w:szCs w:val="36"/>
        </w:rPr>
        <w:t>До</w:t>
      </w:r>
      <w:proofErr w:type="gramEnd"/>
      <w:r w:rsidRPr="00B35DDE">
        <w:rPr>
          <w:color w:val="FF0000"/>
          <w:sz w:val="36"/>
          <w:szCs w:val="36"/>
        </w:rPr>
        <w:t xml:space="preserve"> мажор,</w:t>
      </w:r>
    </w:p>
    <w:p w:rsidR="008A0D65" w:rsidRPr="00B35DDE" w:rsidRDefault="008A0D65" w:rsidP="003D6DF8">
      <w:pPr>
        <w:pStyle w:val="31"/>
        <w:widowControl w:val="0"/>
        <w:spacing w:after="0"/>
        <w:contextualSpacing/>
        <w:jc w:val="both"/>
        <w:rPr>
          <w:color w:val="FF0000"/>
          <w:sz w:val="36"/>
          <w:szCs w:val="36"/>
        </w:rPr>
      </w:pPr>
      <w:r w:rsidRPr="00B35DDE">
        <w:rPr>
          <w:color w:val="FF0000"/>
          <w:sz w:val="36"/>
          <w:szCs w:val="36"/>
        </w:rPr>
        <w:t xml:space="preserve">С. </w:t>
      </w:r>
      <w:proofErr w:type="spellStart"/>
      <w:r w:rsidRPr="00B35DDE">
        <w:rPr>
          <w:color w:val="FF0000"/>
          <w:sz w:val="36"/>
          <w:szCs w:val="36"/>
        </w:rPr>
        <w:t>Майкапар</w:t>
      </w:r>
      <w:proofErr w:type="spellEnd"/>
      <w:r w:rsidRPr="00B35DDE">
        <w:rPr>
          <w:color w:val="FF0000"/>
          <w:sz w:val="36"/>
          <w:szCs w:val="36"/>
        </w:rPr>
        <w:tab/>
        <w:t>Бирюльки: №11. Менуэт,</w:t>
      </w:r>
    </w:p>
    <w:p w:rsidR="008A0D65" w:rsidRPr="00B35DDE" w:rsidRDefault="008A0D65" w:rsidP="003D6DF8">
      <w:pPr>
        <w:pStyle w:val="31"/>
        <w:widowControl w:val="0"/>
        <w:spacing w:after="0"/>
        <w:ind w:left="2124" w:hanging="2124"/>
        <w:contextualSpacing/>
        <w:jc w:val="both"/>
        <w:rPr>
          <w:color w:val="FF0000"/>
          <w:sz w:val="36"/>
          <w:szCs w:val="36"/>
        </w:rPr>
      </w:pPr>
      <w:r w:rsidRPr="00B35DDE">
        <w:rPr>
          <w:color w:val="FF0000"/>
          <w:sz w:val="36"/>
          <w:szCs w:val="36"/>
        </w:rPr>
        <w:t>Л. Моцарт</w:t>
      </w:r>
      <w:r w:rsidRPr="00B35DDE">
        <w:rPr>
          <w:color w:val="FF0000"/>
          <w:sz w:val="36"/>
          <w:szCs w:val="36"/>
        </w:rPr>
        <w:tab/>
        <w:t>12 пьес, под ред. Н. Кувшинникова, Сарабанда ре мажор, Менуэт ре мажор,</w:t>
      </w:r>
    </w:p>
    <w:p w:rsidR="008A0D65" w:rsidRPr="00B35DDE" w:rsidRDefault="008A0D65" w:rsidP="003D6DF8">
      <w:pPr>
        <w:pStyle w:val="31"/>
        <w:widowControl w:val="0"/>
        <w:spacing w:after="0"/>
        <w:contextualSpacing/>
        <w:jc w:val="both"/>
        <w:rPr>
          <w:color w:val="FF0000"/>
          <w:sz w:val="36"/>
          <w:szCs w:val="36"/>
        </w:rPr>
      </w:pPr>
      <w:r w:rsidRPr="00B35DDE">
        <w:rPr>
          <w:color w:val="FF0000"/>
          <w:sz w:val="36"/>
          <w:szCs w:val="36"/>
        </w:rPr>
        <w:t>Школа игры на фортепиано. Под ред. А. Николаева:</w:t>
      </w:r>
    </w:p>
    <w:p w:rsidR="008A0D65" w:rsidRPr="00B35DDE" w:rsidRDefault="008A0D65" w:rsidP="003D6DF8">
      <w:pPr>
        <w:pStyle w:val="31"/>
        <w:widowControl w:val="0"/>
        <w:spacing w:after="0"/>
        <w:contextualSpacing/>
        <w:jc w:val="both"/>
        <w:rPr>
          <w:color w:val="FF0000"/>
          <w:sz w:val="36"/>
          <w:szCs w:val="36"/>
        </w:rPr>
      </w:pPr>
      <w:r w:rsidRPr="00B35DDE">
        <w:rPr>
          <w:color w:val="FF0000"/>
          <w:sz w:val="36"/>
          <w:szCs w:val="36"/>
        </w:rPr>
        <w:t xml:space="preserve">ч. 1 Л. Моцарт </w:t>
      </w:r>
      <w:r w:rsidRPr="00B35DDE">
        <w:rPr>
          <w:color w:val="FF0000"/>
          <w:sz w:val="36"/>
          <w:szCs w:val="36"/>
        </w:rPr>
        <w:tab/>
        <w:t>Менуэт ре минор,</w:t>
      </w:r>
    </w:p>
    <w:p w:rsidR="008A0D65" w:rsidRPr="00B35DDE" w:rsidRDefault="008A0D65" w:rsidP="003D6DF8">
      <w:pPr>
        <w:pStyle w:val="31"/>
        <w:widowControl w:val="0"/>
        <w:spacing w:after="0"/>
        <w:contextualSpacing/>
        <w:jc w:val="both"/>
        <w:rPr>
          <w:color w:val="FF0000"/>
          <w:sz w:val="36"/>
          <w:szCs w:val="36"/>
        </w:rPr>
      </w:pPr>
      <w:proofErr w:type="spellStart"/>
      <w:r w:rsidRPr="00B35DDE">
        <w:rPr>
          <w:color w:val="FF0000"/>
          <w:sz w:val="36"/>
          <w:szCs w:val="36"/>
        </w:rPr>
        <w:t>Кригерр</w:t>
      </w:r>
      <w:proofErr w:type="spellEnd"/>
      <w:r w:rsidRPr="00B35DDE">
        <w:rPr>
          <w:color w:val="FF0000"/>
          <w:sz w:val="36"/>
          <w:szCs w:val="36"/>
        </w:rPr>
        <w:tab/>
      </w:r>
      <w:r w:rsidRPr="00B35DDE">
        <w:rPr>
          <w:color w:val="FF0000"/>
          <w:sz w:val="36"/>
          <w:szCs w:val="36"/>
        </w:rPr>
        <w:tab/>
        <w:t xml:space="preserve">И. Буре, ч. </w:t>
      </w:r>
      <w:r w:rsidRPr="00B35DDE">
        <w:rPr>
          <w:color w:val="FF0000"/>
          <w:sz w:val="36"/>
          <w:szCs w:val="36"/>
          <w:lang w:val="en-US"/>
        </w:rPr>
        <w:t>II</w:t>
      </w:r>
      <w:r w:rsidRPr="00B35DDE">
        <w:rPr>
          <w:color w:val="FF0000"/>
          <w:sz w:val="36"/>
          <w:szCs w:val="36"/>
        </w:rPr>
        <w:t xml:space="preserve">  «Отчего, соловей»,</w:t>
      </w:r>
    </w:p>
    <w:p w:rsidR="008A0D65" w:rsidRPr="00B35DDE" w:rsidRDefault="008A0D65" w:rsidP="003D6DF8">
      <w:pPr>
        <w:pStyle w:val="31"/>
        <w:widowControl w:val="0"/>
        <w:spacing w:after="0"/>
        <w:contextualSpacing/>
        <w:jc w:val="both"/>
        <w:rPr>
          <w:color w:val="FF0000"/>
          <w:sz w:val="36"/>
          <w:szCs w:val="36"/>
        </w:rPr>
      </w:pPr>
      <w:r w:rsidRPr="00B35DDE">
        <w:rPr>
          <w:color w:val="FF0000"/>
          <w:sz w:val="36"/>
          <w:szCs w:val="36"/>
        </w:rPr>
        <w:t xml:space="preserve">А. </w:t>
      </w:r>
      <w:proofErr w:type="spellStart"/>
      <w:r w:rsidRPr="00B35DDE">
        <w:rPr>
          <w:color w:val="FF0000"/>
          <w:sz w:val="36"/>
          <w:szCs w:val="36"/>
        </w:rPr>
        <w:t>Караманов</w:t>
      </w:r>
      <w:proofErr w:type="spellEnd"/>
      <w:r w:rsidRPr="00B35DDE">
        <w:rPr>
          <w:color w:val="FF0000"/>
          <w:sz w:val="36"/>
          <w:szCs w:val="36"/>
        </w:rPr>
        <w:tab/>
        <w:t>Канон,</w:t>
      </w:r>
    </w:p>
    <w:p w:rsidR="008A0D65" w:rsidRPr="00B35DDE" w:rsidRDefault="008A0D65" w:rsidP="003D6DF8">
      <w:pPr>
        <w:pStyle w:val="31"/>
        <w:widowControl w:val="0"/>
        <w:spacing w:after="0"/>
        <w:contextualSpacing/>
        <w:jc w:val="both"/>
        <w:rPr>
          <w:color w:val="FF0000"/>
          <w:sz w:val="36"/>
          <w:szCs w:val="36"/>
        </w:rPr>
      </w:pPr>
      <w:r w:rsidRPr="00B35DDE">
        <w:rPr>
          <w:color w:val="FF0000"/>
          <w:sz w:val="36"/>
          <w:szCs w:val="36"/>
        </w:rPr>
        <w:t xml:space="preserve">Г. </w:t>
      </w:r>
      <w:proofErr w:type="spellStart"/>
      <w:r w:rsidRPr="00B35DDE">
        <w:rPr>
          <w:color w:val="FF0000"/>
          <w:sz w:val="36"/>
          <w:szCs w:val="36"/>
        </w:rPr>
        <w:t>Перселл</w:t>
      </w:r>
      <w:proofErr w:type="spellEnd"/>
      <w:r w:rsidRPr="00B35DDE">
        <w:rPr>
          <w:color w:val="FF0000"/>
          <w:sz w:val="36"/>
          <w:szCs w:val="36"/>
        </w:rPr>
        <w:tab/>
      </w:r>
      <w:r w:rsidRPr="00B35DDE">
        <w:rPr>
          <w:color w:val="FF0000"/>
          <w:sz w:val="36"/>
          <w:szCs w:val="36"/>
        </w:rPr>
        <w:tab/>
        <w:t>Ария,</w:t>
      </w:r>
    </w:p>
    <w:p w:rsidR="008A0D65" w:rsidRPr="00B35DDE" w:rsidRDefault="008A0D65" w:rsidP="003D6DF8">
      <w:pPr>
        <w:pStyle w:val="31"/>
        <w:widowControl w:val="0"/>
        <w:spacing w:after="0"/>
        <w:contextualSpacing/>
        <w:jc w:val="both"/>
        <w:rPr>
          <w:color w:val="FF0000"/>
          <w:sz w:val="36"/>
          <w:szCs w:val="36"/>
        </w:rPr>
      </w:pPr>
      <w:r w:rsidRPr="00B35DDE">
        <w:rPr>
          <w:color w:val="FF0000"/>
          <w:sz w:val="36"/>
          <w:szCs w:val="36"/>
        </w:rPr>
        <w:t xml:space="preserve">Д. Тюрк </w:t>
      </w:r>
      <w:r w:rsidRPr="00B35DDE">
        <w:rPr>
          <w:color w:val="FF0000"/>
          <w:sz w:val="36"/>
          <w:szCs w:val="36"/>
        </w:rPr>
        <w:tab/>
      </w:r>
      <w:r w:rsidRPr="00B35DDE">
        <w:rPr>
          <w:color w:val="FF0000"/>
          <w:sz w:val="36"/>
          <w:szCs w:val="36"/>
        </w:rPr>
        <w:tab/>
        <w:t xml:space="preserve">Приятное настроение, </w:t>
      </w:r>
    </w:p>
    <w:p w:rsidR="008A0D65" w:rsidRPr="00B35DDE" w:rsidRDefault="008A0D65" w:rsidP="003D6DF8">
      <w:pPr>
        <w:pStyle w:val="31"/>
        <w:widowControl w:val="0"/>
        <w:spacing w:after="0"/>
        <w:contextualSpacing/>
        <w:jc w:val="both"/>
        <w:rPr>
          <w:color w:val="FF0000"/>
          <w:sz w:val="36"/>
          <w:szCs w:val="36"/>
        </w:rPr>
      </w:pPr>
      <w:r w:rsidRPr="00B35DDE">
        <w:rPr>
          <w:color w:val="FF0000"/>
          <w:sz w:val="36"/>
          <w:szCs w:val="36"/>
        </w:rPr>
        <w:t xml:space="preserve">С. Павлюченко  </w:t>
      </w:r>
      <w:r w:rsidRPr="00B35DDE">
        <w:rPr>
          <w:color w:val="FF0000"/>
          <w:sz w:val="36"/>
          <w:szCs w:val="36"/>
        </w:rPr>
        <w:tab/>
      </w:r>
      <w:proofErr w:type="spellStart"/>
      <w:r w:rsidRPr="00B35DDE">
        <w:rPr>
          <w:color w:val="FF0000"/>
          <w:sz w:val="36"/>
          <w:szCs w:val="36"/>
        </w:rPr>
        <w:t>Фугетта</w:t>
      </w:r>
      <w:proofErr w:type="spellEnd"/>
      <w:r w:rsidRPr="00B35DDE">
        <w:rPr>
          <w:color w:val="FF0000"/>
          <w:sz w:val="36"/>
          <w:szCs w:val="36"/>
        </w:rPr>
        <w:t xml:space="preserve"> ля минор,</w:t>
      </w:r>
    </w:p>
    <w:p w:rsidR="008A0D65" w:rsidRPr="00B35DDE" w:rsidRDefault="008A0D65" w:rsidP="003D6DF8">
      <w:pPr>
        <w:pStyle w:val="31"/>
        <w:widowControl w:val="0"/>
        <w:spacing w:after="0"/>
        <w:contextualSpacing/>
        <w:jc w:val="both"/>
        <w:rPr>
          <w:color w:val="FF0000"/>
          <w:sz w:val="36"/>
          <w:szCs w:val="36"/>
        </w:rPr>
      </w:pPr>
      <w:r w:rsidRPr="00B35DDE">
        <w:rPr>
          <w:color w:val="FF0000"/>
          <w:sz w:val="36"/>
          <w:szCs w:val="36"/>
        </w:rPr>
        <w:t xml:space="preserve">Музыкальный альбом для фортепиано, </w:t>
      </w:r>
      <w:proofErr w:type="spellStart"/>
      <w:r w:rsidRPr="00B35DDE">
        <w:rPr>
          <w:color w:val="FF0000"/>
          <w:sz w:val="36"/>
          <w:szCs w:val="36"/>
        </w:rPr>
        <w:t>вып</w:t>
      </w:r>
      <w:proofErr w:type="spellEnd"/>
      <w:r w:rsidRPr="00B35DDE">
        <w:rPr>
          <w:color w:val="FF0000"/>
          <w:sz w:val="36"/>
          <w:szCs w:val="36"/>
        </w:rPr>
        <w:t xml:space="preserve"> . 1 сост. А. </w:t>
      </w:r>
      <w:r w:rsidRPr="00B35DDE">
        <w:rPr>
          <w:color w:val="FF0000"/>
          <w:sz w:val="36"/>
          <w:szCs w:val="36"/>
        </w:rPr>
        <w:lastRenderedPageBreak/>
        <w:t>Рубах:</w:t>
      </w:r>
    </w:p>
    <w:p w:rsidR="008A0D65" w:rsidRPr="00B35DDE" w:rsidRDefault="008A0D65" w:rsidP="003D6DF8">
      <w:pPr>
        <w:pStyle w:val="31"/>
        <w:widowControl w:val="0"/>
        <w:spacing w:after="0"/>
        <w:contextualSpacing/>
        <w:jc w:val="both"/>
        <w:rPr>
          <w:color w:val="FF0000"/>
          <w:sz w:val="36"/>
          <w:szCs w:val="36"/>
        </w:rPr>
      </w:pPr>
      <w:r w:rsidRPr="00B35DDE">
        <w:rPr>
          <w:color w:val="FF0000"/>
          <w:sz w:val="36"/>
          <w:szCs w:val="36"/>
        </w:rPr>
        <w:t xml:space="preserve">И. Бах </w:t>
      </w:r>
      <w:r w:rsidRPr="00B35DDE">
        <w:rPr>
          <w:color w:val="FF0000"/>
          <w:sz w:val="36"/>
          <w:szCs w:val="36"/>
        </w:rPr>
        <w:tab/>
      </w:r>
      <w:r w:rsidRPr="00B35DDE">
        <w:rPr>
          <w:color w:val="FF0000"/>
          <w:sz w:val="36"/>
          <w:szCs w:val="36"/>
        </w:rPr>
        <w:tab/>
        <w:t>Ария ре минор,</w:t>
      </w:r>
    </w:p>
    <w:p w:rsidR="008A0D65" w:rsidRPr="00B35DDE" w:rsidRDefault="008A0D65" w:rsidP="003D6DF8">
      <w:pPr>
        <w:pStyle w:val="31"/>
        <w:widowControl w:val="0"/>
        <w:spacing w:after="0"/>
        <w:contextualSpacing/>
        <w:jc w:val="both"/>
        <w:rPr>
          <w:color w:val="FF0000"/>
          <w:sz w:val="36"/>
          <w:szCs w:val="36"/>
        </w:rPr>
      </w:pPr>
      <w:r w:rsidRPr="00B35DDE">
        <w:rPr>
          <w:color w:val="FF0000"/>
          <w:sz w:val="36"/>
          <w:szCs w:val="36"/>
        </w:rPr>
        <w:t>Б. Барток</w:t>
      </w:r>
      <w:r w:rsidRPr="00B35DDE">
        <w:rPr>
          <w:color w:val="FF0000"/>
          <w:sz w:val="36"/>
          <w:szCs w:val="36"/>
        </w:rPr>
        <w:tab/>
      </w:r>
      <w:r w:rsidRPr="00B35DDE">
        <w:rPr>
          <w:color w:val="FF0000"/>
          <w:sz w:val="36"/>
          <w:szCs w:val="36"/>
        </w:rPr>
        <w:tab/>
        <w:t>Разговор,</w:t>
      </w:r>
    </w:p>
    <w:p w:rsidR="008A0D65" w:rsidRPr="00B35DDE" w:rsidRDefault="008A0D65" w:rsidP="003D6DF8">
      <w:pPr>
        <w:pStyle w:val="31"/>
        <w:widowControl w:val="0"/>
        <w:spacing w:after="0"/>
        <w:contextualSpacing/>
        <w:jc w:val="both"/>
        <w:rPr>
          <w:color w:val="FF0000"/>
          <w:sz w:val="36"/>
          <w:szCs w:val="36"/>
        </w:rPr>
      </w:pPr>
      <w:r w:rsidRPr="00B35DDE">
        <w:rPr>
          <w:color w:val="FF0000"/>
          <w:sz w:val="36"/>
          <w:szCs w:val="36"/>
        </w:rPr>
        <w:t xml:space="preserve">И. Кригер </w:t>
      </w:r>
      <w:r w:rsidRPr="00B35DDE">
        <w:rPr>
          <w:color w:val="FF0000"/>
          <w:sz w:val="36"/>
          <w:szCs w:val="36"/>
        </w:rPr>
        <w:tab/>
      </w:r>
      <w:r w:rsidRPr="00B35DDE">
        <w:rPr>
          <w:color w:val="FF0000"/>
          <w:sz w:val="36"/>
          <w:szCs w:val="36"/>
        </w:rPr>
        <w:tab/>
        <w:t>Менуэт,</w:t>
      </w:r>
    </w:p>
    <w:p w:rsidR="008A0D65" w:rsidRPr="00B35DDE" w:rsidRDefault="008A0D65" w:rsidP="003D6DF8">
      <w:pPr>
        <w:pStyle w:val="31"/>
        <w:widowControl w:val="0"/>
        <w:spacing w:after="0"/>
        <w:contextualSpacing/>
        <w:jc w:val="both"/>
        <w:rPr>
          <w:color w:val="FF0000"/>
          <w:sz w:val="36"/>
          <w:szCs w:val="36"/>
        </w:rPr>
      </w:pPr>
      <w:r w:rsidRPr="00B35DDE">
        <w:rPr>
          <w:color w:val="FF0000"/>
          <w:sz w:val="36"/>
          <w:szCs w:val="36"/>
        </w:rPr>
        <w:t xml:space="preserve">А. </w:t>
      </w:r>
      <w:proofErr w:type="spellStart"/>
      <w:r w:rsidRPr="00B35DDE">
        <w:rPr>
          <w:color w:val="FF0000"/>
          <w:sz w:val="36"/>
          <w:szCs w:val="36"/>
        </w:rPr>
        <w:t>Райчер</w:t>
      </w:r>
      <w:proofErr w:type="spellEnd"/>
      <w:r w:rsidRPr="00B35DDE">
        <w:rPr>
          <w:color w:val="FF0000"/>
          <w:sz w:val="36"/>
          <w:szCs w:val="36"/>
        </w:rPr>
        <w:tab/>
      </w:r>
      <w:r w:rsidRPr="00B35DDE">
        <w:rPr>
          <w:color w:val="FF0000"/>
          <w:sz w:val="36"/>
          <w:szCs w:val="36"/>
        </w:rPr>
        <w:tab/>
        <w:t>Народная песня,</w:t>
      </w:r>
    </w:p>
    <w:p w:rsidR="008A0D65" w:rsidRPr="00B35DDE" w:rsidRDefault="008A0D65" w:rsidP="003D6DF8">
      <w:pPr>
        <w:pStyle w:val="31"/>
        <w:widowControl w:val="0"/>
        <w:spacing w:after="0"/>
        <w:contextualSpacing/>
        <w:jc w:val="both"/>
        <w:rPr>
          <w:color w:val="FF0000"/>
          <w:sz w:val="36"/>
          <w:szCs w:val="36"/>
        </w:rPr>
      </w:pPr>
      <w:r w:rsidRPr="00B35DDE">
        <w:rPr>
          <w:color w:val="FF0000"/>
          <w:sz w:val="36"/>
          <w:szCs w:val="36"/>
        </w:rPr>
        <w:t xml:space="preserve">Г. </w:t>
      </w:r>
      <w:proofErr w:type="spellStart"/>
      <w:r w:rsidRPr="00B35DDE">
        <w:rPr>
          <w:color w:val="FF0000"/>
          <w:sz w:val="36"/>
          <w:szCs w:val="36"/>
        </w:rPr>
        <w:t>Перселл</w:t>
      </w:r>
      <w:proofErr w:type="spellEnd"/>
      <w:r w:rsidRPr="00B35DDE">
        <w:rPr>
          <w:color w:val="FF0000"/>
          <w:sz w:val="36"/>
          <w:szCs w:val="36"/>
        </w:rPr>
        <w:tab/>
      </w:r>
      <w:r w:rsidRPr="00B35DDE">
        <w:rPr>
          <w:color w:val="FF0000"/>
          <w:sz w:val="36"/>
          <w:szCs w:val="36"/>
        </w:rPr>
        <w:tab/>
        <w:t>Ария,</w:t>
      </w:r>
    </w:p>
    <w:p w:rsidR="008A0D65" w:rsidRPr="00B35DDE" w:rsidRDefault="008A0D65" w:rsidP="003D6DF8">
      <w:pPr>
        <w:pStyle w:val="31"/>
        <w:widowControl w:val="0"/>
        <w:spacing w:after="0"/>
        <w:contextualSpacing/>
        <w:jc w:val="both"/>
        <w:rPr>
          <w:color w:val="FF0000"/>
          <w:sz w:val="36"/>
          <w:szCs w:val="36"/>
        </w:rPr>
      </w:pPr>
      <w:r w:rsidRPr="00B35DDE">
        <w:rPr>
          <w:color w:val="FF0000"/>
          <w:sz w:val="36"/>
          <w:szCs w:val="36"/>
        </w:rPr>
        <w:t xml:space="preserve">Г. Гендель </w:t>
      </w:r>
      <w:r w:rsidRPr="00B35DDE">
        <w:rPr>
          <w:color w:val="FF0000"/>
          <w:sz w:val="36"/>
          <w:szCs w:val="36"/>
        </w:rPr>
        <w:tab/>
      </w:r>
      <w:r w:rsidRPr="00B35DDE">
        <w:rPr>
          <w:color w:val="FF0000"/>
          <w:sz w:val="36"/>
          <w:szCs w:val="36"/>
        </w:rPr>
        <w:tab/>
        <w:t>2 сарабанды,</w:t>
      </w:r>
    </w:p>
    <w:p w:rsidR="008A0D65" w:rsidRPr="00B35DDE" w:rsidRDefault="008A0D65" w:rsidP="003D6DF8">
      <w:pPr>
        <w:pStyle w:val="31"/>
        <w:widowControl w:val="0"/>
        <w:spacing w:after="0"/>
        <w:contextualSpacing/>
        <w:jc w:val="both"/>
        <w:rPr>
          <w:color w:val="FF0000"/>
          <w:sz w:val="36"/>
          <w:szCs w:val="36"/>
        </w:rPr>
      </w:pPr>
      <w:r w:rsidRPr="00B35DDE">
        <w:rPr>
          <w:color w:val="FF0000"/>
          <w:sz w:val="36"/>
          <w:szCs w:val="36"/>
        </w:rPr>
        <w:t xml:space="preserve">Я. Сен-Люк </w:t>
      </w:r>
      <w:r w:rsidRPr="00B35DDE">
        <w:rPr>
          <w:color w:val="FF0000"/>
          <w:sz w:val="36"/>
          <w:szCs w:val="36"/>
        </w:rPr>
        <w:tab/>
        <w:t>Буре,</w:t>
      </w:r>
    </w:p>
    <w:p w:rsidR="008A0D65" w:rsidRPr="00B35DDE" w:rsidRDefault="008A0D65" w:rsidP="003D6DF8">
      <w:pPr>
        <w:pStyle w:val="31"/>
        <w:widowControl w:val="0"/>
        <w:spacing w:after="0"/>
        <w:contextualSpacing/>
        <w:jc w:val="both"/>
        <w:rPr>
          <w:color w:val="FF0000"/>
          <w:sz w:val="36"/>
          <w:szCs w:val="36"/>
        </w:rPr>
      </w:pPr>
      <w:r w:rsidRPr="00B35DDE">
        <w:rPr>
          <w:color w:val="FF0000"/>
          <w:sz w:val="36"/>
          <w:szCs w:val="36"/>
        </w:rPr>
        <w:t xml:space="preserve">О. </w:t>
      </w:r>
      <w:proofErr w:type="spellStart"/>
      <w:r w:rsidRPr="00B35DDE">
        <w:rPr>
          <w:color w:val="FF0000"/>
          <w:sz w:val="36"/>
          <w:szCs w:val="36"/>
        </w:rPr>
        <w:t>Хромушин</w:t>
      </w:r>
      <w:proofErr w:type="spellEnd"/>
      <w:r w:rsidRPr="00B35DDE">
        <w:rPr>
          <w:color w:val="FF0000"/>
          <w:sz w:val="36"/>
          <w:szCs w:val="36"/>
        </w:rPr>
        <w:tab/>
        <w:t xml:space="preserve">«В джазе только дети» ч. </w:t>
      </w:r>
      <w:r w:rsidRPr="00B35DDE">
        <w:rPr>
          <w:color w:val="FF0000"/>
          <w:sz w:val="36"/>
          <w:szCs w:val="36"/>
          <w:lang w:val="en-US"/>
        </w:rPr>
        <w:t>I</w:t>
      </w:r>
    </w:p>
    <w:p w:rsidR="008A0D65" w:rsidRPr="00B35DDE" w:rsidRDefault="008A0D65" w:rsidP="003D6DF8">
      <w:pPr>
        <w:pStyle w:val="31"/>
        <w:widowControl w:val="0"/>
        <w:spacing w:after="0"/>
        <w:contextualSpacing/>
        <w:jc w:val="center"/>
        <w:rPr>
          <w:b/>
          <w:bCs/>
          <w:color w:val="FF0000"/>
          <w:sz w:val="36"/>
          <w:szCs w:val="36"/>
        </w:rPr>
      </w:pPr>
      <w:r w:rsidRPr="00B35DDE">
        <w:rPr>
          <w:b/>
          <w:bCs/>
          <w:color w:val="FF0000"/>
          <w:sz w:val="36"/>
          <w:szCs w:val="36"/>
        </w:rPr>
        <w:t>Пьесы:</w:t>
      </w:r>
    </w:p>
    <w:p w:rsidR="008A0D65" w:rsidRPr="00B35DDE" w:rsidRDefault="008A0D65" w:rsidP="003D6DF8">
      <w:pPr>
        <w:pStyle w:val="31"/>
        <w:widowControl w:val="0"/>
        <w:spacing w:after="0"/>
        <w:contextualSpacing/>
        <w:jc w:val="both"/>
        <w:rPr>
          <w:color w:val="FF0000"/>
          <w:sz w:val="36"/>
          <w:szCs w:val="36"/>
        </w:rPr>
      </w:pPr>
      <w:r w:rsidRPr="00B35DDE">
        <w:rPr>
          <w:color w:val="FF0000"/>
          <w:sz w:val="36"/>
          <w:szCs w:val="36"/>
        </w:rPr>
        <w:t xml:space="preserve">А. </w:t>
      </w:r>
      <w:proofErr w:type="spellStart"/>
      <w:r w:rsidRPr="00B35DDE">
        <w:rPr>
          <w:color w:val="FF0000"/>
          <w:sz w:val="36"/>
          <w:szCs w:val="36"/>
        </w:rPr>
        <w:t>Гедике</w:t>
      </w:r>
      <w:proofErr w:type="spellEnd"/>
      <w:r w:rsidRPr="00B35DDE">
        <w:rPr>
          <w:color w:val="FF0000"/>
          <w:sz w:val="36"/>
          <w:szCs w:val="36"/>
        </w:rPr>
        <w:tab/>
      </w:r>
      <w:r w:rsidRPr="00B35DDE">
        <w:rPr>
          <w:color w:val="FF0000"/>
          <w:sz w:val="36"/>
          <w:szCs w:val="36"/>
        </w:rPr>
        <w:tab/>
        <w:t>Соч. 36, №21. Танец, №23. Мазурка, №31 Весёлая песня,</w:t>
      </w:r>
    </w:p>
    <w:p w:rsidR="008A0D65" w:rsidRPr="00B35DDE" w:rsidRDefault="008A0D65" w:rsidP="003D6DF8">
      <w:pPr>
        <w:pStyle w:val="31"/>
        <w:widowControl w:val="0"/>
        <w:spacing w:after="0"/>
        <w:contextualSpacing/>
        <w:jc w:val="both"/>
        <w:rPr>
          <w:color w:val="FF0000"/>
          <w:sz w:val="36"/>
          <w:szCs w:val="36"/>
        </w:rPr>
      </w:pPr>
      <w:r w:rsidRPr="00B35DDE">
        <w:rPr>
          <w:color w:val="FF0000"/>
          <w:sz w:val="36"/>
          <w:szCs w:val="36"/>
        </w:rPr>
        <w:tab/>
      </w:r>
      <w:r w:rsidRPr="00B35DDE">
        <w:rPr>
          <w:color w:val="FF0000"/>
          <w:sz w:val="36"/>
          <w:szCs w:val="36"/>
        </w:rPr>
        <w:tab/>
      </w:r>
      <w:r w:rsidRPr="00B35DDE">
        <w:rPr>
          <w:color w:val="FF0000"/>
          <w:sz w:val="36"/>
          <w:szCs w:val="36"/>
        </w:rPr>
        <w:tab/>
        <w:t>Соч. 46, №2. Танец, №8. Русская песня,</w:t>
      </w:r>
    </w:p>
    <w:p w:rsidR="008A0D65" w:rsidRPr="00B35DDE" w:rsidRDefault="008A0D65" w:rsidP="003D6DF8">
      <w:pPr>
        <w:pStyle w:val="31"/>
        <w:widowControl w:val="0"/>
        <w:spacing w:after="0"/>
        <w:contextualSpacing/>
        <w:jc w:val="both"/>
        <w:rPr>
          <w:color w:val="FF0000"/>
          <w:sz w:val="36"/>
          <w:szCs w:val="36"/>
        </w:rPr>
      </w:pPr>
      <w:r w:rsidRPr="00B35DDE">
        <w:rPr>
          <w:color w:val="FF0000"/>
          <w:sz w:val="36"/>
          <w:szCs w:val="36"/>
        </w:rPr>
        <w:t xml:space="preserve">А. </w:t>
      </w:r>
      <w:proofErr w:type="spellStart"/>
      <w:r w:rsidRPr="00B35DDE">
        <w:rPr>
          <w:color w:val="FF0000"/>
          <w:sz w:val="36"/>
          <w:szCs w:val="36"/>
        </w:rPr>
        <w:t>Гричанинов</w:t>
      </w:r>
      <w:proofErr w:type="spellEnd"/>
      <w:r w:rsidRPr="00B35DDE">
        <w:rPr>
          <w:color w:val="FF0000"/>
          <w:sz w:val="36"/>
          <w:szCs w:val="36"/>
        </w:rPr>
        <w:tab/>
        <w:t>Соч. 98, №2. На лужайке, № 3. Недовольство,</w:t>
      </w:r>
    </w:p>
    <w:p w:rsidR="008A0D65" w:rsidRPr="00B35DDE" w:rsidRDefault="008A0D65" w:rsidP="003D6DF8">
      <w:pPr>
        <w:pStyle w:val="31"/>
        <w:widowControl w:val="0"/>
        <w:spacing w:after="0"/>
        <w:ind w:left="2124" w:hanging="2124"/>
        <w:contextualSpacing/>
        <w:jc w:val="both"/>
        <w:rPr>
          <w:color w:val="FF0000"/>
          <w:sz w:val="36"/>
          <w:szCs w:val="36"/>
        </w:rPr>
      </w:pPr>
      <w:r w:rsidRPr="00B35DDE">
        <w:rPr>
          <w:color w:val="FF0000"/>
          <w:sz w:val="36"/>
          <w:szCs w:val="36"/>
        </w:rPr>
        <w:t>Н. Любарский</w:t>
      </w:r>
      <w:r w:rsidRPr="00B35DDE">
        <w:rPr>
          <w:color w:val="FF0000"/>
          <w:sz w:val="36"/>
          <w:szCs w:val="36"/>
        </w:rPr>
        <w:tab/>
        <w:t>Песня, Плясовая (Сборник легких пьес на тему украинских народных песен),</w:t>
      </w:r>
    </w:p>
    <w:p w:rsidR="008A0D65" w:rsidRPr="00B35DDE" w:rsidRDefault="008A0D65" w:rsidP="003D6DF8">
      <w:pPr>
        <w:pStyle w:val="31"/>
        <w:widowControl w:val="0"/>
        <w:spacing w:after="0"/>
        <w:contextualSpacing/>
        <w:jc w:val="both"/>
        <w:rPr>
          <w:color w:val="FF0000"/>
          <w:sz w:val="36"/>
          <w:szCs w:val="36"/>
        </w:rPr>
      </w:pPr>
      <w:r w:rsidRPr="00B35DDE">
        <w:rPr>
          <w:color w:val="FF0000"/>
          <w:sz w:val="36"/>
          <w:szCs w:val="36"/>
        </w:rPr>
        <w:t>В. Моцарт</w:t>
      </w:r>
      <w:r w:rsidRPr="00B35DDE">
        <w:rPr>
          <w:color w:val="FF0000"/>
          <w:sz w:val="36"/>
          <w:szCs w:val="36"/>
        </w:rPr>
        <w:tab/>
      </w:r>
      <w:r w:rsidRPr="00B35DDE">
        <w:rPr>
          <w:color w:val="FF0000"/>
          <w:sz w:val="36"/>
          <w:szCs w:val="36"/>
        </w:rPr>
        <w:tab/>
        <w:t>Четырнадцать пьес: № 8. фа мажор,</w:t>
      </w:r>
    </w:p>
    <w:p w:rsidR="008A0D65" w:rsidRPr="00B35DDE" w:rsidRDefault="008A0D65" w:rsidP="003D6DF8">
      <w:pPr>
        <w:pStyle w:val="31"/>
        <w:widowControl w:val="0"/>
        <w:spacing w:after="0"/>
        <w:ind w:left="2124" w:hanging="2124"/>
        <w:contextualSpacing/>
        <w:jc w:val="both"/>
        <w:rPr>
          <w:color w:val="FF0000"/>
          <w:sz w:val="36"/>
          <w:szCs w:val="36"/>
        </w:rPr>
      </w:pPr>
      <w:r w:rsidRPr="00B35DDE">
        <w:rPr>
          <w:color w:val="FF0000"/>
          <w:sz w:val="36"/>
          <w:szCs w:val="36"/>
        </w:rPr>
        <w:t xml:space="preserve">С. </w:t>
      </w:r>
      <w:proofErr w:type="spellStart"/>
      <w:r w:rsidRPr="00B35DDE">
        <w:rPr>
          <w:color w:val="FF0000"/>
          <w:sz w:val="36"/>
          <w:szCs w:val="36"/>
        </w:rPr>
        <w:t>Майкапар</w:t>
      </w:r>
      <w:proofErr w:type="spellEnd"/>
      <w:r w:rsidRPr="00B35DDE">
        <w:rPr>
          <w:color w:val="FF0000"/>
          <w:sz w:val="36"/>
          <w:szCs w:val="36"/>
        </w:rPr>
        <w:tab/>
        <w:t xml:space="preserve">Соч. 33, № 1. Вальс, Избранные пьесы, </w:t>
      </w:r>
      <w:proofErr w:type="spellStart"/>
      <w:r w:rsidRPr="00B35DDE">
        <w:rPr>
          <w:color w:val="FF0000"/>
          <w:sz w:val="36"/>
          <w:szCs w:val="36"/>
        </w:rPr>
        <w:t>тетр</w:t>
      </w:r>
      <w:proofErr w:type="spellEnd"/>
      <w:r w:rsidRPr="00B35DDE">
        <w:rPr>
          <w:color w:val="FF0000"/>
          <w:sz w:val="36"/>
          <w:szCs w:val="36"/>
        </w:rPr>
        <w:t>. 1: Утром, Гавот, Песенка.</w:t>
      </w:r>
    </w:p>
    <w:p w:rsidR="008A0D65" w:rsidRPr="00B35DDE" w:rsidRDefault="008A0D65" w:rsidP="003D6DF8">
      <w:pPr>
        <w:pStyle w:val="31"/>
        <w:widowControl w:val="0"/>
        <w:spacing w:after="0"/>
        <w:contextualSpacing/>
        <w:jc w:val="both"/>
        <w:rPr>
          <w:color w:val="FF0000"/>
          <w:sz w:val="36"/>
          <w:szCs w:val="36"/>
        </w:rPr>
      </w:pPr>
      <w:r w:rsidRPr="00B35DDE">
        <w:rPr>
          <w:color w:val="FF0000"/>
          <w:sz w:val="36"/>
          <w:szCs w:val="36"/>
        </w:rPr>
        <w:t xml:space="preserve">Н. </w:t>
      </w:r>
      <w:proofErr w:type="spellStart"/>
      <w:r w:rsidRPr="00B35DDE">
        <w:rPr>
          <w:color w:val="FF0000"/>
          <w:sz w:val="36"/>
          <w:szCs w:val="36"/>
        </w:rPr>
        <w:t>Мясковский</w:t>
      </w:r>
      <w:proofErr w:type="spellEnd"/>
      <w:r w:rsidRPr="00B35DDE">
        <w:rPr>
          <w:color w:val="FF0000"/>
          <w:sz w:val="36"/>
          <w:szCs w:val="36"/>
        </w:rPr>
        <w:tab/>
        <w:t xml:space="preserve">Соч. 43. </w:t>
      </w:r>
      <w:proofErr w:type="gramStart"/>
      <w:r w:rsidRPr="00B35DDE">
        <w:rPr>
          <w:color w:val="FF0000"/>
          <w:sz w:val="36"/>
          <w:szCs w:val="36"/>
        </w:rPr>
        <w:t>На перегонки</w:t>
      </w:r>
      <w:proofErr w:type="gramEnd"/>
      <w:r w:rsidRPr="00B35DDE">
        <w:rPr>
          <w:color w:val="FF0000"/>
          <w:sz w:val="36"/>
          <w:szCs w:val="36"/>
        </w:rPr>
        <w:t>, Весеннее настроение,</w:t>
      </w:r>
    </w:p>
    <w:p w:rsidR="008A0D65" w:rsidRPr="00B35DDE" w:rsidRDefault="008A0D65" w:rsidP="003D6DF8">
      <w:pPr>
        <w:pStyle w:val="31"/>
        <w:widowControl w:val="0"/>
        <w:spacing w:after="0"/>
        <w:contextualSpacing/>
        <w:jc w:val="both"/>
        <w:rPr>
          <w:color w:val="FF0000"/>
          <w:sz w:val="36"/>
          <w:szCs w:val="36"/>
        </w:rPr>
      </w:pPr>
      <w:r w:rsidRPr="00B35DDE">
        <w:rPr>
          <w:color w:val="FF0000"/>
          <w:sz w:val="36"/>
          <w:szCs w:val="36"/>
        </w:rPr>
        <w:t xml:space="preserve">Е. </w:t>
      </w:r>
      <w:proofErr w:type="spellStart"/>
      <w:r w:rsidRPr="00B35DDE">
        <w:rPr>
          <w:color w:val="FF0000"/>
          <w:sz w:val="36"/>
          <w:szCs w:val="36"/>
        </w:rPr>
        <w:t>Лефельд</w:t>
      </w:r>
      <w:proofErr w:type="spellEnd"/>
      <w:r w:rsidRPr="00B35DDE">
        <w:rPr>
          <w:color w:val="FF0000"/>
          <w:sz w:val="36"/>
          <w:szCs w:val="36"/>
        </w:rPr>
        <w:tab/>
      </w:r>
      <w:r w:rsidRPr="00B35DDE">
        <w:rPr>
          <w:color w:val="FF0000"/>
          <w:sz w:val="36"/>
          <w:szCs w:val="36"/>
        </w:rPr>
        <w:tab/>
        <w:t>Две народные мелодии,</w:t>
      </w:r>
    </w:p>
    <w:p w:rsidR="008A0D65" w:rsidRPr="00B35DDE" w:rsidRDefault="008A0D65" w:rsidP="003D6DF8">
      <w:pPr>
        <w:pStyle w:val="31"/>
        <w:widowControl w:val="0"/>
        <w:spacing w:after="0"/>
        <w:contextualSpacing/>
        <w:jc w:val="both"/>
        <w:rPr>
          <w:color w:val="FF0000"/>
          <w:sz w:val="36"/>
          <w:szCs w:val="36"/>
        </w:rPr>
      </w:pPr>
      <w:r w:rsidRPr="00B35DDE">
        <w:rPr>
          <w:color w:val="FF0000"/>
          <w:sz w:val="36"/>
          <w:szCs w:val="36"/>
        </w:rPr>
        <w:t xml:space="preserve">Д. </w:t>
      </w:r>
      <w:proofErr w:type="spellStart"/>
      <w:r w:rsidRPr="00B35DDE">
        <w:rPr>
          <w:color w:val="FF0000"/>
          <w:sz w:val="36"/>
          <w:szCs w:val="36"/>
        </w:rPr>
        <w:t>Штейбельт</w:t>
      </w:r>
      <w:proofErr w:type="spellEnd"/>
      <w:r w:rsidRPr="00B35DDE">
        <w:rPr>
          <w:color w:val="FF0000"/>
          <w:sz w:val="36"/>
          <w:szCs w:val="36"/>
        </w:rPr>
        <w:tab/>
        <w:t>Адажио,</w:t>
      </w:r>
    </w:p>
    <w:p w:rsidR="008A0D65" w:rsidRPr="00B35DDE" w:rsidRDefault="008A0D65" w:rsidP="003D6DF8">
      <w:pPr>
        <w:pStyle w:val="31"/>
        <w:widowControl w:val="0"/>
        <w:spacing w:after="0"/>
        <w:contextualSpacing/>
        <w:jc w:val="both"/>
        <w:rPr>
          <w:color w:val="FF0000"/>
          <w:sz w:val="36"/>
          <w:szCs w:val="36"/>
        </w:rPr>
      </w:pPr>
      <w:r w:rsidRPr="00B35DDE">
        <w:rPr>
          <w:color w:val="FF0000"/>
          <w:sz w:val="36"/>
          <w:szCs w:val="36"/>
        </w:rPr>
        <w:t xml:space="preserve">В. </w:t>
      </w:r>
      <w:proofErr w:type="spellStart"/>
      <w:r w:rsidRPr="00B35DDE">
        <w:rPr>
          <w:color w:val="FF0000"/>
          <w:sz w:val="36"/>
          <w:szCs w:val="36"/>
        </w:rPr>
        <w:t>Дварионас</w:t>
      </w:r>
      <w:proofErr w:type="spellEnd"/>
      <w:r w:rsidRPr="00B35DDE">
        <w:rPr>
          <w:color w:val="FF0000"/>
          <w:sz w:val="36"/>
          <w:szCs w:val="36"/>
        </w:rPr>
        <w:tab/>
        <w:t>Прелюдия,</w:t>
      </w:r>
    </w:p>
    <w:p w:rsidR="008A0D65" w:rsidRPr="00B35DDE" w:rsidRDefault="008A0D65" w:rsidP="003D6DF8">
      <w:pPr>
        <w:pStyle w:val="31"/>
        <w:widowControl w:val="0"/>
        <w:spacing w:after="0"/>
        <w:contextualSpacing/>
        <w:jc w:val="both"/>
        <w:rPr>
          <w:color w:val="FF0000"/>
          <w:sz w:val="36"/>
          <w:szCs w:val="36"/>
        </w:rPr>
      </w:pPr>
      <w:r w:rsidRPr="00B35DDE">
        <w:rPr>
          <w:color w:val="FF0000"/>
          <w:sz w:val="36"/>
          <w:szCs w:val="36"/>
        </w:rPr>
        <w:t xml:space="preserve">О. </w:t>
      </w:r>
      <w:proofErr w:type="spellStart"/>
      <w:r w:rsidRPr="00B35DDE">
        <w:rPr>
          <w:color w:val="FF0000"/>
          <w:sz w:val="36"/>
          <w:szCs w:val="36"/>
        </w:rPr>
        <w:t>Хромушин</w:t>
      </w:r>
      <w:proofErr w:type="spellEnd"/>
      <w:r w:rsidRPr="00B35DDE">
        <w:rPr>
          <w:color w:val="FF0000"/>
          <w:sz w:val="36"/>
          <w:szCs w:val="36"/>
        </w:rPr>
        <w:tab/>
        <w:t>Десять пьес для начинающих джазменов (по выбору),</w:t>
      </w:r>
    </w:p>
    <w:p w:rsidR="008A0D65" w:rsidRPr="00B35DDE" w:rsidRDefault="008A0D65" w:rsidP="003D6DF8">
      <w:pPr>
        <w:pStyle w:val="31"/>
        <w:widowControl w:val="0"/>
        <w:spacing w:after="0"/>
        <w:contextualSpacing/>
        <w:jc w:val="both"/>
        <w:rPr>
          <w:color w:val="FF0000"/>
          <w:sz w:val="36"/>
          <w:szCs w:val="36"/>
        </w:rPr>
      </w:pPr>
      <w:r w:rsidRPr="00B35DDE">
        <w:rPr>
          <w:color w:val="FF0000"/>
          <w:sz w:val="36"/>
          <w:szCs w:val="36"/>
        </w:rPr>
        <w:t>Н. Раков</w:t>
      </w:r>
      <w:r w:rsidRPr="00B35DDE">
        <w:rPr>
          <w:color w:val="FF0000"/>
          <w:sz w:val="36"/>
          <w:szCs w:val="36"/>
        </w:rPr>
        <w:tab/>
      </w:r>
      <w:r w:rsidRPr="00B35DDE">
        <w:rPr>
          <w:color w:val="FF0000"/>
          <w:sz w:val="36"/>
          <w:szCs w:val="36"/>
        </w:rPr>
        <w:tab/>
        <w:t>24 пьесы в разных тональностях (по выбору),</w:t>
      </w:r>
    </w:p>
    <w:p w:rsidR="008A0D65" w:rsidRPr="00B35DDE" w:rsidRDefault="008A0D65" w:rsidP="003D6DF8">
      <w:pPr>
        <w:pStyle w:val="31"/>
        <w:widowControl w:val="0"/>
        <w:spacing w:after="0"/>
        <w:ind w:left="2124" w:hanging="2124"/>
        <w:contextualSpacing/>
        <w:jc w:val="both"/>
        <w:rPr>
          <w:color w:val="FF0000"/>
          <w:sz w:val="36"/>
          <w:szCs w:val="36"/>
        </w:rPr>
      </w:pPr>
      <w:r w:rsidRPr="00B35DDE">
        <w:rPr>
          <w:color w:val="FF0000"/>
          <w:sz w:val="36"/>
          <w:szCs w:val="36"/>
        </w:rPr>
        <w:t xml:space="preserve">Н. </w:t>
      </w:r>
      <w:proofErr w:type="spellStart"/>
      <w:r w:rsidRPr="00B35DDE">
        <w:rPr>
          <w:color w:val="FF0000"/>
          <w:sz w:val="36"/>
          <w:szCs w:val="36"/>
        </w:rPr>
        <w:t>Мардасов</w:t>
      </w:r>
      <w:proofErr w:type="spellEnd"/>
      <w:r w:rsidRPr="00B35DDE">
        <w:rPr>
          <w:color w:val="FF0000"/>
          <w:sz w:val="36"/>
          <w:szCs w:val="36"/>
        </w:rPr>
        <w:tab/>
        <w:t xml:space="preserve">Джазовые миниатюры (по выбору), «На рояле вокруг света» фортепианная музыка Х </w:t>
      </w:r>
      <w:proofErr w:type="spellStart"/>
      <w:proofErr w:type="gramStart"/>
      <w:r w:rsidRPr="00B35DDE">
        <w:rPr>
          <w:color w:val="FF0000"/>
          <w:sz w:val="36"/>
          <w:szCs w:val="36"/>
        </w:rPr>
        <w:t>Х</w:t>
      </w:r>
      <w:proofErr w:type="spellEnd"/>
      <w:proofErr w:type="gramEnd"/>
      <w:r w:rsidRPr="00B35DDE">
        <w:rPr>
          <w:color w:val="FF0000"/>
          <w:sz w:val="36"/>
          <w:szCs w:val="36"/>
        </w:rPr>
        <w:t xml:space="preserve"> века сост. С. </w:t>
      </w:r>
      <w:proofErr w:type="spellStart"/>
      <w:r w:rsidRPr="00B35DDE">
        <w:rPr>
          <w:color w:val="FF0000"/>
          <w:sz w:val="36"/>
          <w:szCs w:val="36"/>
        </w:rPr>
        <w:t>Чернышков</w:t>
      </w:r>
      <w:proofErr w:type="spellEnd"/>
      <w:r w:rsidRPr="00B35DDE">
        <w:rPr>
          <w:color w:val="FF0000"/>
          <w:sz w:val="36"/>
          <w:szCs w:val="36"/>
        </w:rPr>
        <w:t>.</w:t>
      </w:r>
    </w:p>
    <w:p w:rsidR="008A0D65" w:rsidRPr="00B35DDE" w:rsidRDefault="008A0D65" w:rsidP="003D6DF8">
      <w:pPr>
        <w:pStyle w:val="31"/>
        <w:widowControl w:val="0"/>
        <w:spacing w:after="0"/>
        <w:contextualSpacing/>
        <w:jc w:val="center"/>
        <w:rPr>
          <w:b/>
          <w:bCs/>
          <w:color w:val="FF0000"/>
          <w:sz w:val="36"/>
          <w:szCs w:val="36"/>
        </w:rPr>
      </w:pPr>
      <w:r w:rsidRPr="00B35DDE">
        <w:rPr>
          <w:b/>
          <w:bCs/>
          <w:color w:val="FF0000"/>
          <w:sz w:val="36"/>
          <w:szCs w:val="36"/>
        </w:rPr>
        <w:t>Ансамбли:</w:t>
      </w:r>
    </w:p>
    <w:p w:rsidR="008A0D65" w:rsidRPr="00B35DDE" w:rsidRDefault="008A0D65" w:rsidP="003D6DF8">
      <w:pPr>
        <w:pStyle w:val="31"/>
        <w:widowControl w:val="0"/>
        <w:spacing w:after="0"/>
        <w:contextualSpacing/>
        <w:jc w:val="both"/>
        <w:rPr>
          <w:color w:val="FF0000"/>
          <w:sz w:val="36"/>
          <w:szCs w:val="36"/>
        </w:rPr>
      </w:pPr>
      <w:r w:rsidRPr="00B35DDE">
        <w:rPr>
          <w:color w:val="FF0000"/>
          <w:sz w:val="36"/>
          <w:szCs w:val="36"/>
        </w:rPr>
        <w:t>М. Балакирев</w:t>
      </w:r>
      <w:r w:rsidRPr="00B35DDE">
        <w:rPr>
          <w:color w:val="FF0000"/>
          <w:sz w:val="36"/>
          <w:szCs w:val="36"/>
        </w:rPr>
        <w:tab/>
        <w:t>30 русских народных песен в четыре руки (по выбору),</w:t>
      </w:r>
    </w:p>
    <w:p w:rsidR="008A0D65" w:rsidRPr="00B35DDE" w:rsidRDefault="008A0D65" w:rsidP="003D6DF8">
      <w:pPr>
        <w:pStyle w:val="31"/>
        <w:widowControl w:val="0"/>
        <w:spacing w:after="0"/>
        <w:contextualSpacing/>
        <w:jc w:val="both"/>
        <w:rPr>
          <w:color w:val="FF0000"/>
          <w:sz w:val="36"/>
          <w:szCs w:val="36"/>
        </w:rPr>
      </w:pPr>
      <w:r w:rsidRPr="00B35DDE">
        <w:rPr>
          <w:color w:val="FF0000"/>
          <w:sz w:val="36"/>
          <w:szCs w:val="36"/>
        </w:rPr>
        <w:t>А. Гречанинов</w:t>
      </w:r>
      <w:r w:rsidRPr="00B35DDE">
        <w:rPr>
          <w:color w:val="FF0000"/>
          <w:sz w:val="36"/>
          <w:szCs w:val="36"/>
        </w:rPr>
        <w:tab/>
        <w:t>соч. 99. На зелёном лугу,</w:t>
      </w:r>
    </w:p>
    <w:p w:rsidR="008A0D65" w:rsidRPr="00B35DDE" w:rsidRDefault="008A0D65" w:rsidP="003D6DF8">
      <w:pPr>
        <w:pStyle w:val="31"/>
        <w:widowControl w:val="0"/>
        <w:spacing w:after="0"/>
        <w:contextualSpacing/>
        <w:jc w:val="both"/>
        <w:rPr>
          <w:color w:val="FF0000"/>
          <w:sz w:val="36"/>
          <w:szCs w:val="36"/>
        </w:rPr>
      </w:pPr>
      <w:r w:rsidRPr="00B35DDE">
        <w:rPr>
          <w:color w:val="FF0000"/>
          <w:sz w:val="36"/>
          <w:szCs w:val="36"/>
        </w:rPr>
        <w:t>Ц. Кюи</w:t>
      </w:r>
      <w:r w:rsidRPr="00B35DDE">
        <w:rPr>
          <w:color w:val="FF0000"/>
          <w:sz w:val="36"/>
          <w:szCs w:val="36"/>
        </w:rPr>
        <w:tab/>
      </w:r>
      <w:r w:rsidRPr="00B35DDE">
        <w:rPr>
          <w:color w:val="FF0000"/>
          <w:sz w:val="36"/>
          <w:szCs w:val="36"/>
        </w:rPr>
        <w:tab/>
        <w:t>Десять пятиклавишных пьес в 4 руки (по выбору),</w:t>
      </w:r>
    </w:p>
    <w:p w:rsidR="008A0D65" w:rsidRPr="00B35DDE" w:rsidRDefault="008A0D65" w:rsidP="003D6DF8">
      <w:pPr>
        <w:pStyle w:val="31"/>
        <w:widowControl w:val="0"/>
        <w:spacing w:after="0"/>
        <w:ind w:left="2124" w:hanging="2124"/>
        <w:contextualSpacing/>
        <w:jc w:val="both"/>
        <w:rPr>
          <w:color w:val="FF0000"/>
          <w:sz w:val="36"/>
          <w:szCs w:val="36"/>
        </w:rPr>
      </w:pPr>
      <w:r w:rsidRPr="00B35DDE">
        <w:rPr>
          <w:color w:val="FF0000"/>
          <w:sz w:val="36"/>
          <w:szCs w:val="36"/>
        </w:rPr>
        <w:lastRenderedPageBreak/>
        <w:t>Ф. Шуберт</w:t>
      </w:r>
      <w:r w:rsidRPr="00B35DDE">
        <w:rPr>
          <w:color w:val="FF0000"/>
          <w:sz w:val="36"/>
          <w:szCs w:val="36"/>
        </w:rPr>
        <w:tab/>
        <w:t xml:space="preserve">Немецкий танец, Сборник фортепианных пьес, этюдов  и ансамблей, </w:t>
      </w:r>
      <w:proofErr w:type="gramStart"/>
      <w:r w:rsidRPr="00B35DDE">
        <w:rPr>
          <w:color w:val="FF0000"/>
          <w:sz w:val="36"/>
          <w:szCs w:val="36"/>
        </w:rPr>
        <w:t>ч</w:t>
      </w:r>
      <w:proofErr w:type="gramEnd"/>
      <w:r w:rsidRPr="00B35DDE">
        <w:rPr>
          <w:color w:val="FF0000"/>
          <w:sz w:val="36"/>
          <w:szCs w:val="36"/>
        </w:rPr>
        <w:t xml:space="preserve"> 1. сост. С. </w:t>
      </w:r>
      <w:proofErr w:type="spellStart"/>
      <w:r w:rsidRPr="00B35DDE">
        <w:rPr>
          <w:color w:val="FF0000"/>
          <w:sz w:val="36"/>
          <w:szCs w:val="36"/>
        </w:rPr>
        <w:t>Ляховицкая</w:t>
      </w:r>
      <w:proofErr w:type="spellEnd"/>
      <w:r w:rsidRPr="00B35DDE">
        <w:rPr>
          <w:color w:val="FF0000"/>
          <w:sz w:val="36"/>
          <w:szCs w:val="36"/>
        </w:rPr>
        <w:t xml:space="preserve"> и Л. </w:t>
      </w:r>
      <w:proofErr w:type="spellStart"/>
      <w:r w:rsidRPr="00B35DDE">
        <w:rPr>
          <w:color w:val="FF0000"/>
          <w:sz w:val="36"/>
          <w:szCs w:val="36"/>
        </w:rPr>
        <w:t>Баренбойм</w:t>
      </w:r>
      <w:proofErr w:type="spellEnd"/>
      <w:r w:rsidRPr="00B35DDE">
        <w:rPr>
          <w:color w:val="FF0000"/>
          <w:sz w:val="36"/>
          <w:szCs w:val="36"/>
        </w:rPr>
        <w:t>,</w:t>
      </w:r>
    </w:p>
    <w:p w:rsidR="008A0D65" w:rsidRPr="00B35DDE" w:rsidRDefault="008A0D65" w:rsidP="003D6DF8">
      <w:pPr>
        <w:pStyle w:val="31"/>
        <w:widowControl w:val="0"/>
        <w:spacing w:after="0"/>
        <w:contextualSpacing/>
        <w:jc w:val="both"/>
        <w:rPr>
          <w:color w:val="FF0000"/>
          <w:sz w:val="36"/>
          <w:szCs w:val="36"/>
        </w:rPr>
      </w:pPr>
      <w:r w:rsidRPr="00B35DDE">
        <w:rPr>
          <w:color w:val="FF0000"/>
          <w:sz w:val="36"/>
          <w:szCs w:val="36"/>
        </w:rPr>
        <w:t xml:space="preserve">М. Глинка </w:t>
      </w:r>
      <w:r w:rsidRPr="00B35DDE">
        <w:rPr>
          <w:color w:val="FF0000"/>
          <w:sz w:val="36"/>
          <w:szCs w:val="36"/>
        </w:rPr>
        <w:tab/>
      </w:r>
      <w:r w:rsidRPr="00B35DDE">
        <w:rPr>
          <w:color w:val="FF0000"/>
          <w:sz w:val="36"/>
          <w:szCs w:val="36"/>
        </w:rPr>
        <w:tab/>
        <w:t>Полька,</w:t>
      </w:r>
    </w:p>
    <w:p w:rsidR="008A0D65" w:rsidRPr="00B35DDE" w:rsidRDefault="008A0D65" w:rsidP="003D6DF8">
      <w:pPr>
        <w:pStyle w:val="31"/>
        <w:widowControl w:val="0"/>
        <w:spacing w:after="0"/>
        <w:contextualSpacing/>
        <w:jc w:val="both"/>
        <w:rPr>
          <w:color w:val="FF0000"/>
          <w:sz w:val="36"/>
          <w:szCs w:val="36"/>
        </w:rPr>
      </w:pPr>
      <w:r w:rsidRPr="00B35DDE">
        <w:rPr>
          <w:color w:val="FF0000"/>
          <w:sz w:val="36"/>
          <w:szCs w:val="36"/>
        </w:rPr>
        <w:t xml:space="preserve">П. Чайковский </w:t>
      </w:r>
      <w:r w:rsidRPr="00B35DDE">
        <w:rPr>
          <w:color w:val="FF0000"/>
          <w:sz w:val="36"/>
          <w:szCs w:val="36"/>
        </w:rPr>
        <w:tab/>
        <w:t>Отрывок из балета «Спящая красавица»,</w:t>
      </w:r>
    </w:p>
    <w:p w:rsidR="008A0D65" w:rsidRPr="00B35DDE" w:rsidRDefault="008A0D65" w:rsidP="003D6DF8">
      <w:pPr>
        <w:pStyle w:val="31"/>
        <w:widowControl w:val="0"/>
        <w:spacing w:after="0"/>
        <w:contextualSpacing/>
        <w:jc w:val="both"/>
        <w:rPr>
          <w:color w:val="FF0000"/>
          <w:sz w:val="36"/>
          <w:szCs w:val="36"/>
        </w:rPr>
      </w:pPr>
      <w:r w:rsidRPr="00B35DDE">
        <w:rPr>
          <w:color w:val="FF0000"/>
          <w:sz w:val="36"/>
          <w:szCs w:val="36"/>
        </w:rPr>
        <w:t>Д. Шостакович</w:t>
      </w:r>
      <w:r w:rsidRPr="00B35DDE">
        <w:rPr>
          <w:color w:val="FF0000"/>
          <w:sz w:val="36"/>
          <w:szCs w:val="36"/>
        </w:rPr>
        <w:tab/>
        <w:t>Шарманка,</w:t>
      </w:r>
    </w:p>
    <w:p w:rsidR="008A0D65" w:rsidRPr="00B35DDE" w:rsidRDefault="008A0D65" w:rsidP="003D6DF8">
      <w:pPr>
        <w:pStyle w:val="31"/>
        <w:widowControl w:val="0"/>
        <w:spacing w:after="0"/>
        <w:contextualSpacing/>
        <w:jc w:val="both"/>
        <w:rPr>
          <w:color w:val="FF0000"/>
          <w:sz w:val="36"/>
          <w:szCs w:val="36"/>
        </w:rPr>
      </w:pPr>
      <w:r w:rsidRPr="00B35DDE">
        <w:rPr>
          <w:color w:val="FF0000"/>
          <w:sz w:val="36"/>
          <w:szCs w:val="36"/>
        </w:rPr>
        <w:t xml:space="preserve">Н. </w:t>
      </w:r>
      <w:proofErr w:type="spellStart"/>
      <w:r w:rsidRPr="00B35DDE">
        <w:rPr>
          <w:color w:val="FF0000"/>
          <w:sz w:val="36"/>
          <w:szCs w:val="36"/>
        </w:rPr>
        <w:t>Книппер</w:t>
      </w:r>
      <w:proofErr w:type="spellEnd"/>
      <w:r w:rsidRPr="00B35DDE">
        <w:rPr>
          <w:color w:val="FF0000"/>
          <w:sz w:val="36"/>
          <w:szCs w:val="36"/>
        </w:rPr>
        <w:tab/>
      </w:r>
      <w:r w:rsidRPr="00B35DDE">
        <w:rPr>
          <w:color w:val="FF0000"/>
          <w:sz w:val="36"/>
          <w:szCs w:val="36"/>
        </w:rPr>
        <w:tab/>
        <w:t>Полюшко- поле,</w:t>
      </w:r>
    </w:p>
    <w:p w:rsidR="008A0D65" w:rsidRPr="00B35DDE" w:rsidRDefault="008A0D65" w:rsidP="003D6DF8">
      <w:pPr>
        <w:pStyle w:val="31"/>
        <w:widowControl w:val="0"/>
        <w:spacing w:after="0"/>
        <w:contextualSpacing/>
        <w:jc w:val="both"/>
        <w:rPr>
          <w:color w:val="FF0000"/>
          <w:sz w:val="36"/>
          <w:szCs w:val="36"/>
        </w:rPr>
      </w:pPr>
      <w:r w:rsidRPr="00B35DDE">
        <w:rPr>
          <w:color w:val="FF0000"/>
          <w:sz w:val="36"/>
          <w:szCs w:val="36"/>
        </w:rPr>
        <w:t>П. Чайковский</w:t>
      </w:r>
      <w:r w:rsidRPr="00B35DDE">
        <w:rPr>
          <w:color w:val="FF0000"/>
          <w:sz w:val="36"/>
          <w:szCs w:val="36"/>
        </w:rPr>
        <w:tab/>
        <w:t>Танец лебедей из балета «Лебединое озеро»,</w:t>
      </w:r>
    </w:p>
    <w:p w:rsidR="008A0D65" w:rsidRPr="00B35DDE" w:rsidRDefault="008A0D65" w:rsidP="003D6DF8">
      <w:pPr>
        <w:pStyle w:val="31"/>
        <w:widowControl w:val="0"/>
        <w:spacing w:after="0"/>
        <w:contextualSpacing/>
        <w:jc w:val="both"/>
        <w:rPr>
          <w:color w:val="FF0000"/>
          <w:sz w:val="36"/>
          <w:szCs w:val="36"/>
        </w:rPr>
      </w:pPr>
      <w:r w:rsidRPr="00B35DDE">
        <w:rPr>
          <w:color w:val="FF0000"/>
          <w:sz w:val="36"/>
          <w:szCs w:val="36"/>
        </w:rPr>
        <w:t>Д. Шостакович</w:t>
      </w:r>
      <w:r w:rsidRPr="00B35DDE">
        <w:rPr>
          <w:color w:val="FF0000"/>
          <w:sz w:val="36"/>
          <w:szCs w:val="36"/>
        </w:rPr>
        <w:tab/>
        <w:t>«Родина слышит»,</w:t>
      </w:r>
    </w:p>
    <w:p w:rsidR="008A0D65" w:rsidRPr="00B35DDE" w:rsidRDefault="008A0D65" w:rsidP="003D6DF8">
      <w:pPr>
        <w:pStyle w:val="31"/>
        <w:widowControl w:val="0"/>
        <w:spacing w:after="0"/>
        <w:contextualSpacing/>
        <w:jc w:val="both"/>
        <w:rPr>
          <w:color w:val="FF0000"/>
          <w:sz w:val="36"/>
          <w:szCs w:val="36"/>
        </w:rPr>
      </w:pPr>
      <w:r w:rsidRPr="00B35DDE">
        <w:rPr>
          <w:color w:val="FF0000"/>
          <w:sz w:val="36"/>
          <w:szCs w:val="36"/>
        </w:rPr>
        <w:t>Школа игры на фортепиано. Под общей ред. А Николаева:</w:t>
      </w:r>
    </w:p>
    <w:p w:rsidR="008A0D65" w:rsidRPr="00B35DDE" w:rsidRDefault="008A0D65" w:rsidP="003D6DF8">
      <w:pPr>
        <w:pStyle w:val="31"/>
        <w:widowControl w:val="0"/>
        <w:spacing w:after="0"/>
        <w:contextualSpacing/>
        <w:jc w:val="both"/>
        <w:rPr>
          <w:color w:val="FF0000"/>
          <w:sz w:val="36"/>
          <w:szCs w:val="36"/>
        </w:rPr>
      </w:pPr>
      <w:r w:rsidRPr="00B35DDE">
        <w:rPr>
          <w:color w:val="FF0000"/>
          <w:sz w:val="36"/>
          <w:szCs w:val="36"/>
        </w:rPr>
        <w:t xml:space="preserve">М. Балакирев </w:t>
      </w:r>
      <w:r w:rsidRPr="00B35DDE">
        <w:rPr>
          <w:color w:val="FF0000"/>
          <w:sz w:val="36"/>
          <w:szCs w:val="36"/>
        </w:rPr>
        <w:tab/>
        <w:t xml:space="preserve">На волге, </w:t>
      </w:r>
    </w:p>
    <w:p w:rsidR="008A0D65" w:rsidRPr="00B35DDE" w:rsidRDefault="008A0D65" w:rsidP="003D6DF8">
      <w:pPr>
        <w:pStyle w:val="31"/>
        <w:widowControl w:val="0"/>
        <w:spacing w:after="0"/>
        <w:contextualSpacing/>
        <w:jc w:val="both"/>
        <w:rPr>
          <w:color w:val="FF0000"/>
          <w:sz w:val="36"/>
          <w:szCs w:val="36"/>
        </w:rPr>
      </w:pPr>
      <w:r w:rsidRPr="00B35DDE">
        <w:rPr>
          <w:color w:val="FF0000"/>
          <w:sz w:val="36"/>
          <w:szCs w:val="36"/>
        </w:rPr>
        <w:t xml:space="preserve">Ж. </w:t>
      </w:r>
      <w:proofErr w:type="spellStart"/>
      <w:r w:rsidRPr="00B35DDE">
        <w:rPr>
          <w:color w:val="FF0000"/>
          <w:sz w:val="36"/>
          <w:szCs w:val="36"/>
        </w:rPr>
        <w:t>Векерлен</w:t>
      </w:r>
      <w:proofErr w:type="spellEnd"/>
      <w:r w:rsidRPr="00B35DDE">
        <w:rPr>
          <w:color w:val="FF0000"/>
          <w:sz w:val="36"/>
          <w:szCs w:val="36"/>
        </w:rPr>
        <w:tab/>
        <w:t>Пастораль,</w:t>
      </w:r>
    </w:p>
    <w:p w:rsidR="008A0D65" w:rsidRPr="00B35DDE" w:rsidRDefault="008A0D65" w:rsidP="003D6DF8">
      <w:pPr>
        <w:pStyle w:val="31"/>
        <w:widowControl w:val="0"/>
        <w:spacing w:after="0"/>
        <w:contextualSpacing/>
        <w:jc w:val="both"/>
        <w:rPr>
          <w:color w:val="FF0000"/>
          <w:sz w:val="36"/>
          <w:szCs w:val="36"/>
        </w:rPr>
      </w:pPr>
      <w:r w:rsidRPr="00B35DDE">
        <w:rPr>
          <w:color w:val="FF0000"/>
          <w:sz w:val="36"/>
          <w:szCs w:val="36"/>
        </w:rPr>
        <w:t xml:space="preserve">М. Глинка </w:t>
      </w:r>
      <w:r w:rsidRPr="00B35DDE">
        <w:rPr>
          <w:color w:val="FF0000"/>
          <w:sz w:val="36"/>
          <w:szCs w:val="36"/>
        </w:rPr>
        <w:tab/>
      </w:r>
      <w:r w:rsidRPr="00B35DDE">
        <w:rPr>
          <w:color w:val="FF0000"/>
          <w:sz w:val="36"/>
          <w:szCs w:val="36"/>
        </w:rPr>
        <w:tab/>
        <w:t>Ходит ветер у ворот,</w:t>
      </w:r>
    </w:p>
    <w:p w:rsidR="008A0D65" w:rsidRPr="00B35DDE" w:rsidRDefault="008A0D65" w:rsidP="003D6DF8">
      <w:pPr>
        <w:pStyle w:val="31"/>
        <w:widowControl w:val="0"/>
        <w:spacing w:after="0"/>
        <w:contextualSpacing/>
        <w:jc w:val="both"/>
        <w:rPr>
          <w:color w:val="FF0000"/>
          <w:sz w:val="36"/>
          <w:szCs w:val="36"/>
        </w:rPr>
      </w:pPr>
      <w:r w:rsidRPr="00B35DDE">
        <w:rPr>
          <w:color w:val="FF0000"/>
          <w:sz w:val="36"/>
          <w:szCs w:val="36"/>
        </w:rPr>
        <w:t xml:space="preserve">М. </w:t>
      </w:r>
      <w:proofErr w:type="spellStart"/>
      <w:r w:rsidRPr="00B35DDE">
        <w:rPr>
          <w:color w:val="FF0000"/>
          <w:sz w:val="36"/>
          <w:szCs w:val="36"/>
        </w:rPr>
        <w:t>Сарокадомский</w:t>
      </w:r>
      <w:proofErr w:type="spellEnd"/>
      <w:r w:rsidRPr="00B35DDE">
        <w:rPr>
          <w:color w:val="FF0000"/>
          <w:sz w:val="36"/>
          <w:szCs w:val="36"/>
        </w:rPr>
        <w:t xml:space="preserve"> Любитель – рыболов,</w:t>
      </w:r>
    </w:p>
    <w:p w:rsidR="008A0D65" w:rsidRPr="00B35DDE" w:rsidRDefault="008A0D65" w:rsidP="003D6DF8">
      <w:pPr>
        <w:pStyle w:val="31"/>
        <w:widowControl w:val="0"/>
        <w:spacing w:after="0"/>
        <w:contextualSpacing/>
        <w:jc w:val="both"/>
        <w:rPr>
          <w:color w:val="FF0000"/>
          <w:sz w:val="36"/>
          <w:szCs w:val="36"/>
        </w:rPr>
      </w:pPr>
      <w:r w:rsidRPr="00B35DDE">
        <w:rPr>
          <w:color w:val="FF0000"/>
          <w:sz w:val="36"/>
          <w:szCs w:val="36"/>
        </w:rPr>
        <w:t xml:space="preserve">М. </w:t>
      </w:r>
      <w:proofErr w:type="spellStart"/>
      <w:r w:rsidRPr="00B35DDE">
        <w:rPr>
          <w:color w:val="FF0000"/>
          <w:sz w:val="36"/>
          <w:szCs w:val="36"/>
        </w:rPr>
        <w:t>Невин</w:t>
      </w:r>
      <w:proofErr w:type="spellEnd"/>
      <w:r w:rsidRPr="00B35DDE">
        <w:rPr>
          <w:color w:val="FF0000"/>
          <w:sz w:val="36"/>
          <w:szCs w:val="36"/>
        </w:rPr>
        <w:tab/>
      </w:r>
      <w:r w:rsidRPr="00B35DDE">
        <w:rPr>
          <w:color w:val="FF0000"/>
          <w:sz w:val="36"/>
          <w:szCs w:val="36"/>
        </w:rPr>
        <w:tab/>
        <w:t>Давай помечтаем,</w:t>
      </w:r>
    </w:p>
    <w:p w:rsidR="008A0D65" w:rsidRPr="00B35DDE" w:rsidRDefault="008A0D65" w:rsidP="003D6DF8">
      <w:pPr>
        <w:pStyle w:val="31"/>
        <w:widowControl w:val="0"/>
        <w:spacing w:after="0"/>
        <w:contextualSpacing/>
        <w:jc w:val="both"/>
        <w:rPr>
          <w:color w:val="FF0000"/>
          <w:sz w:val="36"/>
          <w:szCs w:val="36"/>
        </w:rPr>
      </w:pPr>
      <w:r w:rsidRPr="00B35DDE">
        <w:rPr>
          <w:color w:val="FF0000"/>
          <w:sz w:val="36"/>
          <w:szCs w:val="36"/>
        </w:rPr>
        <w:t>Р. Шуман</w:t>
      </w:r>
      <w:r w:rsidRPr="00B35DDE">
        <w:rPr>
          <w:color w:val="FF0000"/>
          <w:sz w:val="36"/>
          <w:szCs w:val="36"/>
        </w:rPr>
        <w:tab/>
      </w:r>
      <w:r w:rsidRPr="00B35DDE">
        <w:rPr>
          <w:color w:val="FF0000"/>
          <w:sz w:val="36"/>
          <w:szCs w:val="36"/>
        </w:rPr>
        <w:tab/>
        <w:t>Детские сцены соч. 15,</w:t>
      </w:r>
    </w:p>
    <w:p w:rsidR="008A0D65" w:rsidRPr="00B35DDE" w:rsidRDefault="008A0D65" w:rsidP="003D6DF8">
      <w:pPr>
        <w:pStyle w:val="31"/>
        <w:widowControl w:val="0"/>
        <w:spacing w:after="0"/>
        <w:contextualSpacing/>
        <w:jc w:val="both"/>
        <w:rPr>
          <w:color w:val="FF0000"/>
          <w:sz w:val="36"/>
          <w:szCs w:val="36"/>
        </w:rPr>
      </w:pPr>
      <w:r w:rsidRPr="00B35DDE">
        <w:rPr>
          <w:color w:val="FF0000"/>
          <w:sz w:val="36"/>
          <w:szCs w:val="36"/>
        </w:rPr>
        <w:t>П. Чайковский</w:t>
      </w:r>
      <w:r w:rsidRPr="00B35DDE">
        <w:rPr>
          <w:color w:val="FF0000"/>
          <w:sz w:val="36"/>
          <w:szCs w:val="36"/>
        </w:rPr>
        <w:tab/>
        <w:t>Лёгкие переложения для фортепиано в четыре руки (по выбору).</w:t>
      </w:r>
    </w:p>
    <w:p w:rsidR="008A0D65" w:rsidRPr="00B35DDE" w:rsidRDefault="003D6DF8" w:rsidP="003D6DF8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</w:pPr>
      <w:r w:rsidRPr="00B35DDE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>5</w:t>
      </w:r>
      <w:r w:rsidR="008A0D65" w:rsidRPr="00B35DDE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t xml:space="preserve"> год обучения</w:t>
      </w:r>
    </w:p>
    <w:p w:rsidR="008A0D65" w:rsidRPr="00B35DDE" w:rsidRDefault="008A0D65" w:rsidP="003D6DF8">
      <w:pPr>
        <w:pStyle w:val="1"/>
        <w:keepNext w:val="0"/>
        <w:widowControl w:val="0"/>
        <w:contextualSpacing/>
        <w:rPr>
          <w:b/>
          <w:bCs/>
          <w:color w:val="FF0000"/>
          <w:sz w:val="36"/>
          <w:szCs w:val="36"/>
        </w:rPr>
      </w:pPr>
      <w:r w:rsidRPr="00B35DDE">
        <w:rPr>
          <w:b/>
          <w:bCs/>
          <w:color w:val="FF0000"/>
          <w:sz w:val="36"/>
          <w:szCs w:val="36"/>
        </w:rPr>
        <w:t>Этюды: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>Фортепианная  музыка для ДМШ. Младшие классы. Под ред. М. Соколова. Этюды, вып.1.</w:t>
      </w:r>
    </w:p>
    <w:p w:rsidR="008A0D65" w:rsidRPr="00B35DDE" w:rsidRDefault="008A0D65" w:rsidP="003D6DF8">
      <w:pPr>
        <w:widowControl w:val="0"/>
        <w:spacing w:after="0" w:line="240" w:lineRule="auto"/>
        <w:ind w:left="2124" w:hanging="2124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Гнесина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Е.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>Маленькие этюды на трели,  Маленькие этюды для начинающих тетрадь 4 №31, №33,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>Черни К.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>Соч. 821. Этюд Ре мажор,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Самонов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А.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>Дудочки,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Кефалиди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И.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>Соч. 4, № 12. Этюд,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>Беляев В.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>Этюд »Весенние ручейки»,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Лабунский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В. 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</w: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Токкатина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>,</w:t>
      </w:r>
    </w:p>
    <w:p w:rsidR="008A0D65" w:rsidRPr="00B35DDE" w:rsidRDefault="008A0D65" w:rsidP="003D6DF8">
      <w:pPr>
        <w:widowControl w:val="0"/>
        <w:spacing w:after="0" w:line="240" w:lineRule="auto"/>
        <w:ind w:left="2124" w:hanging="2124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Лемуан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А.        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 xml:space="preserve">Соч. 37, 50 характерных этюдов (по выбору), Музыкальный альбом фортепиано, вып.1. Сост.  А. </w:t>
      </w: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Рубахх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>. М., 1972,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Гозенпуд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М.   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>Игра,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Ложье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И.        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>Этюд,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Будницкий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В. 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>Этюд,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Гажтецка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 И.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 xml:space="preserve">Танец мушек, 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lastRenderedPageBreak/>
        <w:t xml:space="preserve">Школа игры на фортепиано. Под  общей ред.  А. Николаева. Часть 2. Этюды №№6-11 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Шитте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А.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>Соч. 108 (по выбору), Соч. 160.  №№ 20-24,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Черни К.- </w:t>
      </w: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ГермерГ</w:t>
      </w:r>
      <w:proofErr w:type="gram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.Э</w:t>
      </w:r>
      <w:proofErr w:type="gramEnd"/>
      <w:r w:rsidRPr="00B35DDE">
        <w:rPr>
          <w:rFonts w:ascii="Times New Roman" w:hAnsi="Times New Roman" w:cs="Times New Roman"/>
          <w:color w:val="FF0000"/>
          <w:sz w:val="36"/>
          <w:szCs w:val="36"/>
        </w:rPr>
        <w:t>тюды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. Часть 1.№№20- 29 </w:t>
      </w:r>
    </w:p>
    <w:p w:rsidR="008A0D65" w:rsidRPr="00B35DDE" w:rsidRDefault="008A0D65" w:rsidP="003D6DF8">
      <w:pPr>
        <w:pStyle w:val="1"/>
        <w:keepNext w:val="0"/>
        <w:widowControl w:val="0"/>
        <w:contextualSpacing/>
        <w:rPr>
          <w:b/>
          <w:bCs/>
          <w:color w:val="FF0000"/>
          <w:sz w:val="36"/>
          <w:szCs w:val="36"/>
        </w:rPr>
      </w:pPr>
      <w:r w:rsidRPr="00B35DDE">
        <w:rPr>
          <w:b/>
          <w:bCs/>
          <w:color w:val="FF0000"/>
          <w:sz w:val="36"/>
          <w:szCs w:val="36"/>
        </w:rPr>
        <w:t>Полифонические произведения: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Арман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Ж.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</w: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Фугетта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, </w:t>
      </w:r>
    </w:p>
    <w:p w:rsidR="008A0D65" w:rsidRPr="00B35DDE" w:rsidRDefault="008A0D65" w:rsidP="003D6DF8">
      <w:pPr>
        <w:widowControl w:val="0"/>
        <w:spacing w:after="0" w:line="240" w:lineRule="auto"/>
        <w:ind w:left="2124" w:hanging="2124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>Бах И.С.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 xml:space="preserve">Нотная тетрадь А. М. Бах: Менуэт Соль мажор, Менуэт соль минор, Полонез соль минор, Волынка Ре мажор, 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>Гендель Г.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 xml:space="preserve">Менуэты: ре минор, Фа мажор, ре минор, Две сарабанды, 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>Свиридов Г.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>Альбом пьес для детей: Колыбельная,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Бах Ф.Э. 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 xml:space="preserve">Анданте, 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>Рамо Ф.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 xml:space="preserve">Менуэт в форме рондо, 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Муффат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Г.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</w: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Сицилиана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,   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Бах  И.С. 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>Ария соль минор,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>Гендель Г.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>3 менуэта,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Кирнбергер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 И.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 xml:space="preserve">Сарабанда, 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>Моцарт Л.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>2 пьесы, Менуэт,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Скардатти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Д. 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>Ария ре минор,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>Педагогический репертуар ДМШ, младшие классы. Пьесы в форме старинных танцев. Сост. М. Соколов.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Нееф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К.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>Менуэт,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>Тюрк Д.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 xml:space="preserve">Маленький балет, 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Кирнбергер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  И. 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 xml:space="preserve">Менуэт  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Учебный репертуар для учеников I </w:t>
      </w:r>
      <w:proofErr w:type="spellStart"/>
      <w:proofErr w:type="gram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I</w:t>
      </w:r>
      <w:proofErr w:type="gramEnd"/>
      <w:r w:rsidRPr="00B35DDE">
        <w:rPr>
          <w:rFonts w:ascii="Times New Roman" w:hAnsi="Times New Roman" w:cs="Times New Roman"/>
          <w:color w:val="FF0000"/>
          <w:sz w:val="36"/>
          <w:szCs w:val="36"/>
        </w:rPr>
        <w:t>кл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. ДМШ. Ред. и сост. Б. </w:t>
      </w: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Милич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. Киев, 1970,  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Караев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К. 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>Грустный рассказ,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Щуровский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Ю.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 xml:space="preserve">Канон, 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Юцевич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Е. 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 xml:space="preserve">Каноническая имитация, 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>Ляпунов С.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 xml:space="preserve">Пьеса, 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Бём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Г.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>Менуэт,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Корелли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А. 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>Сарабанда,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Бланжини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Ф.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 xml:space="preserve">Ариетта. </w:t>
      </w:r>
    </w:p>
    <w:p w:rsidR="008A0D65" w:rsidRPr="00B35DDE" w:rsidRDefault="008A0D65" w:rsidP="003D6DF8">
      <w:pPr>
        <w:pStyle w:val="1"/>
        <w:keepNext w:val="0"/>
        <w:widowControl w:val="0"/>
        <w:contextualSpacing/>
        <w:rPr>
          <w:b/>
          <w:bCs/>
          <w:color w:val="FF0000"/>
          <w:sz w:val="36"/>
          <w:szCs w:val="36"/>
        </w:rPr>
      </w:pPr>
      <w:r w:rsidRPr="00B35DDE">
        <w:rPr>
          <w:b/>
          <w:bCs/>
          <w:color w:val="FF0000"/>
          <w:sz w:val="36"/>
          <w:szCs w:val="36"/>
        </w:rPr>
        <w:t>Пьесы:</w:t>
      </w:r>
    </w:p>
    <w:p w:rsidR="008A0D65" w:rsidRPr="00B35DDE" w:rsidRDefault="008A0D65" w:rsidP="003D6DF8">
      <w:pPr>
        <w:widowControl w:val="0"/>
        <w:spacing w:after="0" w:line="240" w:lineRule="auto"/>
        <w:ind w:left="2124" w:hanging="2124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>Александров А.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 xml:space="preserve">Соч. 73. Избранные детские пьесы: 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lastRenderedPageBreak/>
        <w:t xml:space="preserve">Песенка, Просьба, башкирская мелодия  № 2, 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Алябьев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А.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>Пьеса  соль минор,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>Беркович И.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>10 педагогических пьес для фортепиано: Мазурка,</w:t>
      </w:r>
    </w:p>
    <w:p w:rsidR="008A0D65" w:rsidRPr="00B35DDE" w:rsidRDefault="008A0D65" w:rsidP="003D6DF8">
      <w:pPr>
        <w:widowControl w:val="0"/>
        <w:spacing w:after="0" w:line="240" w:lineRule="auto"/>
        <w:ind w:left="2124" w:hanging="2124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Гедике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А.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>Соч. 6. 20 маленьких пьес для начинающих:№№ 9, 11, 14, 16, 17, 18; Соч. 57, Мотыльки, Соч. 36, № 15. Колыбельная, № 25 Полька, № 32. В лесу,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>Гречанинов</w:t>
      </w:r>
      <w:proofErr w:type="gram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>С</w:t>
      </w:r>
      <w:proofErr w:type="gramEnd"/>
      <w:r w:rsidRPr="00B35DDE">
        <w:rPr>
          <w:rFonts w:ascii="Times New Roman" w:hAnsi="Times New Roman" w:cs="Times New Roman"/>
          <w:color w:val="FF0000"/>
          <w:sz w:val="36"/>
          <w:szCs w:val="36"/>
        </w:rPr>
        <w:t>оч. 98, № 1. Необычайное происшествие,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Зиринг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В.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 xml:space="preserve">Соч. 12 </w:t>
      </w: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Кукушечка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>,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Кабалевский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Д.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>Соч. 27. Ночью на реке, Печальная история, Клоуны,</w:t>
      </w:r>
    </w:p>
    <w:p w:rsidR="008A0D65" w:rsidRPr="00B35DDE" w:rsidRDefault="008A0D65" w:rsidP="003D6DF8">
      <w:pPr>
        <w:widowControl w:val="0"/>
        <w:spacing w:after="0" w:line="240" w:lineRule="auto"/>
        <w:ind w:left="2124" w:hanging="2124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>Моцарт В.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>Аллегретто Си-бемоль мажор, Четырнадцать пьес: Пьеса Ми- бемоль мажор,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>Чайковский П.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>Соч. 39. Детский альбом: Итальянская песенка, Болезнь куклы,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Шуман Р.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>Соч. 68. Альбом для юношества: Сумерки, маленький романс,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>Глюк К.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>Летняя ночь,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>Глинка М.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>Полька, Чувства, Простодушие,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Селиванов В. 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>Шуточка,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>Хачатурян А.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 xml:space="preserve">Андантино, 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>Бойко И.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>Джазовые акварели (по выбору),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proofErr w:type="gram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Мордасов</w:t>
      </w:r>
      <w:proofErr w:type="gram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Н.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>Джазовые миниатюры (по выбору),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На рояле вокруг света. Фортепианная музыка </w:t>
      </w:r>
      <w:r w:rsidRPr="00B35DDE">
        <w:rPr>
          <w:rFonts w:ascii="Times New Roman" w:hAnsi="Times New Roman" w:cs="Times New Roman"/>
          <w:color w:val="FF0000"/>
          <w:sz w:val="36"/>
          <w:szCs w:val="36"/>
          <w:lang w:val="en-US"/>
        </w:rPr>
        <w:t>XX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века. Сост. С. </w:t>
      </w: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Чернышков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>.</w:t>
      </w:r>
    </w:p>
    <w:p w:rsidR="008A0D65" w:rsidRPr="00B35DDE" w:rsidRDefault="008A0D65" w:rsidP="003D6DF8">
      <w:pPr>
        <w:pStyle w:val="1"/>
        <w:keepNext w:val="0"/>
        <w:widowControl w:val="0"/>
        <w:contextualSpacing/>
        <w:rPr>
          <w:b/>
          <w:bCs/>
          <w:color w:val="FF0000"/>
          <w:sz w:val="36"/>
          <w:szCs w:val="36"/>
        </w:rPr>
      </w:pPr>
      <w:r w:rsidRPr="00B35DDE">
        <w:rPr>
          <w:b/>
          <w:bCs/>
          <w:color w:val="FF0000"/>
          <w:sz w:val="36"/>
          <w:szCs w:val="36"/>
        </w:rPr>
        <w:t>Ансамбли: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>Беркович И.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>Соч. 30. Фортепианные ансамбли (по выбору),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>Чайковский П.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>Пятьдесят русских народных песен в 4 руки:№ №1, 2, 6,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Сборник русских народных песен в обработке М. Балакирева, Н. </w:t>
      </w: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Риского-Корсакого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, А. </w:t>
      </w: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Лядова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>: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>«Уж ты, зимушка, да ты, зима»,</w:t>
      </w:r>
    </w:p>
    <w:p w:rsidR="008A0D65" w:rsidRPr="00B35DDE" w:rsidRDefault="008A0D65" w:rsidP="003D6DF8">
      <w:pPr>
        <w:widowControl w:val="0"/>
        <w:spacing w:after="0" w:line="240" w:lineRule="auto"/>
        <w:ind w:left="1416" w:firstLine="708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>«Во поле туман затуманился»,</w:t>
      </w:r>
    </w:p>
    <w:p w:rsidR="008A0D65" w:rsidRPr="00B35DDE" w:rsidRDefault="008A0D65" w:rsidP="003D6DF8">
      <w:pPr>
        <w:widowControl w:val="0"/>
        <w:spacing w:after="0" w:line="240" w:lineRule="auto"/>
        <w:ind w:left="1416" w:firstLine="708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>«Сидел Ваня на диване»,</w:t>
      </w:r>
    </w:p>
    <w:p w:rsidR="008A0D65" w:rsidRPr="00B35DDE" w:rsidRDefault="008A0D65" w:rsidP="003D6DF8">
      <w:pPr>
        <w:widowControl w:val="0"/>
        <w:spacing w:after="0" w:line="240" w:lineRule="auto"/>
        <w:ind w:left="1416" w:firstLine="708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>«</w:t>
      </w:r>
      <w:proofErr w:type="gram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Ходила</w:t>
      </w:r>
      <w:proofErr w:type="gram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млада </w:t>
      </w: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младёшенька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>»,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Сарауэр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А.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>Лесная кукушка,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lastRenderedPageBreak/>
        <w:t>Чайковский П.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 xml:space="preserve">Мой </w:t>
      </w: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Лизочек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так уж мал,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>Глинка М.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>Песня Вани из оперы «Иван Сусанин»,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Невин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М.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 xml:space="preserve">Армейский радиоприёмник,  </w:t>
      </w:r>
      <w:proofErr w:type="gram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Непрерывное</w:t>
      </w:r>
      <w:proofErr w:type="gram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буги, 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>Чайковский П.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>Лёгкие переложения в 4 руки  (по выбору).</w:t>
      </w:r>
    </w:p>
    <w:p w:rsidR="008A0D65" w:rsidRPr="00B35DDE" w:rsidRDefault="003D6DF8" w:rsidP="003D6DF8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iCs/>
          <w:color w:val="FF0000"/>
          <w:sz w:val="36"/>
          <w:szCs w:val="36"/>
          <w:u w:val="single"/>
        </w:rPr>
      </w:pPr>
      <w:r w:rsidRPr="00B35DDE">
        <w:rPr>
          <w:rFonts w:ascii="Times New Roman" w:hAnsi="Times New Roman" w:cs="Times New Roman"/>
          <w:b/>
          <w:iCs/>
          <w:color w:val="FF0000"/>
          <w:sz w:val="36"/>
          <w:szCs w:val="36"/>
          <w:u w:val="single"/>
        </w:rPr>
        <w:t>6</w:t>
      </w:r>
      <w:r w:rsidR="008A0D65" w:rsidRPr="00B35DDE">
        <w:rPr>
          <w:rFonts w:ascii="Times New Roman" w:hAnsi="Times New Roman" w:cs="Times New Roman"/>
          <w:b/>
          <w:iCs/>
          <w:color w:val="FF0000"/>
          <w:sz w:val="36"/>
          <w:szCs w:val="36"/>
          <w:u w:val="single"/>
        </w:rPr>
        <w:t>-й год обучения</w:t>
      </w:r>
    </w:p>
    <w:p w:rsidR="008A0D65" w:rsidRPr="00B35DDE" w:rsidRDefault="008A0D65" w:rsidP="003D6DF8">
      <w:pPr>
        <w:pStyle w:val="2"/>
        <w:keepNext w:val="0"/>
        <w:widowControl w:val="0"/>
        <w:contextualSpacing/>
        <w:rPr>
          <w:bCs w:val="0"/>
          <w:color w:val="FF0000"/>
          <w:szCs w:val="36"/>
        </w:rPr>
      </w:pPr>
      <w:r w:rsidRPr="00B35DDE">
        <w:rPr>
          <w:bCs w:val="0"/>
          <w:color w:val="FF0000"/>
          <w:szCs w:val="36"/>
        </w:rPr>
        <w:t>Этюды: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Гедике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А.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>Соч. 47. №№ 10 – 16 , 18,21,26;  Соч. 58. №№ 13 ,18 ,20.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Гнесина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 Е.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 xml:space="preserve">Маленькие этюды для начинающих, </w:t>
      </w: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тетр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>. 4,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Зиринг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В.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>Соч. 36. Этюды: №№ 1,2,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>Лак Т.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>Соч. 172. №№ 5-8,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Лемуан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А.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>Соч. 37. №№ 20-23,35,39,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Лешгорн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А.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 xml:space="preserve">Соч. 65, </w:t>
      </w: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тетр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>. 2 (по выбору),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Черни К.- </w:t>
      </w: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ГермерГ</w:t>
      </w:r>
      <w:proofErr w:type="gram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.Э</w:t>
      </w:r>
      <w:proofErr w:type="gramEnd"/>
      <w:r w:rsidRPr="00B35DDE">
        <w:rPr>
          <w:rFonts w:ascii="Times New Roman" w:hAnsi="Times New Roman" w:cs="Times New Roman"/>
          <w:color w:val="FF0000"/>
          <w:sz w:val="36"/>
          <w:szCs w:val="36"/>
        </w:rPr>
        <w:t>тюды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>, ч.1: №№ 30,32,34-36,38,42,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Шитте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 А.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>Соч. 68, 25 этюдов: №№ 2,3,6,9,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>Школа игры на  фортепиано. Под общей редакцией А. Николаева. М., 1974: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>Этюды №№12-18.</w:t>
      </w:r>
    </w:p>
    <w:p w:rsidR="008A0D65" w:rsidRPr="00B35DDE" w:rsidRDefault="008A0D65" w:rsidP="003D6DF8">
      <w:pPr>
        <w:pStyle w:val="1"/>
        <w:keepNext w:val="0"/>
        <w:widowControl w:val="0"/>
        <w:contextualSpacing/>
        <w:rPr>
          <w:b/>
          <w:bCs/>
          <w:color w:val="FF0000"/>
          <w:sz w:val="36"/>
          <w:szCs w:val="36"/>
        </w:rPr>
      </w:pPr>
      <w:r w:rsidRPr="00B35DDE">
        <w:rPr>
          <w:b/>
          <w:bCs/>
          <w:color w:val="FF0000"/>
          <w:sz w:val="36"/>
          <w:szCs w:val="36"/>
        </w:rPr>
        <w:t>Полифонические пьесы: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>Александров А.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>5 лёгких пьес: Кума,</w:t>
      </w:r>
    </w:p>
    <w:p w:rsidR="008A0D65" w:rsidRPr="00B35DDE" w:rsidRDefault="008A0D65" w:rsidP="003D6DF8">
      <w:pPr>
        <w:widowControl w:val="0"/>
        <w:tabs>
          <w:tab w:val="left" w:pos="3765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>Бах И.С.                Нотная тетрадь А. М. Ба,</w:t>
      </w:r>
    </w:p>
    <w:p w:rsidR="008A0D65" w:rsidRPr="00B35DDE" w:rsidRDefault="008A0D65" w:rsidP="003D6DF8">
      <w:pPr>
        <w:widowControl w:val="0"/>
        <w:tabs>
          <w:tab w:val="left" w:pos="3765"/>
        </w:tabs>
        <w:spacing w:after="0" w:line="240" w:lineRule="auto"/>
        <w:ind w:left="2124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Менуэт</w:t>
      </w:r>
      <w:proofErr w:type="gram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Д</w:t>
      </w:r>
      <w:proofErr w:type="gramEnd"/>
      <w:r w:rsidRPr="00B35DDE">
        <w:rPr>
          <w:rFonts w:ascii="Times New Roman" w:hAnsi="Times New Roman" w:cs="Times New Roman"/>
          <w:color w:val="FF0000"/>
          <w:sz w:val="36"/>
          <w:szCs w:val="36"/>
        </w:rPr>
        <w:t>о минор, Менуэт До мажор,</w:t>
      </w:r>
    </w:p>
    <w:p w:rsidR="008A0D65" w:rsidRPr="00B35DDE" w:rsidRDefault="008A0D65" w:rsidP="003D6DF8">
      <w:pPr>
        <w:widowControl w:val="0"/>
        <w:tabs>
          <w:tab w:val="left" w:pos="3765"/>
        </w:tabs>
        <w:spacing w:after="0" w:line="240" w:lineRule="auto"/>
        <w:ind w:left="2124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Маленькие прелюдия и фуги,</w:t>
      </w:r>
    </w:p>
    <w:p w:rsidR="008A0D65" w:rsidRPr="00B35DDE" w:rsidRDefault="008A0D65" w:rsidP="003D6DF8">
      <w:pPr>
        <w:widowControl w:val="0"/>
        <w:tabs>
          <w:tab w:val="left" w:pos="3765"/>
        </w:tabs>
        <w:spacing w:after="0" w:line="240" w:lineRule="auto"/>
        <w:ind w:left="2124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Прелюдия</w:t>
      </w:r>
      <w:proofErr w:type="gram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 Д</w:t>
      </w:r>
      <w:proofErr w:type="gramEnd"/>
      <w:r w:rsidRPr="00B35DDE">
        <w:rPr>
          <w:rFonts w:ascii="Times New Roman" w:hAnsi="Times New Roman" w:cs="Times New Roman"/>
          <w:color w:val="FF0000"/>
          <w:sz w:val="36"/>
          <w:szCs w:val="36"/>
        </w:rPr>
        <w:t>о мажор. 1 т. № 2,</w:t>
      </w:r>
    </w:p>
    <w:p w:rsidR="008A0D65" w:rsidRPr="00B35DDE" w:rsidRDefault="008A0D65" w:rsidP="003D6DF8">
      <w:pPr>
        <w:widowControl w:val="0"/>
        <w:tabs>
          <w:tab w:val="left" w:pos="3765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Гедике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А.              Соч. 60. Инвенция. Прелюдия ля минор,</w:t>
      </w:r>
    </w:p>
    <w:p w:rsidR="008A0D65" w:rsidRPr="00B35DDE" w:rsidRDefault="008A0D65" w:rsidP="003D6DF8">
      <w:pPr>
        <w:widowControl w:val="0"/>
        <w:tabs>
          <w:tab w:val="left" w:pos="3765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Гольденвейзер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А.  Соч. 11. </w:t>
      </w: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Фугетта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Ми мажор, </w:t>
      </w: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Фугетта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 Ми минор, Соч. 15. </w:t>
      </w: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Фугетта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№ 13</w:t>
      </w:r>
    </w:p>
    <w:p w:rsidR="008A0D65" w:rsidRPr="00B35DDE" w:rsidRDefault="008A0D65" w:rsidP="003D6DF8">
      <w:pPr>
        <w:widowControl w:val="0"/>
        <w:tabs>
          <w:tab w:val="left" w:pos="3765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Избранные произведения композиторов </w:t>
      </w:r>
      <w:r w:rsidRPr="00B35DDE">
        <w:rPr>
          <w:rFonts w:ascii="Times New Roman" w:hAnsi="Times New Roman" w:cs="Times New Roman"/>
          <w:color w:val="FF0000"/>
          <w:sz w:val="36"/>
          <w:szCs w:val="36"/>
          <w:lang w:val="en-US"/>
        </w:rPr>
        <w:t>XVI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I, </w:t>
      </w:r>
      <w:r w:rsidRPr="00B35DDE">
        <w:rPr>
          <w:rFonts w:ascii="Times New Roman" w:hAnsi="Times New Roman" w:cs="Times New Roman"/>
          <w:color w:val="FF0000"/>
          <w:sz w:val="36"/>
          <w:szCs w:val="36"/>
          <w:lang w:val="en-US"/>
        </w:rPr>
        <w:t>XVIII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и начала </w:t>
      </w:r>
      <w:r w:rsidRPr="00B35DDE">
        <w:rPr>
          <w:rFonts w:ascii="Times New Roman" w:hAnsi="Times New Roman" w:cs="Times New Roman"/>
          <w:color w:val="FF0000"/>
          <w:sz w:val="36"/>
          <w:szCs w:val="36"/>
          <w:lang w:val="en-US"/>
        </w:rPr>
        <w:t>XIX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вв., вып.2.Сост. и ред. Н. Кувшинников:</w:t>
      </w:r>
    </w:p>
    <w:p w:rsidR="008A0D65" w:rsidRPr="00B35DDE" w:rsidRDefault="008A0D65" w:rsidP="003D6DF8">
      <w:pPr>
        <w:widowControl w:val="0"/>
        <w:tabs>
          <w:tab w:val="left" w:pos="3765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Кригер И.               Сарабанда, </w:t>
      </w:r>
    </w:p>
    <w:p w:rsidR="008A0D65" w:rsidRPr="00B35DDE" w:rsidRDefault="008A0D65" w:rsidP="003D6DF8">
      <w:pPr>
        <w:widowControl w:val="0"/>
        <w:tabs>
          <w:tab w:val="left" w:pos="3765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Маттезон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И.           Ария, Менуэт,</w:t>
      </w:r>
    </w:p>
    <w:p w:rsidR="008A0D65" w:rsidRPr="00B35DDE" w:rsidRDefault="008A0D65" w:rsidP="003D6DF8">
      <w:pPr>
        <w:widowControl w:val="0"/>
        <w:tabs>
          <w:tab w:val="left" w:pos="3765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Пёрселл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Г.              Танец,</w:t>
      </w:r>
    </w:p>
    <w:p w:rsidR="008A0D65" w:rsidRPr="00B35DDE" w:rsidRDefault="008A0D65" w:rsidP="003D6DF8">
      <w:pPr>
        <w:widowControl w:val="0"/>
        <w:tabs>
          <w:tab w:val="left" w:pos="3765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Скарлатти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Д.          Ария,</w:t>
      </w:r>
    </w:p>
    <w:p w:rsidR="008A0D65" w:rsidRPr="00B35DDE" w:rsidRDefault="008A0D65" w:rsidP="003D6DF8">
      <w:pPr>
        <w:widowControl w:val="0"/>
        <w:tabs>
          <w:tab w:val="left" w:pos="3765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Педагогические пьесы для фортепиано, сб. </w:t>
      </w:r>
      <w:r w:rsidRPr="00B35DDE">
        <w:rPr>
          <w:rFonts w:ascii="Times New Roman" w:hAnsi="Times New Roman" w:cs="Times New Roman"/>
          <w:color w:val="FF0000"/>
          <w:sz w:val="36"/>
          <w:szCs w:val="36"/>
          <w:lang w:val="en-US"/>
        </w:rPr>
        <w:t>II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. Под ред. Н. 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lastRenderedPageBreak/>
        <w:t>Кувшинникова:</w:t>
      </w:r>
    </w:p>
    <w:p w:rsidR="008A0D65" w:rsidRPr="00B35DDE" w:rsidRDefault="008A0D65" w:rsidP="003D6DF8">
      <w:pPr>
        <w:widowControl w:val="0"/>
        <w:tabs>
          <w:tab w:val="left" w:pos="3765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>Бах И. С.                 Ария Соль минор,</w:t>
      </w:r>
    </w:p>
    <w:p w:rsidR="008A0D65" w:rsidRPr="00B35DDE" w:rsidRDefault="008A0D65" w:rsidP="003D6DF8">
      <w:pPr>
        <w:widowControl w:val="0"/>
        <w:tabs>
          <w:tab w:val="left" w:pos="3765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>Кребс И.                  Паспье,</w:t>
      </w:r>
    </w:p>
    <w:p w:rsidR="008A0D65" w:rsidRPr="00B35DDE" w:rsidRDefault="008A0D65" w:rsidP="003D6DF8">
      <w:pPr>
        <w:widowControl w:val="0"/>
        <w:tabs>
          <w:tab w:val="left" w:pos="3765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>Педагогический репертуар ДМШ, младшие классы. Пьесы в форме старинных танцев. Сост. М Соколов:</w:t>
      </w:r>
    </w:p>
    <w:p w:rsidR="008A0D65" w:rsidRPr="00B35DDE" w:rsidRDefault="008A0D65" w:rsidP="003D6DF8">
      <w:pPr>
        <w:widowControl w:val="0"/>
        <w:tabs>
          <w:tab w:val="left" w:pos="3765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>Моцарт В.               Контрданс,</w:t>
      </w:r>
    </w:p>
    <w:p w:rsidR="008A0D65" w:rsidRPr="00B35DDE" w:rsidRDefault="008A0D65" w:rsidP="003D6DF8">
      <w:pPr>
        <w:widowControl w:val="0"/>
        <w:tabs>
          <w:tab w:val="left" w:pos="3765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Пёрселл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Г.              Менуэт, Вольта,</w:t>
      </w:r>
    </w:p>
    <w:p w:rsidR="008A0D65" w:rsidRPr="00B35DDE" w:rsidRDefault="008A0D65" w:rsidP="003D6DF8">
      <w:pPr>
        <w:widowControl w:val="0"/>
        <w:tabs>
          <w:tab w:val="left" w:pos="3765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>Рихтер Ф.                Менуэт, Буре,</w:t>
      </w:r>
    </w:p>
    <w:p w:rsidR="008A0D65" w:rsidRPr="00B35DDE" w:rsidRDefault="008A0D65" w:rsidP="003D6DF8">
      <w:pPr>
        <w:widowControl w:val="0"/>
        <w:tabs>
          <w:tab w:val="left" w:pos="3765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Циполли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Д.            Сарабанда из сюиты № 2,</w:t>
      </w:r>
    </w:p>
    <w:p w:rsidR="008A0D65" w:rsidRPr="00B35DDE" w:rsidRDefault="008A0D65" w:rsidP="003D6DF8">
      <w:pPr>
        <w:widowControl w:val="0"/>
        <w:tabs>
          <w:tab w:val="left" w:pos="3765"/>
        </w:tabs>
        <w:spacing w:after="0" w:line="240" w:lineRule="auto"/>
        <w:ind w:left="2124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 Менуэт из сюиты № 4.</w:t>
      </w:r>
    </w:p>
    <w:p w:rsidR="008A0D65" w:rsidRPr="00B35DDE" w:rsidRDefault="008A0D65" w:rsidP="003D6DF8">
      <w:pPr>
        <w:pStyle w:val="3"/>
        <w:keepNext w:val="0"/>
        <w:widowControl w:val="0"/>
        <w:contextualSpacing/>
        <w:rPr>
          <w:bCs w:val="0"/>
          <w:i w:val="0"/>
          <w:color w:val="FF0000"/>
          <w:szCs w:val="36"/>
        </w:rPr>
      </w:pPr>
      <w:r w:rsidRPr="00B35DDE">
        <w:rPr>
          <w:bCs w:val="0"/>
          <w:i w:val="0"/>
          <w:color w:val="FF0000"/>
          <w:szCs w:val="36"/>
        </w:rPr>
        <w:t>Пьесы:</w:t>
      </w:r>
    </w:p>
    <w:p w:rsidR="008A0D65" w:rsidRPr="00B35DDE" w:rsidRDefault="008A0D65" w:rsidP="003D6DF8">
      <w:pPr>
        <w:widowControl w:val="0"/>
        <w:tabs>
          <w:tab w:val="left" w:pos="3765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Амиров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Ф.                12 миниатюр для фортепиано: Ноктюрн,</w:t>
      </w:r>
    </w:p>
    <w:p w:rsidR="008A0D65" w:rsidRPr="00B35DDE" w:rsidRDefault="008A0D65" w:rsidP="003D6DF8">
      <w:pPr>
        <w:widowControl w:val="0"/>
        <w:tabs>
          <w:tab w:val="left" w:pos="3765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Бетховен Л.              </w:t>
      </w: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Экоссезы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: Ми-бемоль мажор и Соль мажор, Соч. 107, Гайдн И.                  Менуэт соль мажор, </w:t>
      </w:r>
    </w:p>
    <w:p w:rsidR="008A0D65" w:rsidRPr="00B35DDE" w:rsidRDefault="008A0D65" w:rsidP="003D6DF8">
      <w:pPr>
        <w:widowControl w:val="0"/>
        <w:tabs>
          <w:tab w:val="left" w:pos="3765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Гедике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А.                Соч. 6. 20 маленьких пьес: №№ 19, 20; Соч. 46, ч. 2: Мазурка, Вальс,</w:t>
      </w:r>
    </w:p>
    <w:p w:rsidR="008A0D65" w:rsidRPr="00B35DDE" w:rsidRDefault="008A0D65" w:rsidP="003D6DF8">
      <w:pPr>
        <w:widowControl w:val="0"/>
        <w:tabs>
          <w:tab w:val="left" w:pos="3765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>Гречанинов  А.       Соч. 123. Грустная песенка,</w:t>
      </w:r>
    </w:p>
    <w:p w:rsidR="008A0D65" w:rsidRPr="00B35DDE" w:rsidRDefault="008A0D65" w:rsidP="003D6DF8">
      <w:pPr>
        <w:widowControl w:val="0"/>
        <w:tabs>
          <w:tab w:val="left" w:pos="3765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Косенко В.               Соч. 15. 24 детских пьесы: </w:t>
      </w: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Пастороль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>, Вальс, Украинская песня,</w:t>
      </w:r>
    </w:p>
    <w:p w:rsidR="008A0D65" w:rsidRPr="00B35DDE" w:rsidRDefault="008A0D65" w:rsidP="003D6DF8">
      <w:pPr>
        <w:widowControl w:val="0"/>
        <w:tabs>
          <w:tab w:val="left" w:pos="3765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>Моцарт В.                Четырнадцать пьес: № 3 и № 5,</w:t>
      </w:r>
    </w:p>
    <w:p w:rsidR="008A0D65" w:rsidRPr="00B35DDE" w:rsidRDefault="008A0D65" w:rsidP="003D6DF8">
      <w:pPr>
        <w:widowControl w:val="0"/>
        <w:tabs>
          <w:tab w:val="left" w:pos="3765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Майкапар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С.            Соч. 8. Маленькие новеллетты: Мелодия,  Соч.  28. Колыбельная </w:t>
      </w:r>
    </w:p>
    <w:p w:rsidR="008A0D65" w:rsidRPr="00B35DDE" w:rsidRDefault="008A0D65" w:rsidP="003D6DF8">
      <w:pPr>
        <w:widowControl w:val="0"/>
        <w:tabs>
          <w:tab w:val="left" w:pos="3765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>Осокин М.               Детский альбом: На реке, Детская песенка,</w:t>
      </w:r>
    </w:p>
    <w:p w:rsidR="008A0D65" w:rsidRPr="00B35DDE" w:rsidRDefault="008A0D65" w:rsidP="003D6DF8">
      <w:pPr>
        <w:widowControl w:val="0"/>
        <w:tabs>
          <w:tab w:val="left" w:pos="3765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>Прокофьев С.          Соч. 65. Сказочка,</w:t>
      </w:r>
    </w:p>
    <w:p w:rsidR="008A0D65" w:rsidRPr="00B35DDE" w:rsidRDefault="008A0D65" w:rsidP="003D6DF8">
      <w:pPr>
        <w:widowControl w:val="0"/>
        <w:tabs>
          <w:tab w:val="left" w:pos="3765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Чайковский П.        Соч. 39. Детский альбом: Шарманка поёт, Полька, Вальс Шуман,                    Соч. 68. Альбом для юношества: Весёлый </w:t>
      </w: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крестьянин</w:t>
      </w:r>
      <w:proofErr w:type="gram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,С</w:t>
      </w:r>
      <w:proofErr w:type="gramEnd"/>
      <w:r w:rsidRPr="00B35DDE">
        <w:rPr>
          <w:rFonts w:ascii="Times New Roman" w:hAnsi="Times New Roman" w:cs="Times New Roman"/>
          <w:color w:val="FF0000"/>
          <w:sz w:val="36"/>
          <w:szCs w:val="36"/>
        </w:rPr>
        <w:t>мелый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наездник,</w:t>
      </w:r>
    </w:p>
    <w:p w:rsidR="008A0D65" w:rsidRPr="00B35DDE" w:rsidRDefault="008A0D65" w:rsidP="003D6DF8">
      <w:pPr>
        <w:widowControl w:val="0"/>
        <w:tabs>
          <w:tab w:val="left" w:pos="3765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Эйгес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К.                   Шесть лёгких пьес: Русская песня, В лесу,</w:t>
      </w:r>
    </w:p>
    <w:p w:rsidR="008A0D65" w:rsidRPr="00B35DDE" w:rsidRDefault="008A0D65" w:rsidP="003D6DF8">
      <w:pPr>
        <w:widowControl w:val="0"/>
        <w:tabs>
          <w:tab w:val="left" w:pos="3765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>Школа игры на фортепиано. Сост. и ред. Н. Кувшинникова:</w:t>
      </w:r>
    </w:p>
    <w:p w:rsidR="008A0D65" w:rsidRPr="00B35DDE" w:rsidRDefault="008A0D65" w:rsidP="003D6DF8">
      <w:pPr>
        <w:widowControl w:val="0"/>
        <w:tabs>
          <w:tab w:val="left" w:pos="3765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Дремлюга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Н.            Песня, </w:t>
      </w:r>
    </w:p>
    <w:p w:rsidR="008A0D65" w:rsidRPr="00B35DDE" w:rsidRDefault="008A0D65" w:rsidP="003D6DF8">
      <w:pPr>
        <w:widowControl w:val="0"/>
        <w:tabs>
          <w:tab w:val="left" w:pos="3765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>Шостакович Д.        Марш,</w:t>
      </w:r>
    </w:p>
    <w:p w:rsidR="008A0D65" w:rsidRPr="00B35DDE" w:rsidRDefault="008A0D65" w:rsidP="003D6DF8">
      <w:pPr>
        <w:widowControl w:val="0"/>
        <w:tabs>
          <w:tab w:val="left" w:pos="3765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Колау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И.                   Прелюдия, </w:t>
      </w:r>
    </w:p>
    <w:p w:rsidR="008A0D65" w:rsidRPr="00B35DDE" w:rsidRDefault="008A0D65" w:rsidP="003D6DF8">
      <w:pPr>
        <w:widowControl w:val="0"/>
        <w:tabs>
          <w:tab w:val="left" w:pos="3765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>Бетховен Л.              Немецкий танец,</w:t>
      </w:r>
    </w:p>
    <w:p w:rsidR="008A0D65" w:rsidRPr="00B35DDE" w:rsidRDefault="008A0D65" w:rsidP="003D6DF8">
      <w:pPr>
        <w:widowControl w:val="0"/>
        <w:tabs>
          <w:tab w:val="left" w:pos="3765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>Капп Э.                     Родной напев,</w:t>
      </w:r>
    </w:p>
    <w:p w:rsidR="008A0D65" w:rsidRPr="00B35DDE" w:rsidRDefault="008A0D65" w:rsidP="003D6DF8">
      <w:pPr>
        <w:widowControl w:val="0"/>
        <w:tabs>
          <w:tab w:val="left" w:pos="3765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lastRenderedPageBreak/>
        <w:t>Воханка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Ф.               Чешская песенка,</w:t>
      </w:r>
    </w:p>
    <w:p w:rsidR="008A0D65" w:rsidRPr="00B35DDE" w:rsidRDefault="008A0D65" w:rsidP="003D6DF8">
      <w:pPr>
        <w:widowControl w:val="0"/>
        <w:tabs>
          <w:tab w:val="left" w:pos="3765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Барток Б.                  Вечер у </w:t>
      </w: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секейев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, Детям, </w:t>
      </w: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тетр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. 2  №№  32-37. Микрокосмос, </w:t>
      </w: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тетр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>. 2,3 (по выбору),</w:t>
      </w:r>
    </w:p>
    <w:p w:rsidR="008A0D65" w:rsidRPr="00B35DDE" w:rsidRDefault="008A0D65" w:rsidP="003D6DF8">
      <w:pPr>
        <w:widowControl w:val="0"/>
        <w:tabs>
          <w:tab w:val="left" w:pos="3765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>Бойко И.                   Джазовые акварели (по выбору),</w:t>
      </w:r>
    </w:p>
    <w:p w:rsidR="008A0D65" w:rsidRPr="00B35DDE" w:rsidRDefault="008A0D65" w:rsidP="003D6DF8">
      <w:pPr>
        <w:widowControl w:val="0"/>
        <w:tabs>
          <w:tab w:val="left" w:pos="3765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Люлли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Ж.                 Гавот соль минор,</w:t>
      </w:r>
    </w:p>
    <w:p w:rsidR="008A0D65" w:rsidRPr="00B35DDE" w:rsidRDefault="008A0D65" w:rsidP="003D6DF8">
      <w:pPr>
        <w:widowControl w:val="0"/>
        <w:tabs>
          <w:tab w:val="left" w:pos="3765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Дварионас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Б.            Маленькая сюита, Вальс Соль минор, Мельница,   </w:t>
      </w:r>
    </w:p>
    <w:p w:rsidR="008A0D65" w:rsidRPr="00B35DDE" w:rsidRDefault="008A0D65" w:rsidP="003D6DF8">
      <w:pPr>
        <w:widowControl w:val="0"/>
        <w:tabs>
          <w:tab w:val="left" w:pos="3765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Зиринг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В.                 Соч. 8. В лесу, русская песня, Юмореска.</w:t>
      </w:r>
    </w:p>
    <w:p w:rsidR="008A0D65" w:rsidRPr="00B35DDE" w:rsidRDefault="008A0D65" w:rsidP="003D6DF8">
      <w:pPr>
        <w:pStyle w:val="1"/>
        <w:keepNext w:val="0"/>
        <w:widowControl w:val="0"/>
        <w:tabs>
          <w:tab w:val="left" w:pos="3765"/>
        </w:tabs>
        <w:contextualSpacing/>
        <w:rPr>
          <w:b/>
          <w:bCs/>
          <w:color w:val="FF0000"/>
          <w:sz w:val="36"/>
          <w:szCs w:val="36"/>
        </w:rPr>
      </w:pPr>
      <w:r w:rsidRPr="00B35DDE">
        <w:rPr>
          <w:b/>
          <w:bCs/>
          <w:color w:val="FF0000"/>
          <w:sz w:val="36"/>
          <w:szCs w:val="36"/>
        </w:rPr>
        <w:t>Произведения крупной формы:</w:t>
      </w:r>
    </w:p>
    <w:p w:rsidR="008A0D65" w:rsidRPr="00B35DDE" w:rsidRDefault="008A0D65" w:rsidP="003D6DF8">
      <w:pPr>
        <w:pStyle w:val="31"/>
        <w:widowControl w:val="0"/>
        <w:spacing w:after="0"/>
        <w:contextualSpacing/>
        <w:jc w:val="both"/>
        <w:rPr>
          <w:color w:val="FF0000"/>
          <w:sz w:val="36"/>
          <w:szCs w:val="36"/>
        </w:rPr>
      </w:pPr>
      <w:r w:rsidRPr="00B35DDE">
        <w:rPr>
          <w:color w:val="FF0000"/>
          <w:sz w:val="36"/>
          <w:szCs w:val="36"/>
        </w:rPr>
        <w:t>И.Беркович</w:t>
      </w:r>
      <w:r w:rsidRPr="00B35DDE">
        <w:rPr>
          <w:color w:val="FF0000"/>
          <w:sz w:val="36"/>
          <w:szCs w:val="36"/>
        </w:rPr>
        <w:tab/>
      </w:r>
      <w:r w:rsidRPr="00B35DDE">
        <w:rPr>
          <w:color w:val="FF0000"/>
          <w:sz w:val="36"/>
          <w:szCs w:val="36"/>
        </w:rPr>
        <w:tab/>
        <w:t>Вариации «Савка и Гришка сделали дуду»</w:t>
      </w:r>
    </w:p>
    <w:p w:rsidR="008A0D65" w:rsidRPr="00B35DDE" w:rsidRDefault="008A0D65" w:rsidP="003D6DF8">
      <w:pPr>
        <w:pStyle w:val="31"/>
        <w:widowControl w:val="0"/>
        <w:spacing w:after="0"/>
        <w:contextualSpacing/>
        <w:jc w:val="both"/>
        <w:rPr>
          <w:color w:val="FF0000"/>
          <w:sz w:val="36"/>
          <w:szCs w:val="36"/>
        </w:rPr>
      </w:pPr>
      <w:proofErr w:type="spellStart"/>
      <w:r w:rsidRPr="00B35DDE">
        <w:rPr>
          <w:color w:val="FF0000"/>
          <w:sz w:val="36"/>
          <w:szCs w:val="36"/>
        </w:rPr>
        <w:t>А.Гедике</w:t>
      </w:r>
      <w:proofErr w:type="spellEnd"/>
      <w:r w:rsidRPr="00B35DDE">
        <w:rPr>
          <w:color w:val="FF0000"/>
          <w:sz w:val="36"/>
          <w:szCs w:val="36"/>
        </w:rPr>
        <w:tab/>
      </w:r>
      <w:r w:rsidRPr="00B35DDE">
        <w:rPr>
          <w:color w:val="FF0000"/>
          <w:sz w:val="36"/>
          <w:szCs w:val="36"/>
        </w:rPr>
        <w:tab/>
        <w:t xml:space="preserve">Сонатина </w:t>
      </w:r>
      <w:proofErr w:type="gramStart"/>
      <w:r w:rsidRPr="00B35DDE">
        <w:rPr>
          <w:color w:val="FF0000"/>
          <w:sz w:val="36"/>
          <w:szCs w:val="36"/>
        </w:rPr>
        <w:t>До</w:t>
      </w:r>
      <w:proofErr w:type="gramEnd"/>
      <w:r w:rsidRPr="00B35DDE">
        <w:rPr>
          <w:color w:val="FF0000"/>
          <w:sz w:val="36"/>
          <w:szCs w:val="36"/>
        </w:rPr>
        <w:t xml:space="preserve"> мажор</w:t>
      </w:r>
    </w:p>
    <w:p w:rsidR="008A0D65" w:rsidRPr="00B35DDE" w:rsidRDefault="008A0D65" w:rsidP="003D6DF8">
      <w:pPr>
        <w:pStyle w:val="31"/>
        <w:widowControl w:val="0"/>
        <w:spacing w:after="0"/>
        <w:contextualSpacing/>
        <w:jc w:val="both"/>
        <w:rPr>
          <w:color w:val="FF0000"/>
          <w:sz w:val="36"/>
          <w:szCs w:val="36"/>
        </w:rPr>
      </w:pPr>
      <w:proofErr w:type="spellStart"/>
      <w:r w:rsidRPr="00B35DDE">
        <w:rPr>
          <w:color w:val="FF0000"/>
          <w:sz w:val="36"/>
          <w:szCs w:val="36"/>
        </w:rPr>
        <w:t>А.Жилинский</w:t>
      </w:r>
      <w:proofErr w:type="spellEnd"/>
      <w:r w:rsidRPr="00B35DDE">
        <w:rPr>
          <w:color w:val="FF0000"/>
          <w:sz w:val="36"/>
          <w:szCs w:val="36"/>
        </w:rPr>
        <w:tab/>
        <w:t>Сонатина, чч.2 и 3</w:t>
      </w:r>
    </w:p>
    <w:p w:rsidR="008A0D65" w:rsidRPr="00B35DDE" w:rsidRDefault="008A0D65" w:rsidP="003D6DF8">
      <w:pPr>
        <w:pStyle w:val="31"/>
        <w:widowControl w:val="0"/>
        <w:spacing w:after="0"/>
        <w:contextualSpacing/>
        <w:jc w:val="both"/>
        <w:rPr>
          <w:color w:val="FF0000"/>
          <w:sz w:val="36"/>
          <w:szCs w:val="36"/>
        </w:rPr>
      </w:pPr>
      <w:r w:rsidRPr="00B35DDE">
        <w:rPr>
          <w:color w:val="FF0000"/>
          <w:sz w:val="36"/>
          <w:szCs w:val="36"/>
        </w:rPr>
        <w:t xml:space="preserve">Ф. </w:t>
      </w:r>
      <w:proofErr w:type="spellStart"/>
      <w:r w:rsidRPr="00B35DDE">
        <w:rPr>
          <w:color w:val="FF0000"/>
          <w:sz w:val="36"/>
          <w:szCs w:val="36"/>
        </w:rPr>
        <w:t>Дюбюк</w:t>
      </w:r>
      <w:proofErr w:type="spellEnd"/>
      <w:r w:rsidRPr="00B35DDE">
        <w:rPr>
          <w:color w:val="FF0000"/>
          <w:sz w:val="36"/>
          <w:szCs w:val="36"/>
        </w:rPr>
        <w:tab/>
      </w:r>
      <w:r w:rsidRPr="00B35DDE">
        <w:rPr>
          <w:color w:val="FF0000"/>
          <w:sz w:val="36"/>
          <w:szCs w:val="36"/>
        </w:rPr>
        <w:tab/>
        <w:t>Русская песня с вариацией,</w:t>
      </w:r>
    </w:p>
    <w:p w:rsidR="008A0D65" w:rsidRPr="00B35DDE" w:rsidRDefault="008A0D65" w:rsidP="003D6DF8">
      <w:pPr>
        <w:pStyle w:val="31"/>
        <w:widowControl w:val="0"/>
        <w:spacing w:after="0"/>
        <w:contextualSpacing/>
        <w:jc w:val="both"/>
        <w:rPr>
          <w:color w:val="FF0000"/>
          <w:sz w:val="36"/>
          <w:szCs w:val="36"/>
        </w:rPr>
      </w:pPr>
      <w:r w:rsidRPr="00B35DDE">
        <w:rPr>
          <w:color w:val="FF0000"/>
          <w:sz w:val="36"/>
          <w:szCs w:val="36"/>
        </w:rPr>
        <w:t>Д. Тюрк</w:t>
      </w:r>
      <w:r w:rsidRPr="00B35DDE">
        <w:rPr>
          <w:color w:val="FF0000"/>
          <w:sz w:val="36"/>
          <w:szCs w:val="36"/>
        </w:rPr>
        <w:tab/>
      </w:r>
      <w:r w:rsidRPr="00B35DDE">
        <w:rPr>
          <w:color w:val="FF0000"/>
          <w:sz w:val="36"/>
          <w:szCs w:val="36"/>
        </w:rPr>
        <w:tab/>
        <w:t xml:space="preserve">Сонатина </w:t>
      </w:r>
      <w:proofErr w:type="gramStart"/>
      <w:r w:rsidRPr="00B35DDE">
        <w:rPr>
          <w:color w:val="FF0000"/>
          <w:sz w:val="36"/>
          <w:szCs w:val="36"/>
        </w:rPr>
        <w:t>до</w:t>
      </w:r>
      <w:proofErr w:type="gramEnd"/>
      <w:r w:rsidRPr="00B35DDE">
        <w:rPr>
          <w:color w:val="FF0000"/>
          <w:sz w:val="36"/>
          <w:szCs w:val="36"/>
        </w:rPr>
        <w:t xml:space="preserve"> мажор ч. 1. </w:t>
      </w:r>
    </w:p>
    <w:p w:rsidR="008A0D65" w:rsidRPr="00B35DDE" w:rsidRDefault="008A0D65" w:rsidP="003D6DF8">
      <w:pPr>
        <w:pStyle w:val="31"/>
        <w:widowControl w:val="0"/>
        <w:spacing w:after="0"/>
        <w:contextualSpacing/>
        <w:jc w:val="both"/>
        <w:rPr>
          <w:color w:val="FF0000"/>
          <w:sz w:val="36"/>
          <w:szCs w:val="36"/>
        </w:rPr>
      </w:pPr>
      <w:r w:rsidRPr="00B35DDE">
        <w:rPr>
          <w:color w:val="FF0000"/>
          <w:sz w:val="36"/>
          <w:szCs w:val="36"/>
        </w:rPr>
        <w:t>И. Беркович</w:t>
      </w:r>
      <w:r w:rsidRPr="00B35DDE">
        <w:rPr>
          <w:color w:val="FF0000"/>
          <w:sz w:val="36"/>
          <w:szCs w:val="36"/>
        </w:rPr>
        <w:tab/>
        <w:t>Сонатина соль мажор, ч.1,</w:t>
      </w:r>
    </w:p>
    <w:p w:rsidR="008A0D65" w:rsidRPr="00B35DDE" w:rsidRDefault="008A0D65" w:rsidP="003D6DF8">
      <w:pPr>
        <w:pStyle w:val="31"/>
        <w:widowControl w:val="0"/>
        <w:spacing w:after="0"/>
        <w:ind w:left="2124" w:firstLine="6"/>
        <w:contextualSpacing/>
        <w:jc w:val="both"/>
        <w:rPr>
          <w:color w:val="FF0000"/>
          <w:sz w:val="36"/>
          <w:szCs w:val="36"/>
        </w:rPr>
      </w:pPr>
      <w:r w:rsidRPr="00B35DDE">
        <w:rPr>
          <w:color w:val="FF0000"/>
          <w:sz w:val="36"/>
          <w:szCs w:val="36"/>
        </w:rPr>
        <w:t>Вариации на тему русской народной песни «</w:t>
      </w:r>
      <w:proofErr w:type="gramStart"/>
      <w:r w:rsidRPr="00B35DDE">
        <w:rPr>
          <w:color w:val="FF0000"/>
          <w:sz w:val="36"/>
          <w:szCs w:val="36"/>
        </w:rPr>
        <w:t>Во</w:t>
      </w:r>
      <w:proofErr w:type="gramEnd"/>
      <w:r w:rsidRPr="00B35DDE">
        <w:rPr>
          <w:color w:val="FF0000"/>
          <w:sz w:val="36"/>
          <w:szCs w:val="36"/>
        </w:rPr>
        <w:t xml:space="preserve"> саду ли, во городе девица гуляла»,</w:t>
      </w:r>
    </w:p>
    <w:p w:rsidR="008A0D65" w:rsidRPr="00B35DDE" w:rsidRDefault="008A0D65" w:rsidP="003D6DF8">
      <w:pPr>
        <w:pStyle w:val="31"/>
        <w:widowControl w:val="0"/>
        <w:spacing w:after="0"/>
        <w:contextualSpacing/>
        <w:jc w:val="both"/>
        <w:rPr>
          <w:color w:val="FF0000"/>
          <w:sz w:val="36"/>
          <w:szCs w:val="36"/>
        </w:rPr>
      </w:pPr>
      <w:r w:rsidRPr="00B35DDE">
        <w:rPr>
          <w:color w:val="FF0000"/>
          <w:sz w:val="36"/>
          <w:szCs w:val="36"/>
        </w:rPr>
        <w:t xml:space="preserve">А. </w:t>
      </w:r>
      <w:proofErr w:type="spellStart"/>
      <w:r w:rsidRPr="00B35DDE">
        <w:rPr>
          <w:color w:val="FF0000"/>
          <w:sz w:val="36"/>
          <w:szCs w:val="36"/>
        </w:rPr>
        <w:t>Гедике</w:t>
      </w:r>
      <w:proofErr w:type="spellEnd"/>
      <w:r w:rsidRPr="00B35DDE">
        <w:rPr>
          <w:color w:val="FF0000"/>
          <w:sz w:val="36"/>
          <w:szCs w:val="36"/>
        </w:rPr>
        <w:t>.</w:t>
      </w:r>
      <w:r w:rsidRPr="00B35DDE">
        <w:rPr>
          <w:color w:val="FF0000"/>
          <w:sz w:val="36"/>
          <w:szCs w:val="36"/>
        </w:rPr>
        <w:tab/>
      </w:r>
      <w:r w:rsidRPr="00B35DDE">
        <w:rPr>
          <w:color w:val="FF0000"/>
          <w:sz w:val="36"/>
          <w:szCs w:val="36"/>
        </w:rPr>
        <w:tab/>
        <w:t xml:space="preserve">Тема с вариацией </w:t>
      </w:r>
      <w:proofErr w:type="gramStart"/>
      <w:r w:rsidRPr="00B35DDE">
        <w:rPr>
          <w:color w:val="FF0000"/>
          <w:sz w:val="36"/>
          <w:szCs w:val="36"/>
        </w:rPr>
        <w:t>до</w:t>
      </w:r>
      <w:proofErr w:type="gramEnd"/>
      <w:r w:rsidRPr="00B35DDE">
        <w:rPr>
          <w:color w:val="FF0000"/>
          <w:sz w:val="36"/>
          <w:szCs w:val="36"/>
        </w:rPr>
        <w:t xml:space="preserve"> мажор,</w:t>
      </w:r>
    </w:p>
    <w:p w:rsidR="008A0D65" w:rsidRPr="00B35DDE" w:rsidRDefault="008A0D65" w:rsidP="003D6DF8">
      <w:pPr>
        <w:pStyle w:val="31"/>
        <w:widowControl w:val="0"/>
        <w:spacing w:after="0"/>
        <w:contextualSpacing/>
        <w:jc w:val="both"/>
        <w:rPr>
          <w:color w:val="FF0000"/>
          <w:sz w:val="36"/>
          <w:szCs w:val="36"/>
        </w:rPr>
      </w:pPr>
      <w:r w:rsidRPr="00B35DDE">
        <w:rPr>
          <w:color w:val="FF0000"/>
          <w:sz w:val="36"/>
          <w:szCs w:val="36"/>
        </w:rPr>
        <w:t>Л. Бетховен</w:t>
      </w:r>
      <w:r w:rsidRPr="00B35DDE">
        <w:rPr>
          <w:color w:val="FF0000"/>
          <w:sz w:val="36"/>
          <w:szCs w:val="36"/>
        </w:rPr>
        <w:tab/>
      </w:r>
      <w:r w:rsidRPr="00B35DDE">
        <w:rPr>
          <w:color w:val="FF0000"/>
          <w:sz w:val="36"/>
          <w:szCs w:val="36"/>
        </w:rPr>
        <w:tab/>
        <w:t>Сонатина соль мажор ч. 1, 2,</w:t>
      </w:r>
    </w:p>
    <w:p w:rsidR="008A0D65" w:rsidRPr="00B35DDE" w:rsidRDefault="008A0D65" w:rsidP="003D6DF8">
      <w:pPr>
        <w:pStyle w:val="31"/>
        <w:widowControl w:val="0"/>
        <w:spacing w:after="0"/>
        <w:ind w:left="2124" w:hanging="2124"/>
        <w:contextualSpacing/>
        <w:jc w:val="both"/>
        <w:rPr>
          <w:color w:val="FF0000"/>
          <w:sz w:val="36"/>
          <w:szCs w:val="36"/>
        </w:rPr>
      </w:pPr>
      <w:r w:rsidRPr="00B35DDE">
        <w:rPr>
          <w:color w:val="FF0000"/>
          <w:sz w:val="36"/>
          <w:szCs w:val="36"/>
        </w:rPr>
        <w:t xml:space="preserve">М </w:t>
      </w:r>
      <w:proofErr w:type="spellStart"/>
      <w:r w:rsidRPr="00B35DDE">
        <w:rPr>
          <w:color w:val="FF0000"/>
          <w:sz w:val="36"/>
          <w:szCs w:val="36"/>
        </w:rPr>
        <w:t>Клементи</w:t>
      </w:r>
      <w:proofErr w:type="spellEnd"/>
      <w:proofErr w:type="gramStart"/>
      <w:r w:rsidRPr="00B35DDE">
        <w:rPr>
          <w:color w:val="FF0000"/>
          <w:sz w:val="36"/>
          <w:szCs w:val="36"/>
        </w:rPr>
        <w:tab/>
        <w:t>С</w:t>
      </w:r>
      <w:proofErr w:type="gramEnd"/>
      <w:r w:rsidRPr="00B35DDE">
        <w:rPr>
          <w:color w:val="FF0000"/>
          <w:sz w:val="36"/>
          <w:szCs w:val="36"/>
        </w:rPr>
        <w:t xml:space="preserve">оч. 36 Сонатина до мажор, сост. С. </w:t>
      </w:r>
      <w:proofErr w:type="spellStart"/>
      <w:r w:rsidRPr="00B35DDE">
        <w:rPr>
          <w:color w:val="FF0000"/>
          <w:sz w:val="36"/>
          <w:szCs w:val="36"/>
        </w:rPr>
        <w:t>Барсукова</w:t>
      </w:r>
      <w:proofErr w:type="spellEnd"/>
      <w:r w:rsidRPr="00B35DDE">
        <w:rPr>
          <w:color w:val="FF0000"/>
          <w:sz w:val="36"/>
          <w:szCs w:val="36"/>
        </w:rPr>
        <w:t xml:space="preserve">, Сонатины и вариации для фортепиано для Д.М.Ш. 1-2 класс </w:t>
      </w:r>
      <w:proofErr w:type="spellStart"/>
      <w:r w:rsidRPr="00B35DDE">
        <w:rPr>
          <w:color w:val="FF0000"/>
          <w:sz w:val="36"/>
          <w:szCs w:val="36"/>
        </w:rPr>
        <w:t>вып</w:t>
      </w:r>
      <w:proofErr w:type="spellEnd"/>
      <w:r w:rsidRPr="00B35DDE">
        <w:rPr>
          <w:color w:val="FF0000"/>
          <w:sz w:val="36"/>
          <w:szCs w:val="36"/>
        </w:rPr>
        <w:t>. 1-2.</w:t>
      </w:r>
    </w:p>
    <w:p w:rsidR="008A0D65" w:rsidRPr="00B35DDE" w:rsidRDefault="008A0D65" w:rsidP="003D6DF8">
      <w:pPr>
        <w:widowControl w:val="0"/>
        <w:spacing w:after="0" w:line="240" w:lineRule="auto"/>
        <w:ind w:left="2124" w:hanging="2124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>Андре  А.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 xml:space="preserve">Сонатина Соль мажор,  (Сонаты, Сонатина, рондо, вариации  для фортепиано, ч.1.Сост. С. </w:t>
      </w: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Ляховицкая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>),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>Бетховен  Л.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>Сонатина Соль мажор, ч. 1,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>Благой Д.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>Альбом пьес: Маленькие  вариации  соль минор,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Гедике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А.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>Соч. 36. Сонатина</w:t>
      </w:r>
      <w:proofErr w:type="gram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Д</w:t>
      </w:r>
      <w:proofErr w:type="gramEnd"/>
      <w:r w:rsidRPr="00B35DDE">
        <w:rPr>
          <w:rFonts w:ascii="Times New Roman" w:hAnsi="Times New Roman" w:cs="Times New Roman"/>
          <w:color w:val="FF0000"/>
          <w:sz w:val="36"/>
          <w:szCs w:val="36"/>
        </w:rPr>
        <w:t>о мажор,</w:t>
      </w:r>
    </w:p>
    <w:p w:rsidR="008A0D65" w:rsidRPr="00B35DDE" w:rsidRDefault="008A0D65" w:rsidP="003D6DF8">
      <w:pPr>
        <w:widowControl w:val="0"/>
        <w:spacing w:after="0" w:line="240" w:lineRule="auto"/>
        <w:ind w:left="2127" w:hanging="2127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Клементи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М.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>Соч. 36. Сонатина  № 1</w:t>
      </w:r>
      <w:proofErr w:type="gram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Д</w:t>
      </w:r>
      <w:proofErr w:type="gramEnd"/>
      <w:r w:rsidRPr="00B35DDE">
        <w:rPr>
          <w:rFonts w:ascii="Times New Roman" w:hAnsi="Times New Roman" w:cs="Times New Roman"/>
          <w:color w:val="FF0000"/>
          <w:sz w:val="36"/>
          <w:szCs w:val="36"/>
        </w:rPr>
        <w:t>о мажор (ч. 5).</w:t>
      </w:r>
    </w:p>
    <w:p w:rsidR="008A0D65" w:rsidRPr="00B35DDE" w:rsidRDefault="008A0D65" w:rsidP="003D6DF8">
      <w:pPr>
        <w:pStyle w:val="3"/>
        <w:keepNext w:val="0"/>
        <w:widowControl w:val="0"/>
        <w:tabs>
          <w:tab w:val="clear" w:pos="3765"/>
        </w:tabs>
        <w:contextualSpacing/>
        <w:rPr>
          <w:bCs w:val="0"/>
          <w:i w:val="0"/>
          <w:color w:val="FF0000"/>
          <w:szCs w:val="36"/>
        </w:rPr>
      </w:pPr>
      <w:r w:rsidRPr="00B35DDE">
        <w:rPr>
          <w:bCs w:val="0"/>
          <w:i w:val="0"/>
          <w:color w:val="FF0000"/>
          <w:szCs w:val="36"/>
        </w:rPr>
        <w:t>Ансамбли:</w:t>
      </w:r>
    </w:p>
    <w:p w:rsidR="008A0D65" w:rsidRPr="00B35DDE" w:rsidRDefault="008A0D65" w:rsidP="003D6DF8">
      <w:pPr>
        <w:widowControl w:val="0"/>
        <w:spacing w:after="0" w:line="240" w:lineRule="auto"/>
        <w:ind w:left="2124" w:hanging="2124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>Балакирев М.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 xml:space="preserve">30 русских народных песен в 4 руки: «Калинушка с </w:t>
      </w: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малинушкой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>»,  14 избранных русских народных песен (по выбору),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Гнесина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Е.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>2 пьесы в 4 руки: Ладушки,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lastRenderedPageBreak/>
        <w:t>Золотарёв В.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>Соч.15. Тридцать украинских песен  в 4 руки: № 12,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>Иванов-</w:t>
      </w: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РадкевичН</w:t>
      </w:r>
      <w:proofErr w:type="gram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.Ш</w:t>
      </w:r>
      <w:proofErr w:type="gramEnd"/>
      <w:r w:rsidRPr="00B35DDE">
        <w:rPr>
          <w:rFonts w:ascii="Times New Roman" w:hAnsi="Times New Roman" w:cs="Times New Roman"/>
          <w:color w:val="FF0000"/>
          <w:sz w:val="36"/>
          <w:szCs w:val="36"/>
        </w:rPr>
        <w:t>есть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пьес для начинающих: Марш и Гавот,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>Мартини Д.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>Не спеши,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Невин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М.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>Непрерывное буги,</w:t>
      </w:r>
    </w:p>
    <w:p w:rsidR="008A0D65" w:rsidRPr="00B35DDE" w:rsidRDefault="008A0D65" w:rsidP="003D6DF8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>Беркович И.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ab/>
        <w:t xml:space="preserve">Соч. 30. Фортепианные ансамбли (по выбору), </w:t>
      </w:r>
    </w:p>
    <w:p w:rsidR="001D13BE" w:rsidRPr="00B35DDE" w:rsidRDefault="003D6DF8" w:rsidP="003D6DF8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b/>
          <w:iCs/>
          <w:color w:val="FF0000"/>
          <w:sz w:val="36"/>
          <w:szCs w:val="36"/>
          <w:u w:val="single"/>
        </w:rPr>
        <w:t>7</w:t>
      </w:r>
      <w:r w:rsidR="009E148D" w:rsidRPr="00B35DDE">
        <w:rPr>
          <w:rFonts w:ascii="Times New Roman" w:hAnsi="Times New Roman" w:cs="Times New Roman"/>
          <w:b/>
          <w:iCs/>
          <w:color w:val="FF0000"/>
          <w:sz w:val="36"/>
          <w:szCs w:val="36"/>
          <w:u w:val="single"/>
        </w:rPr>
        <w:t>-й год обучения</w:t>
      </w:r>
    </w:p>
    <w:p w:rsidR="001D13BE" w:rsidRPr="00B35DDE" w:rsidRDefault="001D13BE" w:rsidP="003D6DF8">
      <w:pPr>
        <w:pStyle w:val="22"/>
        <w:shd w:val="clear" w:color="auto" w:fill="auto"/>
        <w:spacing w:line="240" w:lineRule="auto"/>
        <w:ind w:left="20" w:firstLine="0"/>
        <w:contextualSpacing/>
        <w:jc w:val="center"/>
        <w:rPr>
          <w:color w:val="FF0000"/>
          <w:sz w:val="36"/>
          <w:szCs w:val="36"/>
        </w:rPr>
      </w:pPr>
      <w:r w:rsidRPr="00B35DDE">
        <w:rPr>
          <w:rStyle w:val="213"/>
          <w:b/>
          <w:bCs/>
          <w:color w:val="FF0000"/>
          <w:sz w:val="36"/>
          <w:szCs w:val="36"/>
        </w:rPr>
        <w:t>Этюды:</w:t>
      </w:r>
    </w:p>
    <w:p w:rsidR="00384C46" w:rsidRPr="00B35DDE" w:rsidRDefault="00384C46" w:rsidP="003D6DF8">
      <w:pPr>
        <w:pStyle w:val="a8"/>
        <w:shd w:val="clear" w:color="auto" w:fill="auto"/>
        <w:spacing w:before="0" w:line="240" w:lineRule="auto"/>
        <w:contextualSpacing/>
        <w:rPr>
          <w:rStyle w:val="133"/>
          <w:color w:val="FF0000"/>
          <w:sz w:val="36"/>
          <w:szCs w:val="36"/>
        </w:rPr>
      </w:pPr>
      <w:proofErr w:type="spellStart"/>
      <w:r w:rsidRPr="00B35DDE">
        <w:rPr>
          <w:rStyle w:val="0ptExact"/>
          <w:color w:val="FF0000"/>
          <w:sz w:val="36"/>
          <w:szCs w:val="36"/>
        </w:rPr>
        <w:t>Беренс</w:t>
      </w:r>
      <w:proofErr w:type="spellEnd"/>
      <w:r w:rsidRPr="00B35DDE">
        <w:rPr>
          <w:rStyle w:val="0ptExact"/>
          <w:color w:val="FF0000"/>
          <w:sz w:val="36"/>
          <w:szCs w:val="36"/>
        </w:rPr>
        <w:t xml:space="preserve"> Г.                        </w:t>
      </w:r>
      <w:r w:rsidR="001D13BE" w:rsidRPr="00B35DDE">
        <w:rPr>
          <w:rStyle w:val="133"/>
          <w:color w:val="FF0000"/>
          <w:sz w:val="36"/>
          <w:szCs w:val="36"/>
        </w:rPr>
        <w:t>Соч. 61 и88. 32 избранных этюда: №№ 1-3, 5-7,</w:t>
      </w:r>
    </w:p>
    <w:p w:rsidR="00384C46" w:rsidRPr="00B35DDE" w:rsidRDefault="00384C46" w:rsidP="003D6DF8">
      <w:pPr>
        <w:pStyle w:val="a8"/>
        <w:shd w:val="clear" w:color="auto" w:fill="auto"/>
        <w:spacing w:before="0" w:line="240" w:lineRule="auto"/>
        <w:contextualSpacing/>
        <w:jc w:val="left"/>
        <w:rPr>
          <w:rStyle w:val="0ptExact"/>
          <w:color w:val="FF0000"/>
          <w:sz w:val="36"/>
          <w:szCs w:val="36"/>
        </w:rPr>
      </w:pPr>
      <w:proofErr w:type="spellStart"/>
      <w:r w:rsidRPr="00B35DDE">
        <w:rPr>
          <w:rStyle w:val="0ptExact"/>
          <w:color w:val="FF0000"/>
          <w:sz w:val="36"/>
          <w:szCs w:val="36"/>
        </w:rPr>
        <w:t>Бертини</w:t>
      </w:r>
      <w:proofErr w:type="spellEnd"/>
      <w:r w:rsidRPr="00B35DDE">
        <w:rPr>
          <w:rStyle w:val="0ptExact"/>
          <w:color w:val="FF0000"/>
          <w:sz w:val="36"/>
          <w:szCs w:val="36"/>
        </w:rPr>
        <w:t xml:space="preserve"> А.                     </w:t>
      </w:r>
      <w:r w:rsidR="001D13BE" w:rsidRPr="00B35DDE">
        <w:rPr>
          <w:rStyle w:val="133"/>
          <w:color w:val="FF0000"/>
          <w:sz w:val="36"/>
          <w:szCs w:val="36"/>
        </w:rPr>
        <w:t>Соч. 29 и 32. 28 избранных этюда: №№ 4, 5-9,</w:t>
      </w:r>
    </w:p>
    <w:p w:rsidR="001D13BE" w:rsidRPr="00B35DDE" w:rsidRDefault="00D94FA2" w:rsidP="003D6DF8">
      <w:pPr>
        <w:pStyle w:val="a8"/>
        <w:shd w:val="clear" w:color="auto" w:fill="auto"/>
        <w:spacing w:before="0" w:line="240" w:lineRule="auto"/>
        <w:contextualSpacing/>
        <w:jc w:val="left"/>
        <w:rPr>
          <w:color w:val="FF0000"/>
          <w:sz w:val="36"/>
          <w:szCs w:val="36"/>
        </w:rPr>
      </w:pPr>
      <w:proofErr w:type="spellStart"/>
      <w:r w:rsidRPr="00B35DDE">
        <w:rPr>
          <w:rStyle w:val="0ptExact"/>
          <w:color w:val="FF0000"/>
          <w:sz w:val="36"/>
          <w:szCs w:val="36"/>
        </w:rPr>
        <w:t>Лемуан</w:t>
      </w:r>
      <w:proofErr w:type="spellEnd"/>
      <w:r w:rsidRPr="00B35DDE">
        <w:rPr>
          <w:rStyle w:val="0ptExact"/>
          <w:color w:val="FF0000"/>
          <w:sz w:val="36"/>
          <w:szCs w:val="36"/>
        </w:rPr>
        <w:t xml:space="preserve"> А</w:t>
      </w:r>
      <w:r w:rsidR="00D25E7B" w:rsidRPr="00B35DDE">
        <w:rPr>
          <w:rStyle w:val="0ptExact"/>
          <w:color w:val="FF0000"/>
          <w:sz w:val="36"/>
          <w:szCs w:val="36"/>
        </w:rPr>
        <w:t xml:space="preserve">.                      </w:t>
      </w:r>
      <w:r w:rsidR="001D13BE" w:rsidRPr="00B35DDE">
        <w:rPr>
          <w:rStyle w:val="133"/>
          <w:color w:val="FF0000"/>
          <w:sz w:val="36"/>
          <w:szCs w:val="36"/>
        </w:rPr>
        <w:t>Соч. 37, №№ 28-30, 36, 37, 40, 44, 48, 50,</w:t>
      </w:r>
    </w:p>
    <w:p w:rsidR="001D13BE" w:rsidRPr="00B35DDE" w:rsidRDefault="00384C46" w:rsidP="003D6DF8">
      <w:pPr>
        <w:pStyle w:val="a8"/>
        <w:shd w:val="clear" w:color="auto" w:fill="auto"/>
        <w:spacing w:before="0" w:line="240" w:lineRule="auto"/>
        <w:ind w:left="20"/>
        <w:contextualSpacing/>
        <w:jc w:val="left"/>
        <w:rPr>
          <w:color w:val="FF0000"/>
          <w:sz w:val="36"/>
          <w:szCs w:val="36"/>
        </w:rPr>
      </w:pPr>
      <w:proofErr w:type="spellStart"/>
      <w:r w:rsidRPr="00B35DDE">
        <w:rPr>
          <w:rStyle w:val="0ptExact"/>
          <w:color w:val="FF0000"/>
          <w:sz w:val="36"/>
          <w:szCs w:val="36"/>
        </w:rPr>
        <w:t>Лешгорн</w:t>
      </w:r>
      <w:proofErr w:type="spellEnd"/>
      <w:r w:rsidRPr="00B35DDE">
        <w:rPr>
          <w:rStyle w:val="0ptExact"/>
          <w:color w:val="FF0000"/>
          <w:sz w:val="36"/>
          <w:szCs w:val="36"/>
        </w:rPr>
        <w:t xml:space="preserve"> А.                   </w:t>
      </w:r>
      <w:r w:rsidR="001D13BE" w:rsidRPr="00B35DDE">
        <w:rPr>
          <w:rStyle w:val="133"/>
          <w:color w:val="FF0000"/>
          <w:sz w:val="36"/>
          <w:szCs w:val="36"/>
        </w:rPr>
        <w:t xml:space="preserve">Соч. 65, </w:t>
      </w:r>
      <w:proofErr w:type="spellStart"/>
      <w:r w:rsidR="001D13BE" w:rsidRPr="00B35DDE">
        <w:rPr>
          <w:rStyle w:val="133"/>
          <w:color w:val="FF0000"/>
          <w:sz w:val="36"/>
          <w:szCs w:val="36"/>
        </w:rPr>
        <w:t>тетр</w:t>
      </w:r>
      <w:proofErr w:type="spellEnd"/>
      <w:r w:rsidR="001D13BE" w:rsidRPr="00B35DDE">
        <w:rPr>
          <w:rStyle w:val="133"/>
          <w:color w:val="FF0000"/>
          <w:sz w:val="36"/>
          <w:szCs w:val="36"/>
        </w:rPr>
        <w:t>. 3 (по выбору), Соч. 66, №№ 1-4,</w:t>
      </w:r>
    </w:p>
    <w:p w:rsidR="00D25E7B" w:rsidRPr="00B35DDE" w:rsidRDefault="00384C46" w:rsidP="003D6DF8">
      <w:pPr>
        <w:pStyle w:val="a8"/>
        <w:shd w:val="clear" w:color="auto" w:fill="auto"/>
        <w:spacing w:before="0" w:line="240" w:lineRule="auto"/>
        <w:ind w:left="20" w:right="140"/>
        <w:contextualSpacing/>
        <w:jc w:val="left"/>
        <w:rPr>
          <w:rStyle w:val="133"/>
          <w:color w:val="FF0000"/>
          <w:sz w:val="36"/>
          <w:szCs w:val="36"/>
        </w:rPr>
      </w:pPr>
      <w:r w:rsidRPr="00B35DDE">
        <w:rPr>
          <w:rStyle w:val="0ptExact"/>
          <w:color w:val="FF0000"/>
          <w:sz w:val="36"/>
          <w:szCs w:val="36"/>
        </w:rPr>
        <w:t xml:space="preserve">Черни К.                        </w:t>
      </w:r>
      <w:r w:rsidR="001D13BE" w:rsidRPr="00B35DDE">
        <w:rPr>
          <w:rStyle w:val="133"/>
          <w:color w:val="FF0000"/>
          <w:sz w:val="36"/>
          <w:szCs w:val="36"/>
        </w:rPr>
        <w:t>Короткие этюды и упражнения Соч. 139, 261, 821</w:t>
      </w:r>
    </w:p>
    <w:p w:rsidR="001D13BE" w:rsidRPr="00B35DDE" w:rsidRDefault="00D25E7B" w:rsidP="003D6DF8">
      <w:pPr>
        <w:pStyle w:val="a8"/>
        <w:shd w:val="clear" w:color="auto" w:fill="auto"/>
        <w:spacing w:before="0" w:line="240" w:lineRule="auto"/>
        <w:ind w:left="20" w:right="140"/>
        <w:contextualSpacing/>
        <w:jc w:val="left"/>
        <w:rPr>
          <w:color w:val="FF0000"/>
          <w:sz w:val="36"/>
          <w:szCs w:val="36"/>
        </w:rPr>
      </w:pPr>
      <w:r w:rsidRPr="00B35DDE">
        <w:rPr>
          <w:rStyle w:val="133"/>
          <w:color w:val="FF0000"/>
          <w:sz w:val="36"/>
          <w:szCs w:val="36"/>
        </w:rPr>
        <w:t xml:space="preserve">                                         (</w:t>
      </w:r>
      <w:r w:rsidR="001D13BE" w:rsidRPr="00B35DDE">
        <w:rPr>
          <w:rStyle w:val="133"/>
          <w:color w:val="FF0000"/>
          <w:sz w:val="36"/>
          <w:szCs w:val="36"/>
        </w:rPr>
        <w:t>сост.- ред. Н. Кувшинников): №№ 8, 10, 19, 23, 25, 44, 72,</w:t>
      </w:r>
    </w:p>
    <w:p w:rsidR="001D13BE" w:rsidRPr="00B35DDE" w:rsidRDefault="001D13BE" w:rsidP="003D6DF8">
      <w:pPr>
        <w:pStyle w:val="a8"/>
        <w:shd w:val="clear" w:color="auto" w:fill="auto"/>
        <w:spacing w:before="0" w:line="240" w:lineRule="auto"/>
        <w:ind w:left="20" w:right="140"/>
        <w:contextualSpacing/>
        <w:jc w:val="left"/>
        <w:rPr>
          <w:color w:val="FF0000"/>
          <w:sz w:val="36"/>
          <w:szCs w:val="36"/>
        </w:rPr>
      </w:pPr>
      <w:r w:rsidRPr="00B35DDE">
        <w:rPr>
          <w:rStyle w:val="133"/>
          <w:color w:val="FF0000"/>
          <w:sz w:val="36"/>
          <w:szCs w:val="36"/>
        </w:rPr>
        <w:t>Черни К.-</w:t>
      </w:r>
      <w:proofErr w:type="spellStart"/>
      <w:r w:rsidRPr="00B35DDE">
        <w:rPr>
          <w:rStyle w:val="133"/>
          <w:color w:val="FF0000"/>
          <w:sz w:val="36"/>
          <w:szCs w:val="36"/>
        </w:rPr>
        <w:t>Гермер</w:t>
      </w:r>
      <w:proofErr w:type="spellEnd"/>
      <w:r w:rsidRPr="00B35DDE">
        <w:rPr>
          <w:rStyle w:val="133"/>
          <w:color w:val="FF0000"/>
          <w:sz w:val="36"/>
          <w:szCs w:val="36"/>
        </w:rPr>
        <w:t xml:space="preserve"> </w:t>
      </w:r>
      <w:proofErr w:type="spellStart"/>
      <w:r w:rsidRPr="00B35DDE">
        <w:rPr>
          <w:rStyle w:val="133"/>
          <w:color w:val="FF0000"/>
          <w:sz w:val="36"/>
          <w:szCs w:val="36"/>
        </w:rPr>
        <w:t>Г.Этюды</w:t>
      </w:r>
      <w:proofErr w:type="spellEnd"/>
      <w:r w:rsidRPr="00B35DDE">
        <w:rPr>
          <w:rStyle w:val="133"/>
          <w:color w:val="FF0000"/>
          <w:sz w:val="36"/>
          <w:szCs w:val="36"/>
        </w:rPr>
        <w:t xml:space="preserve">, часть 1. №№ 35, 36, 42, 46, часть II. №№ 6, 8, 12, Избранные этюды зарубежных композиторов для ф-но, </w:t>
      </w:r>
      <w:proofErr w:type="spellStart"/>
      <w:r w:rsidRPr="00B35DDE">
        <w:rPr>
          <w:rStyle w:val="133"/>
          <w:color w:val="FF0000"/>
          <w:sz w:val="36"/>
          <w:szCs w:val="36"/>
        </w:rPr>
        <w:t>вып</w:t>
      </w:r>
      <w:proofErr w:type="spellEnd"/>
      <w:r w:rsidRPr="00B35DDE">
        <w:rPr>
          <w:rStyle w:val="133"/>
          <w:color w:val="FF0000"/>
          <w:sz w:val="36"/>
          <w:szCs w:val="36"/>
        </w:rPr>
        <w:t xml:space="preserve">. 2. Ред. и сост. А. </w:t>
      </w:r>
      <w:proofErr w:type="spellStart"/>
      <w:r w:rsidRPr="00B35DDE">
        <w:rPr>
          <w:rStyle w:val="133"/>
          <w:color w:val="FF0000"/>
          <w:sz w:val="36"/>
          <w:szCs w:val="36"/>
        </w:rPr>
        <w:t>Руббах</w:t>
      </w:r>
      <w:proofErr w:type="spellEnd"/>
      <w:r w:rsidRPr="00B35DDE">
        <w:rPr>
          <w:rStyle w:val="133"/>
          <w:color w:val="FF0000"/>
          <w:sz w:val="36"/>
          <w:szCs w:val="36"/>
        </w:rPr>
        <w:t xml:space="preserve"> и В. </w:t>
      </w:r>
      <w:proofErr w:type="spellStart"/>
      <w:r w:rsidRPr="00B35DDE">
        <w:rPr>
          <w:rStyle w:val="133"/>
          <w:color w:val="FF0000"/>
          <w:sz w:val="36"/>
          <w:szCs w:val="36"/>
        </w:rPr>
        <w:t>Натансон</w:t>
      </w:r>
      <w:proofErr w:type="spellEnd"/>
      <w:r w:rsidRPr="00B35DDE">
        <w:rPr>
          <w:rStyle w:val="133"/>
          <w:color w:val="FF0000"/>
          <w:sz w:val="36"/>
          <w:szCs w:val="36"/>
        </w:rPr>
        <w:t>: №№ 26, 28, 30, 31, 34, 39, 40.</w:t>
      </w:r>
    </w:p>
    <w:p w:rsidR="001D13BE" w:rsidRPr="00B35DDE" w:rsidRDefault="001D13BE" w:rsidP="003D6DF8">
      <w:pPr>
        <w:pStyle w:val="22"/>
        <w:shd w:val="clear" w:color="auto" w:fill="auto"/>
        <w:spacing w:line="240" w:lineRule="auto"/>
        <w:ind w:left="20" w:firstLine="0"/>
        <w:contextualSpacing/>
        <w:jc w:val="center"/>
        <w:rPr>
          <w:color w:val="FF0000"/>
          <w:sz w:val="36"/>
          <w:szCs w:val="36"/>
        </w:rPr>
      </w:pPr>
      <w:r w:rsidRPr="00B35DDE">
        <w:rPr>
          <w:rStyle w:val="213"/>
          <w:b/>
          <w:bCs/>
          <w:color w:val="FF0000"/>
          <w:sz w:val="36"/>
          <w:szCs w:val="36"/>
        </w:rPr>
        <w:t>Полифонические пьесы:</w:t>
      </w:r>
    </w:p>
    <w:p w:rsidR="001D13BE" w:rsidRPr="00B35DDE" w:rsidRDefault="001D13BE" w:rsidP="003D6DF8">
      <w:pPr>
        <w:pStyle w:val="a8"/>
        <w:shd w:val="clear" w:color="auto" w:fill="auto"/>
        <w:tabs>
          <w:tab w:val="left" w:pos="2142"/>
        </w:tabs>
        <w:spacing w:before="0" w:line="240" w:lineRule="auto"/>
        <w:ind w:left="20"/>
        <w:contextualSpacing/>
        <w:jc w:val="left"/>
        <w:rPr>
          <w:color w:val="FF0000"/>
          <w:sz w:val="36"/>
          <w:szCs w:val="36"/>
        </w:rPr>
      </w:pPr>
      <w:r w:rsidRPr="00B35DDE">
        <w:rPr>
          <w:rStyle w:val="133"/>
          <w:color w:val="FF0000"/>
          <w:sz w:val="36"/>
          <w:szCs w:val="36"/>
        </w:rPr>
        <w:t>Бах И.С.</w:t>
      </w:r>
      <w:r w:rsidRPr="00B35DDE">
        <w:rPr>
          <w:rStyle w:val="133"/>
          <w:color w:val="FF0000"/>
          <w:sz w:val="36"/>
          <w:szCs w:val="36"/>
        </w:rPr>
        <w:tab/>
        <w:t>Маленькие прелюдии и фуги, ч. 1: соль минор, ля минор,</w:t>
      </w:r>
    </w:p>
    <w:p w:rsidR="001D13BE" w:rsidRPr="00B35DDE" w:rsidRDefault="001D13BE" w:rsidP="003D6DF8">
      <w:pPr>
        <w:pStyle w:val="a8"/>
        <w:shd w:val="clear" w:color="auto" w:fill="auto"/>
        <w:spacing w:before="0" w:line="240" w:lineRule="auto"/>
        <w:ind w:left="2140"/>
        <w:contextualSpacing/>
        <w:jc w:val="left"/>
        <w:rPr>
          <w:color w:val="FF0000"/>
          <w:sz w:val="36"/>
          <w:szCs w:val="36"/>
        </w:rPr>
      </w:pPr>
      <w:r w:rsidRPr="00B35DDE">
        <w:rPr>
          <w:rStyle w:val="133"/>
          <w:color w:val="FF0000"/>
          <w:sz w:val="36"/>
          <w:szCs w:val="36"/>
        </w:rPr>
        <w:t>Ч.И ре минор,</w:t>
      </w:r>
    </w:p>
    <w:p w:rsidR="001D13BE" w:rsidRPr="00B35DDE" w:rsidRDefault="001D13BE" w:rsidP="003D6DF8">
      <w:pPr>
        <w:pStyle w:val="a8"/>
        <w:shd w:val="clear" w:color="auto" w:fill="auto"/>
        <w:tabs>
          <w:tab w:val="left" w:pos="2175"/>
        </w:tabs>
        <w:spacing w:before="0" w:line="240" w:lineRule="auto"/>
        <w:ind w:left="20"/>
        <w:contextualSpacing/>
        <w:jc w:val="left"/>
        <w:rPr>
          <w:color w:val="FF0000"/>
          <w:sz w:val="36"/>
          <w:szCs w:val="36"/>
        </w:rPr>
      </w:pPr>
      <w:r w:rsidRPr="00B35DDE">
        <w:rPr>
          <w:rStyle w:val="133"/>
          <w:color w:val="FF0000"/>
          <w:sz w:val="36"/>
          <w:szCs w:val="36"/>
        </w:rPr>
        <w:t>Гендель Г.</w:t>
      </w:r>
      <w:r w:rsidRPr="00B35DDE">
        <w:rPr>
          <w:rStyle w:val="133"/>
          <w:color w:val="FF0000"/>
          <w:sz w:val="36"/>
          <w:szCs w:val="36"/>
        </w:rPr>
        <w:tab/>
        <w:t>12 лёгких пьес: Сарабанда с вариациями ре минор,</w:t>
      </w:r>
    </w:p>
    <w:p w:rsidR="001D13BE" w:rsidRPr="00B35DDE" w:rsidRDefault="001D13BE" w:rsidP="003D6DF8">
      <w:pPr>
        <w:pStyle w:val="a8"/>
        <w:shd w:val="clear" w:color="auto" w:fill="auto"/>
        <w:spacing w:before="0" w:line="240" w:lineRule="auto"/>
        <w:ind w:left="20"/>
        <w:contextualSpacing/>
        <w:jc w:val="left"/>
        <w:rPr>
          <w:rStyle w:val="133"/>
          <w:color w:val="FF0000"/>
          <w:sz w:val="36"/>
          <w:szCs w:val="36"/>
        </w:rPr>
      </w:pPr>
      <w:r w:rsidRPr="00B35DDE">
        <w:rPr>
          <w:rStyle w:val="133"/>
          <w:color w:val="FF0000"/>
          <w:sz w:val="36"/>
          <w:szCs w:val="36"/>
        </w:rPr>
        <w:t>Ляпунов С. Пьеса</w:t>
      </w:r>
    </w:p>
    <w:p w:rsidR="001D13BE" w:rsidRPr="00B35DDE" w:rsidRDefault="00384C46" w:rsidP="003D6DF8">
      <w:pPr>
        <w:pStyle w:val="a8"/>
        <w:shd w:val="clear" w:color="auto" w:fill="auto"/>
        <w:spacing w:before="0" w:line="240" w:lineRule="auto"/>
        <w:ind w:left="20"/>
        <w:contextualSpacing/>
        <w:jc w:val="left"/>
        <w:rPr>
          <w:color w:val="FF0000"/>
          <w:sz w:val="36"/>
          <w:szCs w:val="36"/>
        </w:rPr>
      </w:pPr>
      <w:proofErr w:type="spellStart"/>
      <w:r w:rsidRPr="00B35DDE">
        <w:rPr>
          <w:rStyle w:val="0ptExact"/>
          <w:color w:val="FF0000"/>
          <w:sz w:val="36"/>
          <w:szCs w:val="36"/>
        </w:rPr>
        <w:t>Майкапар</w:t>
      </w:r>
      <w:proofErr w:type="spellEnd"/>
      <w:r w:rsidRPr="00B35DDE">
        <w:rPr>
          <w:rStyle w:val="0ptExact"/>
          <w:color w:val="FF0000"/>
          <w:sz w:val="36"/>
          <w:szCs w:val="36"/>
        </w:rPr>
        <w:t xml:space="preserve"> С.           </w:t>
      </w:r>
      <w:r w:rsidR="001D13BE" w:rsidRPr="00B35DDE">
        <w:rPr>
          <w:rStyle w:val="133"/>
          <w:color w:val="FF0000"/>
          <w:sz w:val="36"/>
          <w:szCs w:val="36"/>
        </w:rPr>
        <w:t xml:space="preserve">Соч. 28. Бирюльки, Прелюдия и </w:t>
      </w:r>
      <w:proofErr w:type="spellStart"/>
      <w:r w:rsidR="001D13BE" w:rsidRPr="00B35DDE">
        <w:rPr>
          <w:rStyle w:val="133"/>
          <w:color w:val="FF0000"/>
          <w:sz w:val="36"/>
          <w:szCs w:val="36"/>
        </w:rPr>
        <w:t>фугетта</w:t>
      </w:r>
      <w:proofErr w:type="spellEnd"/>
      <w:r w:rsidR="001D13BE" w:rsidRPr="00B35DDE">
        <w:rPr>
          <w:rStyle w:val="133"/>
          <w:color w:val="FF0000"/>
          <w:sz w:val="36"/>
          <w:szCs w:val="36"/>
        </w:rPr>
        <w:t xml:space="preserve"> до-диез минор,</w:t>
      </w:r>
    </w:p>
    <w:p w:rsidR="00D94FA2" w:rsidRPr="00B35DDE" w:rsidRDefault="00384C46" w:rsidP="003D6DF8">
      <w:pPr>
        <w:pStyle w:val="a8"/>
        <w:shd w:val="clear" w:color="auto" w:fill="auto"/>
        <w:spacing w:before="0" w:line="240" w:lineRule="auto"/>
        <w:ind w:right="160"/>
        <w:contextualSpacing/>
        <w:jc w:val="left"/>
        <w:rPr>
          <w:rStyle w:val="133"/>
          <w:color w:val="FF0000"/>
          <w:sz w:val="36"/>
          <w:szCs w:val="36"/>
        </w:rPr>
      </w:pPr>
      <w:r w:rsidRPr="00B35DDE">
        <w:rPr>
          <w:rStyle w:val="0ptExact"/>
          <w:color w:val="FF0000"/>
          <w:sz w:val="36"/>
          <w:szCs w:val="36"/>
        </w:rPr>
        <w:t xml:space="preserve">Моцарт Л.              </w:t>
      </w:r>
      <w:r w:rsidR="001D13BE" w:rsidRPr="00B35DDE">
        <w:rPr>
          <w:rStyle w:val="133"/>
          <w:color w:val="FF0000"/>
          <w:sz w:val="36"/>
          <w:szCs w:val="36"/>
        </w:rPr>
        <w:t xml:space="preserve">12 пьес из нотной тетради В. Моцарта: ария соль минор, </w:t>
      </w:r>
    </w:p>
    <w:p w:rsidR="001D13BE" w:rsidRPr="00B35DDE" w:rsidRDefault="00384C46" w:rsidP="003D6DF8">
      <w:pPr>
        <w:pStyle w:val="a8"/>
        <w:shd w:val="clear" w:color="auto" w:fill="auto"/>
        <w:spacing w:before="0" w:line="240" w:lineRule="auto"/>
        <w:ind w:right="160"/>
        <w:contextualSpacing/>
        <w:jc w:val="left"/>
        <w:rPr>
          <w:color w:val="FF0000"/>
          <w:sz w:val="36"/>
          <w:szCs w:val="36"/>
        </w:rPr>
      </w:pPr>
      <w:proofErr w:type="spellStart"/>
      <w:r w:rsidRPr="00B35DDE">
        <w:rPr>
          <w:rStyle w:val="0ptExact"/>
          <w:color w:val="FF0000"/>
          <w:sz w:val="36"/>
          <w:szCs w:val="36"/>
        </w:rPr>
        <w:t>Мясковский</w:t>
      </w:r>
      <w:proofErr w:type="spellEnd"/>
      <w:r w:rsidRPr="00B35DDE">
        <w:rPr>
          <w:rStyle w:val="0ptExact"/>
          <w:color w:val="FF0000"/>
          <w:sz w:val="36"/>
          <w:szCs w:val="36"/>
        </w:rPr>
        <w:t xml:space="preserve"> Н</w:t>
      </w:r>
      <w:r w:rsidR="001D13BE" w:rsidRPr="00B35DDE">
        <w:rPr>
          <w:rStyle w:val="133"/>
          <w:color w:val="FF0000"/>
          <w:sz w:val="36"/>
          <w:szCs w:val="36"/>
        </w:rPr>
        <w:t>.</w:t>
      </w:r>
      <w:r w:rsidR="00D94FA2" w:rsidRPr="00B35DDE">
        <w:rPr>
          <w:rStyle w:val="133"/>
          <w:color w:val="FF0000"/>
          <w:sz w:val="36"/>
          <w:szCs w:val="36"/>
        </w:rPr>
        <w:t xml:space="preserve">Соч.43  </w:t>
      </w:r>
      <w:r w:rsidR="001D13BE" w:rsidRPr="00B35DDE">
        <w:rPr>
          <w:rStyle w:val="133"/>
          <w:color w:val="FF0000"/>
          <w:sz w:val="36"/>
          <w:szCs w:val="36"/>
        </w:rPr>
        <w:t>Элегическое настроение,</w:t>
      </w:r>
    </w:p>
    <w:p w:rsidR="00D94FA2" w:rsidRPr="00B35DDE" w:rsidRDefault="00D94FA2" w:rsidP="003D6DF8">
      <w:pPr>
        <w:pStyle w:val="a8"/>
        <w:shd w:val="clear" w:color="auto" w:fill="auto"/>
        <w:spacing w:before="0" w:line="240" w:lineRule="auto"/>
        <w:ind w:right="160"/>
        <w:contextualSpacing/>
        <w:jc w:val="left"/>
        <w:rPr>
          <w:rStyle w:val="133"/>
          <w:color w:val="FF0000"/>
          <w:sz w:val="36"/>
          <w:szCs w:val="36"/>
        </w:rPr>
      </w:pPr>
      <w:r w:rsidRPr="00B35DDE">
        <w:rPr>
          <w:rStyle w:val="0ptExact"/>
          <w:color w:val="FF0000"/>
          <w:sz w:val="36"/>
          <w:szCs w:val="36"/>
        </w:rPr>
        <w:lastRenderedPageBreak/>
        <w:t xml:space="preserve">Хренников Т.         </w:t>
      </w:r>
      <w:r w:rsidR="001D13BE" w:rsidRPr="00B35DDE">
        <w:rPr>
          <w:rStyle w:val="133"/>
          <w:color w:val="FF0000"/>
          <w:sz w:val="36"/>
          <w:szCs w:val="36"/>
        </w:rPr>
        <w:t xml:space="preserve">Альбом пьес и ансамблей для фортепиано: 2 инвенции, Музыка для детей. Фортепианные пьесы, вып.4. Учебное пособие для </w:t>
      </w:r>
      <w:r w:rsidR="001D13BE" w:rsidRPr="00B35DDE">
        <w:rPr>
          <w:rStyle w:val="133"/>
          <w:color w:val="FF0000"/>
          <w:sz w:val="36"/>
          <w:szCs w:val="36"/>
          <w:lang w:val="en-US"/>
        </w:rPr>
        <w:t>IV</w:t>
      </w:r>
      <w:r w:rsidR="001D13BE" w:rsidRPr="00B35DDE">
        <w:rPr>
          <w:rStyle w:val="133"/>
          <w:color w:val="FF0000"/>
          <w:sz w:val="36"/>
          <w:szCs w:val="36"/>
        </w:rPr>
        <w:t>-</w:t>
      </w:r>
      <w:r w:rsidR="001D13BE" w:rsidRPr="00B35DDE">
        <w:rPr>
          <w:rStyle w:val="133"/>
          <w:color w:val="FF0000"/>
          <w:sz w:val="36"/>
          <w:szCs w:val="36"/>
          <w:lang w:val="en-US"/>
        </w:rPr>
        <w:t>V</w:t>
      </w:r>
      <w:proofErr w:type="spellStart"/>
      <w:proofErr w:type="gramStart"/>
      <w:r w:rsidR="001D13BE" w:rsidRPr="00B35DDE">
        <w:rPr>
          <w:rStyle w:val="133"/>
          <w:color w:val="FF0000"/>
          <w:sz w:val="36"/>
          <w:szCs w:val="36"/>
        </w:rPr>
        <w:t>кл</w:t>
      </w:r>
      <w:proofErr w:type="spellEnd"/>
      <w:proofErr w:type="gramEnd"/>
      <w:r w:rsidR="001D13BE" w:rsidRPr="00B35DDE">
        <w:rPr>
          <w:rStyle w:val="133"/>
          <w:color w:val="FF0000"/>
          <w:sz w:val="36"/>
          <w:szCs w:val="36"/>
        </w:rPr>
        <w:t xml:space="preserve">. ДМШ. Сост. и ред. К. Сорокин, </w:t>
      </w:r>
    </w:p>
    <w:p w:rsidR="001D13BE" w:rsidRPr="00B35DDE" w:rsidRDefault="00D94FA2" w:rsidP="003D6DF8">
      <w:pPr>
        <w:pStyle w:val="a8"/>
        <w:shd w:val="clear" w:color="auto" w:fill="auto"/>
        <w:spacing w:before="0" w:line="240" w:lineRule="auto"/>
        <w:ind w:left="2120" w:hanging="2120"/>
        <w:contextualSpacing/>
        <w:jc w:val="left"/>
        <w:rPr>
          <w:color w:val="FF0000"/>
          <w:sz w:val="36"/>
          <w:szCs w:val="36"/>
        </w:rPr>
      </w:pPr>
      <w:proofErr w:type="spellStart"/>
      <w:r w:rsidRPr="00B35DDE">
        <w:rPr>
          <w:rStyle w:val="0ptExact"/>
          <w:color w:val="FF0000"/>
          <w:sz w:val="36"/>
          <w:szCs w:val="36"/>
        </w:rPr>
        <w:t>Мясковский</w:t>
      </w:r>
      <w:proofErr w:type="spellEnd"/>
      <w:r w:rsidRPr="00B35DDE">
        <w:rPr>
          <w:rStyle w:val="0ptExact"/>
          <w:color w:val="FF0000"/>
          <w:sz w:val="36"/>
          <w:szCs w:val="36"/>
        </w:rPr>
        <w:t xml:space="preserve"> Н.       </w:t>
      </w:r>
      <w:r w:rsidR="001D13BE" w:rsidRPr="00B35DDE">
        <w:rPr>
          <w:rStyle w:val="133"/>
          <w:color w:val="FF0000"/>
          <w:sz w:val="36"/>
          <w:szCs w:val="36"/>
        </w:rPr>
        <w:t>Канон «Маленький дуэт»,</w:t>
      </w:r>
    </w:p>
    <w:p w:rsidR="001D13BE" w:rsidRPr="00B35DDE" w:rsidRDefault="00D94FA2" w:rsidP="003D6DF8">
      <w:pPr>
        <w:pStyle w:val="a8"/>
        <w:shd w:val="clear" w:color="auto" w:fill="auto"/>
        <w:spacing w:before="0" w:line="240" w:lineRule="auto"/>
        <w:ind w:right="160"/>
        <w:contextualSpacing/>
        <w:jc w:val="left"/>
        <w:rPr>
          <w:color w:val="FF0000"/>
          <w:sz w:val="36"/>
          <w:szCs w:val="36"/>
        </w:rPr>
      </w:pPr>
      <w:r w:rsidRPr="00B35DDE">
        <w:rPr>
          <w:rStyle w:val="133"/>
          <w:color w:val="FF0000"/>
          <w:sz w:val="36"/>
          <w:szCs w:val="36"/>
        </w:rPr>
        <w:t>У</w:t>
      </w:r>
      <w:r w:rsidR="001D13BE" w:rsidRPr="00B35DDE">
        <w:rPr>
          <w:rStyle w:val="133"/>
          <w:color w:val="FF0000"/>
          <w:sz w:val="36"/>
          <w:szCs w:val="36"/>
        </w:rPr>
        <w:t xml:space="preserve">чебный репертуар для учеников IV </w:t>
      </w:r>
      <w:proofErr w:type="spellStart"/>
      <w:r w:rsidR="001D13BE" w:rsidRPr="00B35DDE">
        <w:rPr>
          <w:rStyle w:val="133"/>
          <w:color w:val="FF0000"/>
          <w:sz w:val="36"/>
          <w:szCs w:val="36"/>
        </w:rPr>
        <w:t>кл</w:t>
      </w:r>
      <w:proofErr w:type="spellEnd"/>
      <w:r w:rsidR="001D13BE" w:rsidRPr="00B35DDE">
        <w:rPr>
          <w:rStyle w:val="133"/>
          <w:color w:val="FF0000"/>
          <w:sz w:val="36"/>
          <w:szCs w:val="36"/>
        </w:rPr>
        <w:t xml:space="preserve">. ДМШ. Ред. и сост. Б. </w:t>
      </w:r>
      <w:proofErr w:type="spellStart"/>
      <w:r w:rsidR="001D13BE" w:rsidRPr="00B35DDE">
        <w:rPr>
          <w:rStyle w:val="133"/>
          <w:color w:val="FF0000"/>
          <w:sz w:val="36"/>
          <w:szCs w:val="36"/>
        </w:rPr>
        <w:t>Милич</w:t>
      </w:r>
      <w:proofErr w:type="spellEnd"/>
      <w:r w:rsidR="001D13BE" w:rsidRPr="00B35DDE">
        <w:rPr>
          <w:rStyle w:val="133"/>
          <w:color w:val="FF0000"/>
          <w:sz w:val="36"/>
          <w:szCs w:val="36"/>
        </w:rPr>
        <w:t xml:space="preserve">: </w:t>
      </w:r>
      <w:proofErr w:type="spellStart"/>
      <w:r w:rsidR="001D13BE" w:rsidRPr="00B35DDE">
        <w:rPr>
          <w:rStyle w:val="133"/>
          <w:color w:val="FF0000"/>
          <w:sz w:val="36"/>
          <w:szCs w:val="36"/>
        </w:rPr>
        <w:t>Щуровский</w:t>
      </w:r>
      <w:proofErr w:type="spellEnd"/>
      <w:r w:rsidR="001D13BE" w:rsidRPr="00B35DDE">
        <w:rPr>
          <w:rStyle w:val="133"/>
          <w:color w:val="FF0000"/>
          <w:sz w:val="36"/>
          <w:szCs w:val="36"/>
        </w:rPr>
        <w:t xml:space="preserve"> Ю. Степная песня,</w:t>
      </w:r>
    </w:p>
    <w:p w:rsidR="001D13BE" w:rsidRPr="00B35DDE" w:rsidRDefault="00D94FA2" w:rsidP="003D6DF8">
      <w:pPr>
        <w:pStyle w:val="a8"/>
        <w:shd w:val="clear" w:color="auto" w:fill="auto"/>
        <w:spacing w:before="0" w:line="240" w:lineRule="auto"/>
        <w:ind w:left="2120" w:hanging="2120"/>
        <w:contextualSpacing/>
        <w:jc w:val="left"/>
        <w:rPr>
          <w:color w:val="FF0000"/>
          <w:sz w:val="36"/>
          <w:szCs w:val="36"/>
        </w:rPr>
      </w:pPr>
      <w:proofErr w:type="spellStart"/>
      <w:r w:rsidRPr="00B35DDE">
        <w:rPr>
          <w:rStyle w:val="0ptExact"/>
          <w:color w:val="FF0000"/>
          <w:sz w:val="36"/>
          <w:szCs w:val="36"/>
        </w:rPr>
        <w:t>Мясковский</w:t>
      </w:r>
      <w:proofErr w:type="spellEnd"/>
      <w:r w:rsidRPr="00B35DDE">
        <w:rPr>
          <w:rStyle w:val="0ptExact"/>
          <w:color w:val="FF0000"/>
          <w:sz w:val="36"/>
          <w:szCs w:val="36"/>
        </w:rPr>
        <w:t xml:space="preserve"> Н.       </w:t>
      </w:r>
      <w:r w:rsidR="001D13BE" w:rsidRPr="00B35DDE">
        <w:rPr>
          <w:rStyle w:val="133"/>
          <w:color w:val="FF0000"/>
          <w:sz w:val="36"/>
          <w:szCs w:val="36"/>
        </w:rPr>
        <w:t>Двухголосная фуга ре минор,</w:t>
      </w:r>
    </w:p>
    <w:p w:rsidR="001D13BE" w:rsidRPr="00B35DDE" w:rsidRDefault="00D25E7B" w:rsidP="003D6DF8">
      <w:pPr>
        <w:pStyle w:val="a8"/>
        <w:shd w:val="clear" w:color="auto" w:fill="auto"/>
        <w:spacing w:before="0" w:line="240" w:lineRule="auto"/>
        <w:ind w:left="2120" w:hanging="2120"/>
        <w:contextualSpacing/>
        <w:jc w:val="left"/>
        <w:rPr>
          <w:color w:val="FF0000"/>
          <w:sz w:val="36"/>
          <w:szCs w:val="36"/>
        </w:rPr>
      </w:pPr>
      <w:proofErr w:type="spellStart"/>
      <w:r w:rsidRPr="00B35DDE">
        <w:rPr>
          <w:rStyle w:val="0ptExact"/>
          <w:color w:val="FF0000"/>
          <w:sz w:val="36"/>
          <w:szCs w:val="36"/>
        </w:rPr>
        <w:t>Бурхард</w:t>
      </w:r>
      <w:proofErr w:type="spellEnd"/>
      <w:r w:rsidRPr="00B35DDE">
        <w:rPr>
          <w:rStyle w:val="0ptExact"/>
          <w:color w:val="FF0000"/>
          <w:sz w:val="36"/>
          <w:szCs w:val="36"/>
        </w:rPr>
        <w:t xml:space="preserve"> Г.              </w:t>
      </w:r>
      <w:r w:rsidR="001D13BE" w:rsidRPr="00B35DDE">
        <w:rPr>
          <w:rStyle w:val="133"/>
          <w:color w:val="FF0000"/>
          <w:sz w:val="36"/>
          <w:szCs w:val="36"/>
        </w:rPr>
        <w:t>Канон,</w:t>
      </w:r>
    </w:p>
    <w:p w:rsidR="001D13BE" w:rsidRPr="00B35DDE" w:rsidRDefault="00D25E7B" w:rsidP="003D6DF8">
      <w:pPr>
        <w:pStyle w:val="a8"/>
        <w:shd w:val="clear" w:color="auto" w:fill="auto"/>
        <w:spacing w:before="0" w:line="240" w:lineRule="auto"/>
        <w:ind w:left="2120" w:hanging="2120"/>
        <w:contextualSpacing/>
        <w:jc w:val="left"/>
        <w:rPr>
          <w:color w:val="FF0000"/>
          <w:sz w:val="36"/>
          <w:szCs w:val="36"/>
        </w:rPr>
      </w:pPr>
      <w:r w:rsidRPr="00B35DDE">
        <w:rPr>
          <w:rStyle w:val="0ptExact"/>
          <w:color w:val="FF0000"/>
          <w:sz w:val="36"/>
          <w:szCs w:val="36"/>
        </w:rPr>
        <w:t xml:space="preserve">Павлюченко С.       </w:t>
      </w:r>
      <w:r w:rsidR="001D13BE" w:rsidRPr="00B35DDE">
        <w:rPr>
          <w:rStyle w:val="133"/>
          <w:color w:val="FF0000"/>
          <w:sz w:val="36"/>
          <w:szCs w:val="36"/>
        </w:rPr>
        <w:t>Инвенция фа минор,</w:t>
      </w:r>
    </w:p>
    <w:p w:rsidR="001D13BE" w:rsidRPr="00B35DDE" w:rsidRDefault="00D25E7B" w:rsidP="003D6DF8">
      <w:pPr>
        <w:pStyle w:val="a8"/>
        <w:shd w:val="clear" w:color="auto" w:fill="auto"/>
        <w:spacing w:before="0" w:line="240" w:lineRule="auto"/>
        <w:ind w:left="2120" w:hanging="2120"/>
        <w:contextualSpacing/>
        <w:jc w:val="left"/>
        <w:rPr>
          <w:color w:val="FF0000"/>
          <w:sz w:val="36"/>
          <w:szCs w:val="36"/>
        </w:rPr>
      </w:pPr>
      <w:proofErr w:type="spellStart"/>
      <w:r w:rsidRPr="00B35DDE">
        <w:rPr>
          <w:rStyle w:val="0ptExact"/>
          <w:color w:val="FF0000"/>
          <w:sz w:val="36"/>
          <w:szCs w:val="36"/>
        </w:rPr>
        <w:t>Циполи</w:t>
      </w:r>
      <w:proofErr w:type="spellEnd"/>
      <w:r w:rsidRPr="00B35DDE">
        <w:rPr>
          <w:rStyle w:val="0ptExact"/>
          <w:color w:val="FF0000"/>
          <w:sz w:val="36"/>
          <w:szCs w:val="36"/>
        </w:rPr>
        <w:t xml:space="preserve"> Д.              </w:t>
      </w:r>
      <w:r w:rsidR="001D13BE" w:rsidRPr="00B35DDE">
        <w:rPr>
          <w:rStyle w:val="133"/>
          <w:color w:val="FF0000"/>
          <w:sz w:val="36"/>
          <w:szCs w:val="36"/>
        </w:rPr>
        <w:t xml:space="preserve">Две </w:t>
      </w:r>
      <w:proofErr w:type="spellStart"/>
      <w:r w:rsidR="001D13BE" w:rsidRPr="00B35DDE">
        <w:rPr>
          <w:rStyle w:val="133"/>
          <w:color w:val="FF0000"/>
          <w:sz w:val="36"/>
          <w:szCs w:val="36"/>
        </w:rPr>
        <w:t>фугетты</w:t>
      </w:r>
      <w:proofErr w:type="spellEnd"/>
      <w:r w:rsidR="001D13BE" w:rsidRPr="00B35DDE">
        <w:rPr>
          <w:rStyle w:val="133"/>
          <w:color w:val="FF0000"/>
          <w:sz w:val="36"/>
          <w:szCs w:val="36"/>
        </w:rPr>
        <w:t>,</w:t>
      </w:r>
    </w:p>
    <w:p w:rsidR="001D13BE" w:rsidRPr="00B35DDE" w:rsidRDefault="00D25E7B" w:rsidP="003D6DF8">
      <w:pPr>
        <w:pStyle w:val="a8"/>
        <w:shd w:val="clear" w:color="auto" w:fill="auto"/>
        <w:spacing w:before="0" w:line="240" w:lineRule="auto"/>
        <w:ind w:right="100"/>
        <w:contextualSpacing/>
        <w:jc w:val="left"/>
        <w:rPr>
          <w:color w:val="FF0000"/>
          <w:sz w:val="36"/>
          <w:szCs w:val="36"/>
        </w:rPr>
      </w:pPr>
      <w:r w:rsidRPr="00B35DDE">
        <w:rPr>
          <w:rStyle w:val="0ptExact"/>
          <w:color w:val="FF0000"/>
          <w:sz w:val="36"/>
          <w:szCs w:val="36"/>
        </w:rPr>
        <w:t xml:space="preserve">Вебер К.                  </w:t>
      </w:r>
      <w:r w:rsidR="001D13BE" w:rsidRPr="00B35DDE">
        <w:rPr>
          <w:rStyle w:val="133"/>
          <w:color w:val="FF0000"/>
          <w:sz w:val="36"/>
          <w:szCs w:val="36"/>
        </w:rPr>
        <w:t>6 маленьких фуг,</w:t>
      </w:r>
    </w:p>
    <w:p w:rsidR="001D13BE" w:rsidRPr="00B35DDE" w:rsidRDefault="001D13BE" w:rsidP="003D6DF8">
      <w:pPr>
        <w:pStyle w:val="a8"/>
        <w:shd w:val="clear" w:color="auto" w:fill="auto"/>
        <w:spacing w:before="0" w:line="240" w:lineRule="auto"/>
        <w:ind w:left="2120" w:hanging="2120"/>
        <w:contextualSpacing/>
        <w:jc w:val="left"/>
        <w:rPr>
          <w:color w:val="FF0000"/>
          <w:sz w:val="36"/>
          <w:szCs w:val="36"/>
        </w:rPr>
      </w:pPr>
      <w:r w:rsidRPr="00B35DDE">
        <w:rPr>
          <w:rStyle w:val="133"/>
          <w:color w:val="FF0000"/>
          <w:sz w:val="36"/>
          <w:szCs w:val="36"/>
        </w:rPr>
        <w:t xml:space="preserve">Педагогический репертуар ДМШ, вып.1. Ред. А. </w:t>
      </w:r>
      <w:proofErr w:type="spellStart"/>
      <w:r w:rsidRPr="00B35DDE">
        <w:rPr>
          <w:rStyle w:val="133"/>
          <w:color w:val="FF0000"/>
          <w:sz w:val="36"/>
          <w:szCs w:val="36"/>
        </w:rPr>
        <w:t>Руббах</w:t>
      </w:r>
      <w:proofErr w:type="spellEnd"/>
      <w:r w:rsidRPr="00B35DDE">
        <w:rPr>
          <w:rStyle w:val="133"/>
          <w:color w:val="FF0000"/>
          <w:sz w:val="36"/>
          <w:szCs w:val="36"/>
        </w:rPr>
        <w:t xml:space="preserve"> и В. </w:t>
      </w:r>
      <w:proofErr w:type="spellStart"/>
      <w:r w:rsidRPr="00B35DDE">
        <w:rPr>
          <w:rStyle w:val="133"/>
          <w:color w:val="FF0000"/>
          <w:sz w:val="36"/>
          <w:szCs w:val="36"/>
        </w:rPr>
        <w:t>Дельнова</w:t>
      </w:r>
      <w:proofErr w:type="spellEnd"/>
      <w:r w:rsidRPr="00B35DDE">
        <w:rPr>
          <w:rStyle w:val="133"/>
          <w:color w:val="FF0000"/>
          <w:sz w:val="36"/>
          <w:szCs w:val="36"/>
        </w:rPr>
        <w:t>:</w:t>
      </w:r>
    </w:p>
    <w:p w:rsidR="001D13BE" w:rsidRPr="00B35DDE" w:rsidRDefault="001D13BE" w:rsidP="003D6DF8">
      <w:pPr>
        <w:pStyle w:val="a8"/>
        <w:shd w:val="clear" w:color="auto" w:fill="auto"/>
        <w:spacing w:before="0" w:line="240" w:lineRule="auto"/>
        <w:ind w:right="160"/>
        <w:contextualSpacing/>
        <w:jc w:val="left"/>
        <w:rPr>
          <w:color w:val="FF0000"/>
          <w:sz w:val="36"/>
          <w:szCs w:val="36"/>
        </w:rPr>
      </w:pPr>
      <w:r w:rsidRPr="00B35DDE">
        <w:rPr>
          <w:rStyle w:val="133"/>
          <w:color w:val="FF0000"/>
          <w:sz w:val="36"/>
          <w:szCs w:val="36"/>
        </w:rPr>
        <w:t xml:space="preserve">Библиотека юного пианиста, средние классы ДМШ. «маленькому виртуозу», вып.1.Сост. А. </w:t>
      </w:r>
      <w:proofErr w:type="spellStart"/>
      <w:r w:rsidRPr="00B35DDE">
        <w:rPr>
          <w:rStyle w:val="133"/>
          <w:color w:val="FF0000"/>
          <w:sz w:val="36"/>
          <w:szCs w:val="36"/>
        </w:rPr>
        <w:t>Самонов</w:t>
      </w:r>
      <w:proofErr w:type="spellEnd"/>
      <w:r w:rsidRPr="00B35DDE">
        <w:rPr>
          <w:rStyle w:val="133"/>
          <w:color w:val="FF0000"/>
          <w:sz w:val="36"/>
          <w:szCs w:val="36"/>
        </w:rPr>
        <w:t>, Б. Смоляков:</w:t>
      </w:r>
    </w:p>
    <w:p w:rsidR="001D13BE" w:rsidRPr="00B35DDE" w:rsidRDefault="001D13BE" w:rsidP="003D6DF8">
      <w:pPr>
        <w:pStyle w:val="a8"/>
        <w:shd w:val="clear" w:color="auto" w:fill="auto"/>
        <w:tabs>
          <w:tab w:val="left" w:pos="2117"/>
        </w:tabs>
        <w:spacing w:before="0" w:line="240" w:lineRule="auto"/>
        <w:ind w:left="2120" w:hanging="2120"/>
        <w:contextualSpacing/>
        <w:jc w:val="left"/>
        <w:rPr>
          <w:color w:val="FF0000"/>
          <w:sz w:val="36"/>
          <w:szCs w:val="36"/>
        </w:rPr>
      </w:pPr>
      <w:proofErr w:type="spellStart"/>
      <w:r w:rsidRPr="00B35DDE">
        <w:rPr>
          <w:rStyle w:val="133"/>
          <w:color w:val="FF0000"/>
          <w:sz w:val="36"/>
          <w:szCs w:val="36"/>
        </w:rPr>
        <w:t>Пёрсел</w:t>
      </w:r>
      <w:proofErr w:type="spellEnd"/>
      <w:r w:rsidRPr="00B35DDE">
        <w:rPr>
          <w:rStyle w:val="133"/>
          <w:color w:val="FF0000"/>
          <w:sz w:val="36"/>
          <w:szCs w:val="36"/>
        </w:rPr>
        <w:t xml:space="preserve"> Г.</w:t>
      </w:r>
      <w:r w:rsidRPr="00B35DDE">
        <w:rPr>
          <w:rStyle w:val="133"/>
          <w:color w:val="FF0000"/>
          <w:sz w:val="36"/>
          <w:szCs w:val="36"/>
        </w:rPr>
        <w:tab/>
        <w:t xml:space="preserve">Прелюдия </w:t>
      </w:r>
      <w:proofErr w:type="gramStart"/>
      <w:r w:rsidRPr="00B35DDE">
        <w:rPr>
          <w:rStyle w:val="133"/>
          <w:color w:val="FF0000"/>
          <w:sz w:val="36"/>
          <w:szCs w:val="36"/>
        </w:rPr>
        <w:t>До</w:t>
      </w:r>
      <w:proofErr w:type="gramEnd"/>
      <w:r w:rsidRPr="00B35DDE">
        <w:rPr>
          <w:rStyle w:val="133"/>
          <w:color w:val="FF0000"/>
          <w:sz w:val="36"/>
          <w:szCs w:val="36"/>
        </w:rPr>
        <w:t xml:space="preserve"> мажор,</w:t>
      </w:r>
    </w:p>
    <w:p w:rsidR="001D13BE" w:rsidRPr="00B35DDE" w:rsidRDefault="001D13BE" w:rsidP="003D6DF8">
      <w:pPr>
        <w:pStyle w:val="a8"/>
        <w:shd w:val="clear" w:color="auto" w:fill="auto"/>
        <w:spacing w:before="0" w:line="240" w:lineRule="auto"/>
        <w:ind w:left="2120" w:hanging="2120"/>
        <w:contextualSpacing/>
        <w:jc w:val="left"/>
        <w:rPr>
          <w:color w:val="FF0000"/>
          <w:sz w:val="36"/>
          <w:szCs w:val="36"/>
        </w:rPr>
      </w:pPr>
      <w:proofErr w:type="spellStart"/>
      <w:r w:rsidRPr="00B35DDE">
        <w:rPr>
          <w:rStyle w:val="133"/>
          <w:color w:val="FF0000"/>
          <w:sz w:val="36"/>
          <w:szCs w:val="36"/>
        </w:rPr>
        <w:t>Скарлатти</w:t>
      </w:r>
      <w:proofErr w:type="spellEnd"/>
      <w:r w:rsidRPr="00B35DDE">
        <w:rPr>
          <w:rStyle w:val="133"/>
          <w:color w:val="FF0000"/>
          <w:sz w:val="36"/>
          <w:szCs w:val="36"/>
        </w:rPr>
        <w:t xml:space="preserve"> </w:t>
      </w:r>
      <w:proofErr w:type="spellStart"/>
      <w:r w:rsidRPr="00B35DDE">
        <w:rPr>
          <w:rStyle w:val="133"/>
          <w:color w:val="FF0000"/>
          <w:sz w:val="36"/>
          <w:szCs w:val="36"/>
        </w:rPr>
        <w:t>Д.Менуэт</w:t>
      </w:r>
      <w:proofErr w:type="spellEnd"/>
      <w:r w:rsidRPr="00B35DDE">
        <w:rPr>
          <w:rStyle w:val="133"/>
          <w:color w:val="FF0000"/>
          <w:sz w:val="36"/>
          <w:szCs w:val="36"/>
        </w:rPr>
        <w:t>.</w:t>
      </w:r>
    </w:p>
    <w:p w:rsidR="001D13BE" w:rsidRPr="00B35DDE" w:rsidRDefault="001D13BE" w:rsidP="003D6DF8">
      <w:pPr>
        <w:pStyle w:val="22"/>
        <w:shd w:val="clear" w:color="auto" w:fill="auto"/>
        <w:spacing w:line="240" w:lineRule="auto"/>
        <w:ind w:left="2120" w:hanging="2120"/>
        <w:contextualSpacing/>
        <w:jc w:val="center"/>
        <w:rPr>
          <w:color w:val="FF0000"/>
          <w:sz w:val="36"/>
          <w:szCs w:val="36"/>
        </w:rPr>
      </w:pPr>
      <w:r w:rsidRPr="00B35DDE">
        <w:rPr>
          <w:rStyle w:val="2133"/>
          <w:b/>
          <w:bCs/>
          <w:color w:val="FF0000"/>
          <w:sz w:val="36"/>
          <w:szCs w:val="36"/>
        </w:rPr>
        <w:t>Пьесы:</w:t>
      </w:r>
    </w:p>
    <w:p w:rsidR="001D13BE" w:rsidRPr="00B35DDE" w:rsidRDefault="00D25E7B" w:rsidP="003D6DF8">
      <w:pPr>
        <w:pStyle w:val="a8"/>
        <w:shd w:val="clear" w:color="auto" w:fill="auto"/>
        <w:spacing w:before="0" w:line="240" w:lineRule="auto"/>
        <w:ind w:left="2120" w:hanging="2120"/>
        <w:contextualSpacing/>
        <w:jc w:val="left"/>
        <w:rPr>
          <w:color w:val="FF0000"/>
          <w:sz w:val="36"/>
          <w:szCs w:val="36"/>
        </w:rPr>
      </w:pPr>
      <w:r w:rsidRPr="00B35DDE">
        <w:rPr>
          <w:rStyle w:val="0ptExact"/>
          <w:color w:val="FF0000"/>
          <w:sz w:val="36"/>
          <w:szCs w:val="36"/>
        </w:rPr>
        <w:t xml:space="preserve">Александров Ю.                </w:t>
      </w:r>
      <w:r w:rsidR="001D13BE" w:rsidRPr="00B35DDE">
        <w:rPr>
          <w:rStyle w:val="133"/>
          <w:color w:val="FF0000"/>
          <w:sz w:val="36"/>
          <w:szCs w:val="36"/>
        </w:rPr>
        <w:t>Три нетрудные пьесы: Грустный рассказ,</w:t>
      </w:r>
    </w:p>
    <w:p w:rsidR="001D13BE" w:rsidRPr="00B35DDE" w:rsidRDefault="00D25E7B" w:rsidP="003D6DF8">
      <w:pPr>
        <w:pStyle w:val="a8"/>
        <w:shd w:val="clear" w:color="auto" w:fill="auto"/>
        <w:spacing w:before="0" w:line="240" w:lineRule="auto"/>
        <w:ind w:right="160"/>
        <w:contextualSpacing/>
        <w:jc w:val="left"/>
        <w:rPr>
          <w:color w:val="FF0000"/>
          <w:sz w:val="36"/>
          <w:szCs w:val="36"/>
        </w:rPr>
      </w:pPr>
      <w:r w:rsidRPr="00B35DDE">
        <w:rPr>
          <w:rStyle w:val="0ptExact"/>
          <w:color w:val="FF0000"/>
          <w:sz w:val="36"/>
          <w:szCs w:val="36"/>
        </w:rPr>
        <w:t xml:space="preserve">Бетховен Л.              </w:t>
      </w:r>
      <w:r w:rsidR="001D13BE" w:rsidRPr="00B35DDE">
        <w:rPr>
          <w:rStyle w:val="133"/>
          <w:color w:val="FF0000"/>
          <w:sz w:val="36"/>
          <w:szCs w:val="36"/>
        </w:rPr>
        <w:t xml:space="preserve">Семь народных танцев: </w:t>
      </w:r>
      <w:proofErr w:type="spellStart"/>
      <w:r w:rsidR="001D13BE" w:rsidRPr="00B35DDE">
        <w:rPr>
          <w:rStyle w:val="133"/>
          <w:color w:val="FF0000"/>
          <w:sz w:val="36"/>
          <w:szCs w:val="36"/>
        </w:rPr>
        <w:t>Аллеманда</w:t>
      </w:r>
      <w:proofErr w:type="spellEnd"/>
      <w:r w:rsidR="001D13BE" w:rsidRPr="00B35DDE">
        <w:rPr>
          <w:rStyle w:val="133"/>
          <w:color w:val="FF0000"/>
          <w:sz w:val="36"/>
          <w:szCs w:val="36"/>
        </w:rPr>
        <w:t xml:space="preserve"> Ля мажор,</w:t>
      </w:r>
    </w:p>
    <w:p w:rsidR="001D13BE" w:rsidRPr="00B35DDE" w:rsidRDefault="00D25E7B" w:rsidP="003D6DF8">
      <w:pPr>
        <w:pStyle w:val="a8"/>
        <w:shd w:val="clear" w:color="auto" w:fill="auto"/>
        <w:spacing w:before="0" w:line="240" w:lineRule="auto"/>
        <w:contextualSpacing/>
        <w:jc w:val="left"/>
        <w:rPr>
          <w:color w:val="FF0000"/>
          <w:sz w:val="36"/>
          <w:szCs w:val="36"/>
        </w:rPr>
      </w:pPr>
      <w:r w:rsidRPr="00B35DDE">
        <w:rPr>
          <w:rStyle w:val="0ptExact"/>
          <w:color w:val="FF0000"/>
          <w:sz w:val="36"/>
          <w:szCs w:val="36"/>
        </w:rPr>
        <w:t xml:space="preserve">Блок В.                       </w:t>
      </w:r>
      <w:r w:rsidR="001D13BE" w:rsidRPr="00B35DDE">
        <w:rPr>
          <w:rStyle w:val="133"/>
          <w:color w:val="FF0000"/>
          <w:sz w:val="36"/>
          <w:szCs w:val="36"/>
        </w:rPr>
        <w:t>Соч. 14. Удмуртские мелодии: Хороводная,</w:t>
      </w:r>
    </w:p>
    <w:p w:rsidR="001D13BE" w:rsidRPr="00B35DDE" w:rsidRDefault="00D25E7B" w:rsidP="003D6DF8">
      <w:pPr>
        <w:pStyle w:val="a8"/>
        <w:shd w:val="clear" w:color="auto" w:fill="auto"/>
        <w:spacing w:before="0" w:line="240" w:lineRule="auto"/>
        <w:ind w:left="2120" w:hanging="2120"/>
        <w:contextualSpacing/>
        <w:jc w:val="left"/>
        <w:rPr>
          <w:color w:val="FF0000"/>
          <w:sz w:val="36"/>
          <w:szCs w:val="36"/>
        </w:rPr>
      </w:pPr>
      <w:proofErr w:type="spellStart"/>
      <w:r w:rsidRPr="00B35DDE">
        <w:rPr>
          <w:rStyle w:val="0ptExact"/>
          <w:color w:val="FF0000"/>
          <w:sz w:val="36"/>
          <w:szCs w:val="36"/>
        </w:rPr>
        <w:t>Гедике</w:t>
      </w:r>
      <w:proofErr w:type="spellEnd"/>
      <w:r w:rsidRPr="00B35DDE">
        <w:rPr>
          <w:rStyle w:val="0ptExact"/>
          <w:color w:val="FF0000"/>
          <w:sz w:val="36"/>
          <w:szCs w:val="36"/>
        </w:rPr>
        <w:t xml:space="preserve"> А.                    </w:t>
      </w:r>
      <w:r w:rsidR="001D13BE" w:rsidRPr="00B35DDE">
        <w:rPr>
          <w:rStyle w:val="133"/>
          <w:color w:val="FF0000"/>
          <w:sz w:val="36"/>
          <w:szCs w:val="36"/>
        </w:rPr>
        <w:t>Соч. 8, № 6. Миниатюра ми минор,</w:t>
      </w:r>
    </w:p>
    <w:p w:rsidR="001D13BE" w:rsidRPr="00B35DDE" w:rsidRDefault="00D25E7B" w:rsidP="003D6DF8">
      <w:pPr>
        <w:pStyle w:val="a8"/>
        <w:shd w:val="clear" w:color="auto" w:fill="auto"/>
        <w:spacing w:before="0" w:line="240" w:lineRule="auto"/>
        <w:ind w:left="2120" w:hanging="2120"/>
        <w:contextualSpacing/>
        <w:jc w:val="left"/>
        <w:rPr>
          <w:color w:val="FF0000"/>
          <w:sz w:val="36"/>
          <w:szCs w:val="36"/>
        </w:rPr>
      </w:pPr>
      <w:proofErr w:type="spellStart"/>
      <w:r w:rsidRPr="00B35DDE">
        <w:rPr>
          <w:rStyle w:val="0ptExact"/>
          <w:color w:val="FF0000"/>
          <w:sz w:val="36"/>
          <w:szCs w:val="36"/>
        </w:rPr>
        <w:t>Гнесина</w:t>
      </w:r>
      <w:proofErr w:type="spellEnd"/>
      <w:r w:rsidRPr="00B35DDE">
        <w:rPr>
          <w:rStyle w:val="0ptExact"/>
          <w:color w:val="FF0000"/>
          <w:sz w:val="36"/>
          <w:szCs w:val="36"/>
        </w:rPr>
        <w:t xml:space="preserve"> Е.                   </w:t>
      </w:r>
      <w:r w:rsidR="001D13BE" w:rsidRPr="00B35DDE">
        <w:rPr>
          <w:rStyle w:val="133"/>
          <w:color w:val="FF0000"/>
          <w:sz w:val="36"/>
          <w:szCs w:val="36"/>
        </w:rPr>
        <w:t>Миниатюры: Сказочка,</w:t>
      </w:r>
    </w:p>
    <w:p w:rsidR="001D13BE" w:rsidRPr="00B35DDE" w:rsidRDefault="00D25E7B" w:rsidP="003D6DF8">
      <w:pPr>
        <w:pStyle w:val="a8"/>
        <w:shd w:val="clear" w:color="auto" w:fill="auto"/>
        <w:spacing w:before="0" w:line="240" w:lineRule="auto"/>
        <w:ind w:left="2120" w:hanging="2120"/>
        <w:contextualSpacing/>
        <w:jc w:val="left"/>
        <w:rPr>
          <w:color w:val="FF0000"/>
          <w:sz w:val="36"/>
          <w:szCs w:val="36"/>
        </w:rPr>
      </w:pPr>
      <w:r w:rsidRPr="00B35DDE">
        <w:rPr>
          <w:rStyle w:val="0ptExact"/>
          <w:color w:val="FF0000"/>
          <w:sz w:val="36"/>
          <w:szCs w:val="36"/>
        </w:rPr>
        <w:t xml:space="preserve">Косенко В.                  </w:t>
      </w:r>
      <w:r w:rsidR="001D13BE" w:rsidRPr="00B35DDE">
        <w:rPr>
          <w:rStyle w:val="133"/>
          <w:color w:val="FF0000"/>
          <w:sz w:val="36"/>
          <w:szCs w:val="36"/>
        </w:rPr>
        <w:t xml:space="preserve">Соч. 15. В поход, </w:t>
      </w:r>
      <w:proofErr w:type="spellStart"/>
      <w:r w:rsidR="001D13BE" w:rsidRPr="00B35DDE">
        <w:rPr>
          <w:rStyle w:val="133"/>
          <w:color w:val="FF0000"/>
          <w:sz w:val="36"/>
          <w:szCs w:val="36"/>
        </w:rPr>
        <w:t>Скерцино</w:t>
      </w:r>
      <w:proofErr w:type="spellEnd"/>
      <w:r w:rsidR="001D13BE" w:rsidRPr="00B35DDE">
        <w:rPr>
          <w:rStyle w:val="133"/>
          <w:color w:val="FF0000"/>
          <w:sz w:val="36"/>
          <w:szCs w:val="36"/>
        </w:rPr>
        <w:t>,</w:t>
      </w:r>
    </w:p>
    <w:p w:rsidR="001D13BE" w:rsidRPr="00B35DDE" w:rsidRDefault="00532F5B" w:rsidP="003D6DF8">
      <w:pPr>
        <w:pStyle w:val="a8"/>
        <w:shd w:val="clear" w:color="auto" w:fill="auto"/>
        <w:spacing w:before="0" w:line="240" w:lineRule="auto"/>
        <w:ind w:left="2120" w:hanging="2120"/>
        <w:contextualSpacing/>
        <w:jc w:val="left"/>
        <w:rPr>
          <w:color w:val="FF0000"/>
          <w:sz w:val="36"/>
          <w:szCs w:val="36"/>
        </w:rPr>
      </w:pPr>
      <w:proofErr w:type="spellStart"/>
      <w:r w:rsidRPr="00B35DDE">
        <w:rPr>
          <w:rStyle w:val="0ptExact"/>
          <w:color w:val="FF0000"/>
          <w:sz w:val="36"/>
          <w:szCs w:val="36"/>
        </w:rPr>
        <w:t>Кабалевский</w:t>
      </w:r>
      <w:proofErr w:type="spellEnd"/>
      <w:r w:rsidRPr="00B35DDE">
        <w:rPr>
          <w:rStyle w:val="0ptExact"/>
          <w:color w:val="FF0000"/>
          <w:sz w:val="36"/>
          <w:szCs w:val="36"/>
        </w:rPr>
        <w:t xml:space="preserve"> Д.              </w:t>
      </w:r>
      <w:r w:rsidR="001D13BE" w:rsidRPr="00B35DDE">
        <w:rPr>
          <w:rStyle w:val="133"/>
          <w:color w:val="FF0000"/>
          <w:sz w:val="36"/>
          <w:szCs w:val="36"/>
        </w:rPr>
        <w:t>Соч. 14. Походный марш, Соч. 27. Игра в мяч, Соч. 61.</w:t>
      </w:r>
    </w:p>
    <w:p w:rsidR="001D13BE" w:rsidRPr="00B35DDE" w:rsidRDefault="00532F5B" w:rsidP="003D6DF8">
      <w:pPr>
        <w:pStyle w:val="a8"/>
        <w:shd w:val="clear" w:color="auto" w:fill="auto"/>
        <w:spacing w:before="0" w:line="240" w:lineRule="auto"/>
        <w:ind w:left="2120" w:hanging="2120"/>
        <w:contextualSpacing/>
        <w:jc w:val="left"/>
        <w:rPr>
          <w:color w:val="FF0000"/>
          <w:sz w:val="36"/>
          <w:szCs w:val="36"/>
        </w:rPr>
      </w:pPr>
      <w:proofErr w:type="spellStart"/>
      <w:r w:rsidRPr="00B35DDE">
        <w:rPr>
          <w:rStyle w:val="0ptExact"/>
          <w:color w:val="FF0000"/>
          <w:sz w:val="36"/>
          <w:szCs w:val="36"/>
        </w:rPr>
        <w:t>Майкапар</w:t>
      </w:r>
      <w:proofErr w:type="spellEnd"/>
      <w:r w:rsidRPr="00B35DDE">
        <w:rPr>
          <w:rStyle w:val="0ptExact"/>
          <w:color w:val="FF0000"/>
          <w:sz w:val="36"/>
          <w:szCs w:val="36"/>
        </w:rPr>
        <w:t xml:space="preserve"> С.               </w:t>
      </w:r>
      <w:r w:rsidR="001D13BE" w:rsidRPr="00B35DDE">
        <w:rPr>
          <w:rStyle w:val="133"/>
          <w:color w:val="FF0000"/>
          <w:sz w:val="36"/>
          <w:szCs w:val="36"/>
        </w:rPr>
        <w:t>Соч. 8. Маленькая сказка,</w:t>
      </w:r>
    </w:p>
    <w:p w:rsidR="001D13BE" w:rsidRPr="00B35DDE" w:rsidRDefault="00532F5B" w:rsidP="003D6DF8">
      <w:pPr>
        <w:pStyle w:val="a8"/>
        <w:shd w:val="clear" w:color="auto" w:fill="auto"/>
        <w:spacing w:before="0" w:line="240" w:lineRule="auto"/>
        <w:ind w:left="2120" w:hanging="2120"/>
        <w:contextualSpacing/>
        <w:jc w:val="left"/>
        <w:rPr>
          <w:color w:val="FF0000"/>
          <w:sz w:val="36"/>
          <w:szCs w:val="36"/>
        </w:rPr>
      </w:pPr>
      <w:r w:rsidRPr="00B35DDE">
        <w:rPr>
          <w:rStyle w:val="0ptExact"/>
          <w:color w:val="FF0000"/>
          <w:sz w:val="36"/>
          <w:szCs w:val="36"/>
        </w:rPr>
        <w:t xml:space="preserve">Прокофьев С.             </w:t>
      </w:r>
      <w:r w:rsidR="001D13BE" w:rsidRPr="00B35DDE">
        <w:rPr>
          <w:rStyle w:val="133"/>
          <w:color w:val="FF0000"/>
          <w:sz w:val="36"/>
          <w:szCs w:val="36"/>
        </w:rPr>
        <w:t>Соч. 65. Вечер, Ходит месяц над лугами, Прогулка,</w:t>
      </w:r>
    </w:p>
    <w:p w:rsidR="00532F5B" w:rsidRPr="00B35DDE" w:rsidRDefault="00532F5B" w:rsidP="003D6DF8">
      <w:pPr>
        <w:pStyle w:val="a8"/>
        <w:shd w:val="clear" w:color="auto" w:fill="auto"/>
        <w:spacing w:before="0" w:line="240" w:lineRule="auto"/>
        <w:ind w:right="520"/>
        <w:contextualSpacing/>
        <w:rPr>
          <w:rStyle w:val="133"/>
          <w:color w:val="FF0000"/>
          <w:sz w:val="36"/>
          <w:szCs w:val="36"/>
        </w:rPr>
      </w:pPr>
      <w:r w:rsidRPr="00B35DDE">
        <w:rPr>
          <w:rStyle w:val="0ptExact"/>
          <w:color w:val="FF0000"/>
          <w:sz w:val="36"/>
          <w:szCs w:val="36"/>
        </w:rPr>
        <w:t xml:space="preserve">Раков Н.                      </w:t>
      </w:r>
      <w:r w:rsidR="001D13BE" w:rsidRPr="00B35DDE">
        <w:rPr>
          <w:rStyle w:val="133"/>
          <w:color w:val="FF0000"/>
          <w:sz w:val="36"/>
          <w:szCs w:val="36"/>
        </w:rPr>
        <w:t xml:space="preserve">Восемь пьес на тему русской песни: Песня, Мазурка, </w:t>
      </w:r>
    </w:p>
    <w:p w:rsidR="001D13BE" w:rsidRPr="00B35DDE" w:rsidRDefault="001D13BE" w:rsidP="003D6DF8">
      <w:pPr>
        <w:pStyle w:val="a8"/>
        <w:shd w:val="clear" w:color="auto" w:fill="auto"/>
        <w:spacing w:before="0" w:line="240" w:lineRule="auto"/>
        <w:ind w:right="520"/>
        <w:contextualSpacing/>
        <w:rPr>
          <w:color w:val="FF0000"/>
          <w:sz w:val="36"/>
          <w:szCs w:val="36"/>
        </w:rPr>
      </w:pPr>
      <w:r w:rsidRPr="00B35DDE">
        <w:rPr>
          <w:rStyle w:val="133"/>
          <w:color w:val="FF0000"/>
          <w:sz w:val="36"/>
          <w:szCs w:val="36"/>
        </w:rPr>
        <w:t>Из юных дней: Рассказ, За книгой,</w:t>
      </w:r>
    </w:p>
    <w:p w:rsidR="001D13BE" w:rsidRPr="00B35DDE" w:rsidRDefault="00532F5B" w:rsidP="003D6DF8">
      <w:pPr>
        <w:pStyle w:val="a8"/>
        <w:shd w:val="clear" w:color="auto" w:fill="auto"/>
        <w:spacing w:before="0" w:line="240" w:lineRule="auto"/>
        <w:ind w:left="2120" w:hanging="2120"/>
        <w:contextualSpacing/>
        <w:jc w:val="left"/>
        <w:rPr>
          <w:color w:val="FF0000"/>
          <w:sz w:val="36"/>
          <w:szCs w:val="36"/>
        </w:rPr>
      </w:pPr>
      <w:r w:rsidRPr="00B35DDE">
        <w:rPr>
          <w:rStyle w:val="0ptExact"/>
          <w:color w:val="FF0000"/>
          <w:sz w:val="36"/>
          <w:szCs w:val="36"/>
        </w:rPr>
        <w:lastRenderedPageBreak/>
        <w:t xml:space="preserve">Разоренов С.              </w:t>
      </w:r>
      <w:r w:rsidR="001D13BE" w:rsidRPr="00B35DDE">
        <w:rPr>
          <w:rStyle w:val="133"/>
          <w:color w:val="FF0000"/>
          <w:sz w:val="36"/>
          <w:szCs w:val="36"/>
        </w:rPr>
        <w:t>Соч. 12. Словацкая песня, В лесу,</w:t>
      </w:r>
    </w:p>
    <w:p w:rsidR="001D13BE" w:rsidRPr="00B35DDE" w:rsidRDefault="00532F5B" w:rsidP="003D6DF8">
      <w:pPr>
        <w:pStyle w:val="a8"/>
        <w:shd w:val="clear" w:color="auto" w:fill="auto"/>
        <w:spacing w:before="0" w:line="240" w:lineRule="auto"/>
        <w:ind w:left="2120" w:hanging="2120"/>
        <w:contextualSpacing/>
        <w:jc w:val="left"/>
        <w:rPr>
          <w:color w:val="FF0000"/>
          <w:sz w:val="36"/>
          <w:szCs w:val="36"/>
        </w:rPr>
      </w:pPr>
      <w:r w:rsidRPr="00B35DDE">
        <w:rPr>
          <w:rStyle w:val="0ptExact"/>
          <w:color w:val="FF0000"/>
          <w:sz w:val="36"/>
          <w:szCs w:val="36"/>
        </w:rPr>
        <w:t xml:space="preserve">Свиридов Г.             </w:t>
      </w:r>
      <w:r w:rsidR="001D13BE" w:rsidRPr="00B35DDE">
        <w:rPr>
          <w:rStyle w:val="133"/>
          <w:color w:val="FF0000"/>
          <w:sz w:val="36"/>
          <w:szCs w:val="36"/>
        </w:rPr>
        <w:t>Альбом пьес для детей: Зима, Дождик,</w:t>
      </w:r>
    </w:p>
    <w:p w:rsidR="001D13BE" w:rsidRPr="00B35DDE" w:rsidRDefault="00532F5B" w:rsidP="003D6DF8">
      <w:pPr>
        <w:pStyle w:val="a8"/>
        <w:shd w:val="clear" w:color="auto" w:fill="auto"/>
        <w:spacing w:before="0" w:line="240" w:lineRule="auto"/>
        <w:ind w:right="520"/>
        <w:contextualSpacing/>
        <w:jc w:val="left"/>
        <w:rPr>
          <w:color w:val="FF0000"/>
          <w:sz w:val="36"/>
          <w:szCs w:val="36"/>
        </w:rPr>
      </w:pPr>
      <w:r w:rsidRPr="00B35DDE">
        <w:rPr>
          <w:rStyle w:val="0ptExact"/>
          <w:color w:val="FF0000"/>
          <w:sz w:val="36"/>
          <w:szCs w:val="36"/>
        </w:rPr>
        <w:t xml:space="preserve">Чайковский П.     </w:t>
      </w:r>
      <w:r w:rsidR="001D13BE" w:rsidRPr="00B35DDE">
        <w:rPr>
          <w:rStyle w:val="133"/>
          <w:color w:val="FF0000"/>
          <w:sz w:val="36"/>
          <w:szCs w:val="36"/>
        </w:rPr>
        <w:t xml:space="preserve">Соч. 39. Детский альбом: Утреннее размышление, </w:t>
      </w:r>
      <w:r w:rsidR="00617E5F" w:rsidRPr="00B35DDE">
        <w:rPr>
          <w:rStyle w:val="133"/>
          <w:color w:val="FF0000"/>
          <w:sz w:val="36"/>
          <w:szCs w:val="36"/>
        </w:rPr>
        <w:t>М</w:t>
      </w:r>
      <w:r w:rsidRPr="00B35DDE">
        <w:rPr>
          <w:rStyle w:val="133"/>
          <w:color w:val="FF0000"/>
          <w:sz w:val="36"/>
          <w:szCs w:val="36"/>
        </w:rPr>
        <w:t xml:space="preserve">азурка, Русская песня,   </w:t>
      </w:r>
      <w:r w:rsidR="001D13BE" w:rsidRPr="00B35DDE">
        <w:rPr>
          <w:rStyle w:val="133"/>
          <w:color w:val="FF0000"/>
          <w:sz w:val="36"/>
          <w:szCs w:val="36"/>
        </w:rPr>
        <w:t>Шуман Р.</w:t>
      </w:r>
      <w:r w:rsidR="001D13BE" w:rsidRPr="00B35DDE">
        <w:rPr>
          <w:rStyle w:val="133"/>
          <w:color w:val="FF0000"/>
          <w:sz w:val="36"/>
          <w:szCs w:val="36"/>
        </w:rPr>
        <w:tab/>
        <w:t>Соч. 68. Альбом для юношества: Сицилийская песенка,</w:t>
      </w:r>
    </w:p>
    <w:p w:rsidR="001D13BE" w:rsidRPr="00B35DDE" w:rsidRDefault="001D13BE" w:rsidP="003D6DF8">
      <w:pPr>
        <w:pStyle w:val="a8"/>
        <w:shd w:val="clear" w:color="auto" w:fill="auto"/>
        <w:spacing w:before="0" w:line="240" w:lineRule="auto"/>
        <w:ind w:left="2140"/>
        <w:contextualSpacing/>
        <w:jc w:val="left"/>
        <w:rPr>
          <w:color w:val="FF0000"/>
          <w:sz w:val="36"/>
          <w:szCs w:val="36"/>
        </w:rPr>
      </w:pPr>
      <w:r w:rsidRPr="00B35DDE">
        <w:rPr>
          <w:rStyle w:val="133"/>
          <w:color w:val="FF0000"/>
          <w:sz w:val="36"/>
          <w:szCs w:val="36"/>
        </w:rPr>
        <w:t>Песенка жнецов, Северная песня,</w:t>
      </w:r>
    </w:p>
    <w:p w:rsidR="001D13BE" w:rsidRPr="00B35DDE" w:rsidRDefault="001D13BE" w:rsidP="003D6DF8">
      <w:pPr>
        <w:pStyle w:val="a8"/>
        <w:shd w:val="clear" w:color="auto" w:fill="auto"/>
        <w:spacing w:before="0" w:line="240" w:lineRule="auto"/>
        <w:contextualSpacing/>
        <w:jc w:val="left"/>
        <w:rPr>
          <w:color w:val="FF0000"/>
          <w:sz w:val="36"/>
          <w:szCs w:val="36"/>
        </w:rPr>
      </w:pPr>
      <w:r w:rsidRPr="00B35DDE">
        <w:rPr>
          <w:rStyle w:val="133"/>
          <w:color w:val="FF0000"/>
          <w:sz w:val="36"/>
          <w:szCs w:val="36"/>
        </w:rPr>
        <w:t>Шуберт Ф. Три экосеза,</w:t>
      </w:r>
    </w:p>
    <w:p w:rsidR="001D13BE" w:rsidRPr="00B35DDE" w:rsidRDefault="001D13BE" w:rsidP="003D6DF8">
      <w:pPr>
        <w:pStyle w:val="a8"/>
        <w:shd w:val="clear" w:color="auto" w:fill="auto"/>
        <w:spacing w:before="0" w:line="240" w:lineRule="auto"/>
        <w:ind w:right="260"/>
        <w:contextualSpacing/>
        <w:jc w:val="left"/>
        <w:rPr>
          <w:color w:val="FF0000"/>
          <w:sz w:val="36"/>
          <w:szCs w:val="36"/>
        </w:rPr>
      </w:pPr>
      <w:r w:rsidRPr="00B35DDE">
        <w:rPr>
          <w:rStyle w:val="133"/>
          <w:color w:val="FF0000"/>
          <w:sz w:val="36"/>
          <w:szCs w:val="36"/>
        </w:rPr>
        <w:t>Школа игры на фортепиано для 2-го года обучения. Под ред. Н. Кувшинникова и М. Соколова:</w:t>
      </w:r>
    </w:p>
    <w:p w:rsidR="001D13BE" w:rsidRPr="00B35DDE" w:rsidRDefault="001D13BE" w:rsidP="003D6DF8">
      <w:pPr>
        <w:pStyle w:val="a8"/>
        <w:shd w:val="clear" w:color="auto" w:fill="auto"/>
        <w:tabs>
          <w:tab w:val="left" w:pos="2117"/>
        </w:tabs>
        <w:spacing w:before="0" w:line="240" w:lineRule="auto"/>
        <w:contextualSpacing/>
        <w:jc w:val="left"/>
        <w:rPr>
          <w:color w:val="FF0000"/>
          <w:sz w:val="36"/>
          <w:szCs w:val="36"/>
        </w:rPr>
      </w:pPr>
      <w:r w:rsidRPr="00B35DDE">
        <w:rPr>
          <w:rStyle w:val="133"/>
          <w:color w:val="FF0000"/>
          <w:sz w:val="36"/>
          <w:szCs w:val="36"/>
        </w:rPr>
        <w:t>Моцарт В.</w:t>
      </w:r>
      <w:r w:rsidRPr="00B35DDE">
        <w:rPr>
          <w:rStyle w:val="133"/>
          <w:color w:val="FF0000"/>
          <w:sz w:val="36"/>
          <w:szCs w:val="36"/>
        </w:rPr>
        <w:tab/>
        <w:t>Контрданс, Шесть вальсов (по выбору),</w:t>
      </w:r>
    </w:p>
    <w:p w:rsidR="001D13BE" w:rsidRPr="00B35DDE" w:rsidRDefault="001D13BE" w:rsidP="003D6DF8">
      <w:pPr>
        <w:pStyle w:val="a8"/>
        <w:shd w:val="clear" w:color="auto" w:fill="auto"/>
        <w:tabs>
          <w:tab w:val="left" w:pos="2117"/>
        </w:tabs>
        <w:spacing w:before="0" w:line="240" w:lineRule="auto"/>
        <w:contextualSpacing/>
        <w:jc w:val="left"/>
        <w:rPr>
          <w:color w:val="FF0000"/>
          <w:sz w:val="36"/>
          <w:szCs w:val="36"/>
        </w:rPr>
      </w:pPr>
      <w:r w:rsidRPr="00B35DDE">
        <w:rPr>
          <w:rStyle w:val="133"/>
          <w:color w:val="FF0000"/>
          <w:sz w:val="36"/>
          <w:szCs w:val="36"/>
        </w:rPr>
        <w:t>Барток Б.</w:t>
      </w:r>
      <w:r w:rsidRPr="00B35DDE">
        <w:rPr>
          <w:rStyle w:val="133"/>
          <w:color w:val="FF0000"/>
          <w:sz w:val="36"/>
          <w:szCs w:val="36"/>
        </w:rPr>
        <w:tab/>
        <w:t>Менуэт,</w:t>
      </w:r>
    </w:p>
    <w:p w:rsidR="001D13BE" w:rsidRPr="00B35DDE" w:rsidRDefault="001D13BE" w:rsidP="003D6DF8">
      <w:pPr>
        <w:pStyle w:val="a8"/>
        <w:shd w:val="clear" w:color="auto" w:fill="auto"/>
        <w:tabs>
          <w:tab w:val="left" w:pos="2117"/>
        </w:tabs>
        <w:spacing w:before="0" w:line="240" w:lineRule="auto"/>
        <w:contextualSpacing/>
        <w:jc w:val="left"/>
        <w:rPr>
          <w:color w:val="FF0000"/>
          <w:sz w:val="36"/>
          <w:szCs w:val="36"/>
        </w:rPr>
      </w:pPr>
      <w:r w:rsidRPr="00B35DDE">
        <w:rPr>
          <w:rStyle w:val="133"/>
          <w:color w:val="FF0000"/>
          <w:sz w:val="36"/>
          <w:szCs w:val="36"/>
        </w:rPr>
        <w:t>Бойко И.</w:t>
      </w:r>
      <w:r w:rsidRPr="00B35DDE">
        <w:rPr>
          <w:rStyle w:val="133"/>
          <w:color w:val="FF0000"/>
          <w:sz w:val="36"/>
          <w:szCs w:val="36"/>
        </w:rPr>
        <w:tab/>
        <w:t>Джазовые акварели (по выбору),</w:t>
      </w:r>
    </w:p>
    <w:p w:rsidR="001D13BE" w:rsidRPr="00B35DDE" w:rsidRDefault="001D13BE" w:rsidP="003D6DF8">
      <w:pPr>
        <w:pStyle w:val="a8"/>
        <w:shd w:val="clear" w:color="auto" w:fill="auto"/>
        <w:tabs>
          <w:tab w:val="left" w:pos="2122"/>
        </w:tabs>
        <w:spacing w:before="0" w:line="240" w:lineRule="auto"/>
        <w:contextualSpacing/>
        <w:jc w:val="left"/>
        <w:rPr>
          <w:color w:val="FF0000"/>
          <w:sz w:val="36"/>
          <w:szCs w:val="36"/>
        </w:rPr>
      </w:pPr>
      <w:proofErr w:type="spellStart"/>
      <w:r w:rsidRPr="00B35DDE">
        <w:rPr>
          <w:rStyle w:val="133"/>
          <w:color w:val="FF0000"/>
          <w:sz w:val="36"/>
          <w:szCs w:val="36"/>
        </w:rPr>
        <w:t>Зиринг</w:t>
      </w:r>
      <w:proofErr w:type="spellEnd"/>
      <w:r w:rsidRPr="00B35DDE">
        <w:rPr>
          <w:rStyle w:val="133"/>
          <w:color w:val="FF0000"/>
          <w:sz w:val="36"/>
          <w:szCs w:val="36"/>
        </w:rPr>
        <w:t xml:space="preserve"> В.</w:t>
      </w:r>
      <w:r w:rsidRPr="00B35DDE">
        <w:rPr>
          <w:rStyle w:val="133"/>
          <w:color w:val="FF0000"/>
          <w:sz w:val="36"/>
          <w:szCs w:val="36"/>
        </w:rPr>
        <w:tab/>
        <w:t xml:space="preserve">Соч. 21. Сказание, </w:t>
      </w:r>
      <w:proofErr w:type="gramStart"/>
      <w:r w:rsidRPr="00B35DDE">
        <w:rPr>
          <w:rStyle w:val="133"/>
          <w:color w:val="FF0000"/>
          <w:sz w:val="36"/>
          <w:szCs w:val="36"/>
        </w:rPr>
        <w:t>Плясовая</w:t>
      </w:r>
      <w:proofErr w:type="gramEnd"/>
      <w:r w:rsidRPr="00B35DDE">
        <w:rPr>
          <w:rStyle w:val="133"/>
          <w:color w:val="FF0000"/>
          <w:sz w:val="36"/>
          <w:szCs w:val="36"/>
        </w:rPr>
        <w:t>,</w:t>
      </w:r>
    </w:p>
    <w:p w:rsidR="00EF34EE" w:rsidRPr="00B35DDE" w:rsidRDefault="001D13BE" w:rsidP="003D6DF8">
      <w:pPr>
        <w:pStyle w:val="a8"/>
        <w:shd w:val="clear" w:color="auto" w:fill="auto"/>
        <w:spacing w:before="0" w:line="240" w:lineRule="auto"/>
        <w:contextualSpacing/>
        <w:jc w:val="left"/>
        <w:rPr>
          <w:rStyle w:val="133"/>
          <w:color w:val="FF0000"/>
          <w:sz w:val="36"/>
          <w:szCs w:val="36"/>
        </w:rPr>
      </w:pPr>
      <w:proofErr w:type="gramStart"/>
      <w:r w:rsidRPr="00B35DDE">
        <w:rPr>
          <w:rStyle w:val="133"/>
          <w:color w:val="FF0000"/>
          <w:sz w:val="36"/>
          <w:szCs w:val="36"/>
        </w:rPr>
        <w:t>Мордасов</w:t>
      </w:r>
      <w:proofErr w:type="gramEnd"/>
      <w:r w:rsidRPr="00B35DDE">
        <w:rPr>
          <w:rStyle w:val="133"/>
          <w:color w:val="FF0000"/>
          <w:sz w:val="36"/>
          <w:szCs w:val="36"/>
        </w:rPr>
        <w:t xml:space="preserve"> Н. Джазовые миниатюры,</w:t>
      </w:r>
    </w:p>
    <w:p w:rsidR="001D13BE" w:rsidRPr="00B35DDE" w:rsidRDefault="001D13BE" w:rsidP="003D6DF8">
      <w:pPr>
        <w:pStyle w:val="a8"/>
        <w:shd w:val="clear" w:color="auto" w:fill="auto"/>
        <w:spacing w:before="0" w:line="240" w:lineRule="auto"/>
        <w:contextualSpacing/>
        <w:jc w:val="left"/>
        <w:rPr>
          <w:rStyle w:val="133"/>
          <w:color w:val="FF0000"/>
          <w:sz w:val="36"/>
          <w:szCs w:val="36"/>
        </w:rPr>
      </w:pPr>
      <w:proofErr w:type="spellStart"/>
      <w:r w:rsidRPr="00B35DDE">
        <w:rPr>
          <w:rStyle w:val="133"/>
          <w:color w:val="FF0000"/>
          <w:sz w:val="36"/>
          <w:szCs w:val="36"/>
        </w:rPr>
        <w:t>Циполи</w:t>
      </w:r>
      <w:proofErr w:type="spellEnd"/>
      <w:r w:rsidRPr="00B35DDE">
        <w:rPr>
          <w:rStyle w:val="133"/>
          <w:color w:val="FF0000"/>
          <w:sz w:val="36"/>
          <w:szCs w:val="36"/>
        </w:rPr>
        <w:t xml:space="preserve"> Д.</w:t>
      </w:r>
      <w:r w:rsidRPr="00B35DDE">
        <w:rPr>
          <w:rStyle w:val="133"/>
          <w:color w:val="FF0000"/>
          <w:sz w:val="36"/>
          <w:szCs w:val="36"/>
        </w:rPr>
        <w:tab/>
        <w:t>Сарабанда, Жига.</w:t>
      </w:r>
    </w:p>
    <w:p w:rsidR="00CE0D68" w:rsidRPr="00B35DDE" w:rsidRDefault="001D13BE" w:rsidP="003D6DF8">
      <w:pPr>
        <w:pStyle w:val="22"/>
        <w:shd w:val="clear" w:color="auto" w:fill="auto"/>
        <w:spacing w:line="240" w:lineRule="auto"/>
        <w:ind w:firstLine="0"/>
        <w:contextualSpacing/>
        <w:jc w:val="left"/>
        <w:rPr>
          <w:rStyle w:val="2132"/>
          <w:b/>
          <w:bCs/>
          <w:color w:val="FF0000"/>
          <w:sz w:val="36"/>
          <w:szCs w:val="36"/>
        </w:rPr>
      </w:pPr>
      <w:r w:rsidRPr="00B35DDE">
        <w:rPr>
          <w:rStyle w:val="2132"/>
          <w:b/>
          <w:bCs/>
          <w:color w:val="FF0000"/>
          <w:sz w:val="36"/>
          <w:szCs w:val="36"/>
        </w:rPr>
        <w:t>Произведения крупной формы:</w:t>
      </w:r>
    </w:p>
    <w:p w:rsidR="001D13BE" w:rsidRPr="00B35DDE" w:rsidRDefault="00CE0D68" w:rsidP="003D6DF8">
      <w:pPr>
        <w:pStyle w:val="22"/>
        <w:shd w:val="clear" w:color="auto" w:fill="auto"/>
        <w:spacing w:line="240" w:lineRule="auto"/>
        <w:ind w:firstLine="0"/>
        <w:contextualSpacing/>
        <w:jc w:val="left"/>
        <w:rPr>
          <w:b w:val="0"/>
          <w:color w:val="FF0000"/>
          <w:sz w:val="36"/>
          <w:szCs w:val="36"/>
        </w:rPr>
      </w:pPr>
      <w:r w:rsidRPr="00B35DDE">
        <w:rPr>
          <w:rStyle w:val="0ptExact"/>
          <w:b w:val="0"/>
          <w:color w:val="FF0000"/>
          <w:sz w:val="36"/>
          <w:szCs w:val="36"/>
        </w:rPr>
        <w:t xml:space="preserve">Бетховен </w:t>
      </w:r>
      <w:r w:rsidR="00604088" w:rsidRPr="00B35DDE">
        <w:rPr>
          <w:rStyle w:val="0ptExact"/>
          <w:b w:val="0"/>
          <w:color w:val="FF0000"/>
          <w:sz w:val="36"/>
          <w:szCs w:val="36"/>
        </w:rPr>
        <w:t>Л.</w:t>
      </w:r>
      <w:r w:rsidR="001D13BE" w:rsidRPr="00B35DDE">
        <w:rPr>
          <w:rStyle w:val="133"/>
          <w:b w:val="0"/>
          <w:color w:val="FF0000"/>
          <w:sz w:val="36"/>
          <w:szCs w:val="36"/>
        </w:rPr>
        <w:t>Сонатина Фа мажор, чн.1, 2,</w:t>
      </w:r>
    </w:p>
    <w:p w:rsidR="001D13BE" w:rsidRPr="00B35DDE" w:rsidRDefault="00CE0D68" w:rsidP="003D6DF8">
      <w:pPr>
        <w:pStyle w:val="a8"/>
        <w:shd w:val="clear" w:color="auto" w:fill="auto"/>
        <w:spacing w:before="0" w:line="240" w:lineRule="auto"/>
        <w:ind w:right="100"/>
        <w:contextualSpacing/>
        <w:jc w:val="left"/>
        <w:rPr>
          <w:color w:val="FF0000"/>
          <w:sz w:val="36"/>
          <w:szCs w:val="36"/>
        </w:rPr>
      </w:pPr>
      <w:r w:rsidRPr="00B35DDE">
        <w:rPr>
          <w:rStyle w:val="0ptExact"/>
          <w:color w:val="FF0000"/>
          <w:sz w:val="36"/>
          <w:szCs w:val="36"/>
        </w:rPr>
        <w:t xml:space="preserve">Вебер К.               </w:t>
      </w:r>
      <w:r w:rsidR="001D13BE" w:rsidRPr="00B35DDE">
        <w:rPr>
          <w:rStyle w:val="133"/>
          <w:color w:val="FF0000"/>
          <w:sz w:val="36"/>
          <w:szCs w:val="36"/>
        </w:rPr>
        <w:t xml:space="preserve">Сонатина </w:t>
      </w:r>
      <w:proofErr w:type="gramStart"/>
      <w:r w:rsidR="001D13BE" w:rsidRPr="00B35DDE">
        <w:rPr>
          <w:rStyle w:val="133"/>
          <w:color w:val="FF0000"/>
          <w:sz w:val="36"/>
          <w:szCs w:val="36"/>
        </w:rPr>
        <w:t>До</w:t>
      </w:r>
      <w:proofErr w:type="gramEnd"/>
      <w:r w:rsidR="001D13BE" w:rsidRPr="00B35DDE">
        <w:rPr>
          <w:rStyle w:val="133"/>
          <w:color w:val="FF0000"/>
          <w:sz w:val="36"/>
          <w:szCs w:val="36"/>
        </w:rPr>
        <w:t xml:space="preserve"> мажор, ч. 1,</w:t>
      </w:r>
    </w:p>
    <w:p w:rsidR="001D13BE" w:rsidRPr="00B35DDE" w:rsidRDefault="00CE0D68" w:rsidP="003D6DF8">
      <w:pPr>
        <w:pStyle w:val="a8"/>
        <w:shd w:val="clear" w:color="auto" w:fill="auto"/>
        <w:spacing w:before="0" w:line="240" w:lineRule="auto"/>
        <w:contextualSpacing/>
        <w:jc w:val="left"/>
        <w:rPr>
          <w:color w:val="FF0000"/>
          <w:sz w:val="36"/>
          <w:szCs w:val="36"/>
        </w:rPr>
      </w:pPr>
      <w:r w:rsidRPr="00B35DDE">
        <w:rPr>
          <w:rStyle w:val="0ptExact"/>
          <w:color w:val="FF0000"/>
          <w:sz w:val="36"/>
          <w:szCs w:val="36"/>
        </w:rPr>
        <w:t xml:space="preserve">Гайдн И.              </w:t>
      </w:r>
      <w:r w:rsidR="001D13BE" w:rsidRPr="00B35DDE">
        <w:rPr>
          <w:rStyle w:val="133"/>
          <w:color w:val="FF0000"/>
          <w:sz w:val="36"/>
          <w:szCs w:val="36"/>
        </w:rPr>
        <w:t>Соната № 42, ч. 2, 3,</w:t>
      </w:r>
    </w:p>
    <w:p w:rsidR="001D13BE" w:rsidRPr="00B35DDE" w:rsidRDefault="00CE0D68" w:rsidP="003D6DF8">
      <w:pPr>
        <w:pStyle w:val="a8"/>
        <w:shd w:val="clear" w:color="auto" w:fill="auto"/>
        <w:spacing w:before="0" w:line="240" w:lineRule="auto"/>
        <w:ind w:left="20"/>
        <w:contextualSpacing/>
        <w:jc w:val="left"/>
        <w:rPr>
          <w:color w:val="FF0000"/>
          <w:sz w:val="36"/>
          <w:szCs w:val="36"/>
        </w:rPr>
      </w:pPr>
      <w:proofErr w:type="spellStart"/>
      <w:r w:rsidRPr="00B35DDE">
        <w:rPr>
          <w:rStyle w:val="0ptExact"/>
          <w:color w:val="FF0000"/>
          <w:sz w:val="36"/>
          <w:szCs w:val="36"/>
        </w:rPr>
        <w:t>Гуммель</w:t>
      </w:r>
      <w:proofErr w:type="spellEnd"/>
      <w:r w:rsidRPr="00B35DDE">
        <w:rPr>
          <w:rStyle w:val="0ptExact"/>
          <w:color w:val="FF0000"/>
          <w:sz w:val="36"/>
          <w:szCs w:val="36"/>
        </w:rPr>
        <w:t xml:space="preserve"> И.              </w:t>
      </w:r>
      <w:proofErr w:type="gramStart"/>
      <w:r w:rsidR="001D13BE" w:rsidRPr="00B35DDE">
        <w:rPr>
          <w:rStyle w:val="133"/>
          <w:color w:val="FF0000"/>
          <w:sz w:val="36"/>
          <w:szCs w:val="36"/>
        </w:rPr>
        <w:t>До</w:t>
      </w:r>
      <w:proofErr w:type="gramEnd"/>
      <w:r w:rsidR="001D13BE" w:rsidRPr="00B35DDE">
        <w:rPr>
          <w:rStyle w:val="133"/>
          <w:color w:val="FF0000"/>
          <w:sz w:val="36"/>
          <w:szCs w:val="36"/>
        </w:rPr>
        <w:t xml:space="preserve"> мажор, ч. 1,</w:t>
      </w:r>
    </w:p>
    <w:p w:rsidR="001D13BE" w:rsidRPr="00B35DDE" w:rsidRDefault="00CE0D68" w:rsidP="003D6DF8">
      <w:pPr>
        <w:pStyle w:val="a8"/>
        <w:shd w:val="clear" w:color="auto" w:fill="auto"/>
        <w:spacing w:before="0" w:line="240" w:lineRule="auto"/>
        <w:ind w:left="20"/>
        <w:contextualSpacing/>
        <w:jc w:val="left"/>
        <w:rPr>
          <w:color w:val="FF0000"/>
          <w:sz w:val="36"/>
          <w:szCs w:val="36"/>
        </w:rPr>
      </w:pPr>
      <w:proofErr w:type="spellStart"/>
      <w:r w:rsidRPr="00B35DDE">
        <w:rPr>
          <w:rStyle w:val="0ptExact"/>
          <w:color w:val="FF0000"/>
          <w:sz w:val="36"/>
          <w:szCs w:val="36"/>
        </w:rPr>
        <w:t>Дусик</w:t>
      </w:r>
      <w:proofErr w:type="spellEnd"/>
      <w:r w:rsidRPr="00B35DDE">
        <w:rPr>
          <w:rStyle w:val="0ptExact"/>
          <w:color w:val="FF0000"/>
          <w:sz w:val="36"/>
          <w:szCs w:val="36"/>
        </w:rPr>
        <w:t xml:space="preserve"> Я.               </w:t>
      </w:r>
      <w:r w:rsidR="001D13BE" w:rsidRPr="00B35DDE">
        <w:rPr>
          <w:rStyle w:val="133"/>
          <w:color w:val="FF0000"/>
          <w:sz w:val="36"/>
          <w:szCs w:val="36"/>
        </w:rPr>
        <w:t>Сонатина Соль мажор,</w:t>
      </w:r>
    </w:p>
    <w:p w:rsidR="001D13BE" w:rsidRPr="00B35DDE" w:rsidRDefault="00CE0D68" w:rsidP="003D6DF8">
      <w:pPr>
        <w:pStyle w:val="a8"/>
        <w:shd w:val="clear" w:color="auto" w:fill="auto"/>
        <w:spacing w:before="0" w:line="240" w:lineRule="auto"/>
        <w:ind w:left="20"/>
        <w:contextualSpacing/>
        <w:jc w:val="left"/>
        <w:rPr>
          <w:color w:val="FF0000"/>
          <w:sz w:val="36"/>
          <w:szCs w:val="36"/>
        </w:rPr>
      </w:pPr>
      <w:proofErr w:type="spellStart"/>
      <w:r w:rsidRPr="00B35DDE">
        <w:rPr>
          <w:rStyle w:val="0ptExact"/>
          <w:color w:val="FF0000"/>
          <w:sz w:val="36"/>
          <w:szCs w:val="36"/>
        </w:rPr>
        <w:t>Кабалевский</w:t>
      </w:r>
      <w:proofErr w:type="spellEnd"/>
      <w:r w:rsidRPr="00B35DDE">
        <w:rPr>
          <w:rStyle w:val="0ptExact"/>
          <w:color w:val="FF0000"/>
          <w:sz w:val="36"/>
          <w:szCs w:val="36"/>
        </w:rPr>
        <w:t xml:space="preserve"> Д.    </w:t>
      </w:r>
      <w:r w:rsidR="001D13BE" w:rsidRPr="00B35DDE">
        <w:rPr>
          <w:rStyle w:val="133"/>
          <w:color w:val="FF0000"/>
          <w:sz w:val="36"/>
          <w:szCs w:val="36"/>
        </w:rPr>
        <w:t>Соч. 51, №1.Вариации на русскую тему,</w:t>
      </w:r>
    </w:p>
    <w:p w:rsidR="001D13BE" w:rsidRPr="00B35DDE" w:rsidRDefault="00CE0D68" w:rsidP="003D6DF8">
      <w:pPr>
        <w:pStyle w:val="a8"/>
        <w:shd w:val="clear" w:color="auto" w:fill="auto"/>
        <w:spacing w:before="0" w:line="240" w:lineRule="auto"/>
        <w:ind w:left="20"/>
        <w:contextualSpacing/>
        <w:jc w:val="left"/>
        <w:rPr>
          <w:color w:val="FF0000"/>
          <w:sz w:val="36"/>
          <w:szCs w:val="36"/>
        </w:rPr>
      </w:pPr>
      <w:proofErr w:type="spellStart"/>
      <w:r w:rsidRPr="00B35DDE">
        <w:rPr>
          <w:rStyle w:val="0ptExact"/>
          <w:color w:val="FF0000"/>
          <w:sz w:val="36"/>
          <w:szCs w:val="36"/>
        </w:rPr>
        <w:t>Клементи</w:t>
      </w:r>
      <w:proofErr w:type="spellEnd"/>
      <w:r w:rsidRPr="00B35DDE">
        <w:rPr>
          <w:rStyle w:val="0ptExact"/>
          <w:color w:val="FF0000"/>
          <w:sz w:val="36"/>
          <w:szCs w:val="36"/>
        </w:rPr>
        <w:t xml:space="preserve"> М.         </w:t>
      </w:r>
      <w:r w:rsidR="001D13BE" w:rsidRPr="00B35DDE">
        <w:rPr>
          <w:rStyle w:val="133"/>
          <w:color w:val="FF0000"/>
          <w:sz w:val="36"/>
          <w:szCs w:val="36"/>
        </w:rPr>
        <w:t xml:space="preserve">Соч. 36.Сонатины: Соль мажор, </w:t>
      </w:r>
      <w:proofErr w:type="spellStart"/>
      <w:r w:rsidR="001D13BE" w:rsidRPr="00B35DDE">
        <w:rPr>
          <w:rStyle w:val="133"/>
          <w:color w:val="FF0000"/>
          <w:sz w:val="36"/>
          <w:szCs w:val="36"/>
        </w:rPr>
        <w:t>Домажор</w:t>
      </w:r>
      <w:proofErr w:type="spellEnd"/>
      <w:r w:rsidR="001D13BE" w:rsidRPr="00B35DDE">
        <w:rPr>
          <w:rStyle w:val="133"/>
          <w:color w:val="FF0000"/>
          <w:sz w:val="36"/>
          <w:szCs w:val="36"/>
        </w:rPr>
        <w:t>, Фа мажор,</w:t>
      </w:r>
    </w:p>
    <w:p w:rsidR="001D13BE" w:rsidRPr="00B35DDE" w:rsidRDefault="00CE0D68" w:rsidP="003D6DF8">
      <w:pPr>
        <w:pStyle w:val="a8"/>
        <w:shd w:val="clear" w:color="auto" w:fill="auto"/>
        <w:spacing w:before="0" w:line="240" w:lineRule="auto"/>
        <w:ind w:right="100"/>
        <w:contextualSpacing/>
        <w:jc w:val="left"/>
        <w:rPr>
          <w:color w:val="FF0000"/>
          <w:sz w:val="36"/>
          <w:szCs w:val="36"/>
        </w:rPr>
      </w:pPr>
      <w:proofErr w:type="spellStart"/>
      <w:r w:rsidRPr="00B35DDE">
        <w:rPr>
          <w:rStyle w:val="0ptExact"/>
          <w:color w:val="FF0000"/>
          <w:sz w:val="36"/>
          <w:szCs w:val="36"/>
        </w:rPr>
        <w:t>Кулау</w:t>
      </w:r>
      <w:proofErr w:type="spellEnd"/>
      <w:r w:rsidRPr="00B35DDE">
        <w:rPr>
          <w:rStyle w:val="0ptExact"/>
          <w:color w:val="FF0000"/>
          <w:sz w:val="36"/>
          <w:szCs w:val="36"/>
        </w:rPr>
        <w:t xml:space="preserve"> Ф.              </w:t>
      </w:r>
      <w:r w:rsidR="001D13BE" w:rsidRPr="00B35DDE">
        <w:rPr>
          <w:rStyle w:val="133"/>
          <w:color w:val="FF0000"/>
          <w:sz w:val="36"/>
          <w:szCs w:val="36"/>
        </w:rPr>
        <w:t xml:space="preserve">Соч. 55, № 1.Сонатина </w:t>
      </w:r>
      <w:proofErr w:type="gramStart"/>
      <w:r w:rsidR="001D13BE" w:rsidRPr="00B35DDE">
        <w:rPr>
          <w:rStyle w:val="133"/>
          <w:color w:val="FF0000"/>
          <w:sz w:val="36"/>
          <w:szCs w:val="36"/>
        </w:rPr>
        <w:t>До</w:t>
      </w:r>
      <w:proofErr w:type="gramEnd"/>
      <w:r w:rsidR="001D13BE" w:rsidRPr="00B35DDE">
        <w:rPr>
          <w:rStyle w:val="133"/>
          <w:color w:val="FF0000"/>
          <w:sz w:val="36"/>
          <w:szCs w:val="36"/>
        </w:rPr>
        <w:t xml:space="preserve"> мажор, Соч. 55, № 4.Сонатина До</w:t>
      </w:r>
    </w:p>
    <w:p w:rsidR="001D13BE" w:rsidRPr="00B35DDE" w:rsidRDefault="00CE0D68" w:rsidP="003D6DF8">
      <w:pPr>
        <w:pStyle w:val="a8"/>
        <w:shd w:val="clear" w:color="auto" w:fill="auto"/>
        <w:spacing w:before="0" w:line="240" w:lineRule="auto"/>
        <w:contextualSpacing/>
        <w:jc w:val="left"/>
        <w:rPr>
          <w:color w:val="FF0000"/>
          <w:sz w:val="36"/>
          <w:szCs w:val="36"/>
        </w:rPr>
      </w:pPr>
      <w:r w:rsidRPr="00B35DDE">
        <w:rPr>
          <w:rStyle w:val="0ptExact"/>
          <w:color w:val="FF0000"/>
          <w:sz w:val="36"/>
          <w:szCs w:val="36"/>
        </w:rPr>
        <w:t xml:space="preserve">Моцарт В.           </w:t>
      </w:r>
      <w:r w:rsidR="001D13BE" w:rsidRPr="00B35DDE">
        <w:rPr>
          <w:rStyle w:val="133"/>
          <w:color w:val="FF0000"/>
          <w:sz w:val="36"/>
          <w:szCs w:val="36"/>
        </w:rPr>
        <w:t xml:space="preserve">Вариации Соль мажор из Сонатины </w:t>
      </w:r>
      <w:proofErr w:type="gramStart"/>
      <w:r w:rsidR="001D13BE" w:rsidRPr="00B35DDE">
        <w:rPr>
          <w:rStyle w:val="133"/>
          <w:color w:val="FF0000"/>
          <w:sz w:val="36"/>
          <w:szCs w:val="36"/>
        </w:rPr>
        <w:t>До</w:t>
      </w:r>
      <w:proofErr w:type="gramEnd"/>
      <w:r w:rsidR="001D13BE" w:rsidRPr="00B35DDE">
        <w:rPr>
          <w:rStyle w:val="133"/>
          <w:color w:val="FF0000"/>
          <w:sz w:val="36"/>
          <w:szCs w:val="36"/>
        </w:rPr>
        <w:t xml:space="preserve"> мажор,</w:t>
      </w:r>
    </w:p>
    <w:p w:rsidR="001D13BE" w:rsidRPr="00B35DDE" w:rsidRDefault="00CE0D68" w:rsidP="003D6DF8">
      <w:pPr>
        <w:pStyle w:val="a8"/>
        <w:shd w:val="clear" w:color="auto" w:fill="auto"/>
        <w:spacing w:before="0" w:line="240" w:lineRule="auto"/>
        <w:contextualSpacing/>
        <w:jc w:val="left"/>
        <w:rPr>
          <w:color w:val="FF0000"/>
          <w:sz w:val="36"/>
          <w:szCs w:val="36"/>
        </w:rPr>
      </w:pPr>
      <w:proofErr w:type="spellStart"/>
      <w:r w:rsidRPr="00B35DDE">
        <w:rPr>
          <w:rStyle w:val="0ptExact"/>
          <w:color w:val="FF0000"/>
          <w:sz w:val="36"/>
          <w:szCs w:val="36"/>
        </w:rPr>
        <w:t>Чимароза</w:t>
      </w:r>
      <w:proofErr w:type="spellEnd"/>
      <w:r w:rsidRPr="00B35DDE">
        <w:rPr>
          <w:rStyle w:val="0ptExact"/>
          <w:color w:val="FF0000"/>
          <w:sz w:val="36"/>
          <w:szCs w:val="36"/>
        </w:rPr>
        <w:t xml:space="preserve"> </w:t>
      </w:r>
      <w:proofErr w:type="spellStart"/>
      <w:r w:rsidRPr="00B35DDE">
        <w:rPr>
          <w:rStyle w:val="0ptExact"/>
          <w:color w:val="FF0000"/>
          <w:sz w:val="36"/>
          <w:szCs w:val="36"/>
        </w:rPr>
        <w:t>Д.</w:t>
      </w:r>
      <w:r w:rsidR="001D13BE" w:rsidRPr="00B35DDE">
        <w:rPr>
          <w:rStyle w:val="133"/>
          <w:color w:val="FF0000"/>
          <w:sz w:val="36"/>
          <w:szCs w:val="36"/>
        </w:rPr>
        <w:t>Сонатина</w:t>
      </w:r>
      <w:proofErr w:type="spellEnd"/>
      <w:r w:rsidR="001D13BE" w:rsidRPr="00B35DDE">
        <w:rPr>
          <w:rStyle w:val="133"/>
          <w:color w:val="FF0000"/>
          <w:sz w:val="36"/>
          <w:szCs w:val="36"/>
        </w:rPr>
        <w:t xml:space="preserve"> № 4 Си-бемоль мажор, ч. 2, 3, Сонатина № 5 Фа мажор, ч. 1,</w:t>
      </w:r>
    </w:p>
    <w:p w:rsidR="00DC5A72" w:rsidRPr="00B35DDE" w:rsidRDefault="001D13BE" w:rsidP="003D6DF8">
      <w:pPr>
        <w:pStyle w:val="a8"/>
        <w:shd w:val="clear" w:color="auto" w:fill="auto"/>
        <w:spacing w:before="0" w:line="240" w:lineRule="auto"/>
        <w:ind w:left="20"/>
        <w:contextualSpacing/>
        <w:jc w:val="left"/>
        <w:rPr>
          <w:rStyle w:val="133"/>
          <w:color w:val="FF0000"/>
          <w:sz w:val="36"/>
          <w:szCs w:val="36"/>
        </w:rPr>
      </w:pPr>
      <w:r w:rsidRPr="00B35DDE">
        <w:rPr>
          <w:rStyle w:val="133"/>
          <w:color w:val="FF0000"/>
          <w:sz w:val="36"/>
          <w:szCs w:val="36"/>
        </w:rPr>
        <w:t>Соната соль минор, Соната Ми-бемоль мажор.</w:t>
      </w:r>
      <w:bookmarkStart w:id="1" w:name="bookmark4"/>
    </w:p>
    <w:p w:rsidR="001D13BE" w:rsidRPr="00B35DDE" w:rsidRDefault="001D13BE" w:rsidP="003D6DF8">
      <w:pPr>
        <w:pStyle w:val="a8"/>
        <w:shd w:val="clear" w:color="auto" w:fill="auto"/>
        <w:spacing w:before="0" w:line="240" w:lineRule="auto"/>
        <w:ind w:left="20"/>
        <w:contextualSpacing/>
        <w:jc w:val="center"/>
        <w:rPr>
          <w:color w:val="FF0000"/>
          <w:sz w:val="36"/>
          <w:szCs w:val="36"/>
        </w:rPr>
      </w:pPr>
      <w:r w:rsidRPr="00B35DDE">
        <w:rPr>
          <w:rStyle w:val="35"/>
          <w:color w:val="FF0000"/>
          <w:sz w:val="36"/>
          <w:szCs w:val="36"/>
        </w:rPr>
        <w:t>Ансамбли:</w:t>
      </w:r>
      <w:bookmarkEnd w:id="1"/>
    </w:p>
    <w:p w:rsidR="00DC5A72" w:rsidRPr="00B35DDE" w:rsidRDefault="001D13BE" w:rsidP="003D6DF8">
      <w:pPr>
        <w:pStyle w:val="a8"/>
        <w:shd w:val="clear" w:color="auto" w:fill="auto"/>
        <w:tabs>
          <w:tab w:val="left" w:pos="2126"/>
        </w:tabs>
        <w:spacing w:before="0" w:line="240" w:lineRule="auto"/>
        <w:ind w:right="260"/>
        <w:contextualSpacing/>
        <w:jc w:val="left"/>
        <w:rPr>
          <w:rStyle w:val="133"/>
          <w:color w:val="FF0000"/>
          <w:sz w:val="36"/>
          <w:szCs w:val="36"/>
        </w:rPr>
      </w:pPr>
      <w:r w:rsidRPr="00B35DDE">
        <w:rPr>
          <w:rStyle w:val="133"/>
          <w:color w:val="FF0000"/>
          <w:sz w:val="36"/>
          <w:szCs w:val="36"/>
        </w:rPr>
        <w:t>Аренский А. Соч. 34. 6 пьес в 4 руки: Кукушка, Сказка, Вальс,</w:t>
      </w:r>
    </w:p>
    <w:p w:rsidR="00DC5A72" w:rsidRPr="00B35DDE" w:rsidRDefault="001D13BE" w:rsidP="003D6DF8">
      <w:pPr>
        <w:pStyle w:val="a8"/>
        <w:shd w:val="clear" w:color="auto" w:fill="auto"/>
        <w:tabs>
          <w:tab w:val="left" w:pos="2126"/>
        </w:tabs>
        <w:spacing w:before="0" w:line="240" w:lineRule="auto"/>
        <w:ind w:right="260"/>
        <w:contextualSpacing/>
        <w:jc w:val="left"/>
        <w:rPr>
          <w:rStyle w:val="133"/>
          <w:color w:val="FF0000"/>
          <w:sz w:val="36"/>
          <w:szCs w:val="36"/>
        </w:rPr>
      </w:pPr>
      <w:r w:rsidRPr="00B35DDE">
        <w:rPr>
          <w:rStyle w:val="133"/>
          <w:color w:val="FF0000"/>
          <w:sz w:val="36"/>
          <w:szCs w:val="36"/>
        </w:rPr>
        <w:t xml:space="preserve"> Балакирев М. 14 избранных русских народных песен (по выбору),</w:t>
      </w:r>
    </w:p>
    <w:p w:rsidR="001D13BE" w:rsidRPr="00B35DDE" w:rsidRDefault="001D13BE" w:rsidP="003D6DF8">
      <w:pPr>
        <w:pStyle w:val="a8"/>
        <w:shd w:val="clear" w:color="auto" w:fill="auto"/>
        <w:tabs>
          <w:tab w:val="left" w:pos="2126"/>
        </w:tabs>
        <w:spacing w:before="0" w:line="240" w:lineRule="auto"/>
        <w:ind w:right="260"/>
        <w:contextualSpacing/>
        <w:jc w:val="left"/>
        <w:rPr>
          <w:color w:val="FF0000"/>
          <w:sz w:val="36"/>
          <w:szCs w:val="36"/>
        </w:rPr>
      </w:pPr>
      <w:r w:rsidRPr="00B35DDE">
        <w:rPr>
          <w:rStyle w:val="133"/>
          <w:color w:val="FF0000"/>
          <w:sz w:val="36"/>
          <w:szCs w:val="36"/>
        </w:rPr>
        <w:lastRenderedPageBreak/>
        <w:t xml:space="preserve"> Глиэр Р.</w:t>
      </w:r>
      <w:r w:rsidRPr="00B35DDE">
        <w:rPr>
          <w:rStyle w:val="133"/>
          <w:color w:val="FF0000"/>
          <w:sz w:val="36"/>
          <w:szCs w:val="36"/>
        </w:rPr>
        <w:tab/>
        <w:t>Соч. 38. Менуэт и Народная песня, Соч. 41. Песня,</w:t>
      </w:r>
    </w:p>
    <w:p w:rsidR="001D13BE" w:rsidRPr="00B35DDE" w:rsidRDefault="001D13BE" w:rsidP="003D6DF8">
      <w:pPr>
        <w:pStyle w:val="a8"/>
        <w:shd w:val="clear" w:color="auto" w:fill="auto"/>
        <w:spacing w:before="0" w:line="240" w:lineRule="auto"/>
        <w:contextualSpacing/>
        <w:jc w:val="left"/>
        <w:rPr>
          <w:color w:val="FF0000"/>
          <w:sz w:val="36"/>
          <w:szCs w:val="36"/>
        </w:rPr>
      </w:pPr>
      <w:r w:rsidRPr="00B35DDE">
        <w:rPr>
          <w:rStyle w:val="133"/>
          <w:color w:val="FF0000"/>
          <w:sz w:val="36"/>
          <w:szCs w:val="36"/>
        </w:rPr>
        <w:t>Иванов-</w:t>
      </w:r>
      <w:proofErr w:type="spellStart"/>
      <w:r w:rsidRPr="00B35DDE">
        <w:rPr>
          <w:rStyle w:val="133"/>
          <w:color w:val="FF0000"/>
          <w:sz w:val="36"/>
          <w:szCs w:val="36"/>
        </w:rPr>
        <w:t>Радкевич</w:t>
      </w:r>
      <w:proofErr w:type="spellEnd"/>
      <w:r w:rsidRPr="00B35DDE">
        <w:rPr>
          <w:rStyle w:val="133"/>
          <w:color w:val="FF0000"/>
          <w:sz w:val="36"/>
          <w:szCs w:val="36"/>
        </w:rPr>
        <w:t xml:space="preserve"> Н. 6 пьес для начинающих: Танец,</w:t>
      </w:r>
    </w:p>
    <w:p w:rsidR="001D13BE" w:rsidRPr="00B35DDE" w:rsidRDefault="001D13BE" w:rsidP="003D6DF8">
      <w:pPr>
        <w:pStyle w:val="a8"/>
        <w:shd w:val="clear" w:color="auto" w:fill="auto"/>
        <w:tabs>
          <w:tab w:val="left" w:pos="2122"/>
        </w:tabs>
        <w:spacing w:before="0" w:line="240" w:lineRule="auto"/>
        <w:contextualSpacing/>
        <w:jc w:val="left"/>
        <w:rPr>
          <w:rStyle w:val="133"/>
          <w:color w:val="FF0000"/>
          <w:sz w:val="36"/>
          <w:szCs w:val="36"/>
        </w:rPr>
      </w:pPr>
      <w:r w:rsidRPr="00B35DDE">
        <w:rPr>
          <w:rStyle w:val="133"/>
          <w:color w:val="FF0000"/>
          <w:sz w:val="36"/>
          <w:szCs w:val="36"/>
        </w:rPr>
        <w:t>Кюи Ц.</w:t>
      </w:r>
      <w:r w:rsidRPr="00B35DDE">
        <w:rPr>
          <w:rStyle w:val="133"/>
          <w:color w:val="FF0000"/>
          <w:sz w:val="36"/>
          <w:szCs w:val="36"/>
        </w:rPr>
        <w:tab/>
        <w:t>У ручья.</w:t>
      </w:r>
    </w:p>
    <w:p w:rsidR="003D6DF8" w:rsidRPr="00B35DDE" w:rsidRDefault="003D6DF8" w:rsidP="003D6DF8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b/>
          <w:iCs/>
          <w:color w:val="FF0000"/>
          <w:sz w:val="36"/>
          <w:szCs w:val="36"/>
          <w:u w:val="single"/>
        </w:rPr>
        <w:t>8-й год обучения</w:t>
      </w:r>
    </w:p>
    <w:p w:rsidR="003D6DF8" w:rsidRPr="00B35DDE" w:rsidRDefault="003D6DF8" w:rsidP="003D6DF8">
      <w:pPr>
        <w:pStyle w:val="22"/>
        <w:shd w:val="clear" w:color="auto" w:fill="auto"/>
        <w:spacing w:line="240" w:lineRule="auto"/>
        <w:ind w:left="20" w:firstLine="0"/>
        <w:contextualSpacing/>
        <w:jc w:val="center"/>
        <w:rPr>
          <w:color w:val="FF0000"/>
          <w:sz w:val="36"/>
          <w:szCs w:val="36"/>
        </w:rPr>
      </w:pPr>
      <w:r w:rsidRPr="00B35DDE">
        <w:rPr>
          <w:rStyle w:val="213"/>
          <w:b/>
          <w:bCs/>
          <w:color w:val="FF0000"/>
          <w:sz w:val="36"/>
          <w:szCs w:val="36"/>
        </w:rPr>
        <w:t>Этюды:</w:t>
      </w:r>
    </w:p>
    <w:p w:rsidR="003D6DF8" w:rsidRPr="00B35DDE" w:rsidRDefault="003D6DF8" w:rsidP="003D6DF8">
      <w:pPr>
        <w:pStyle w:val="a8"/>
        <w:shd w:val="clear" w:color="auto" w:fill="auto"/>
        <w:spacing w:before="0" w:line="240" w:lineRule="auto"/>
        <w:contextualSpacing/>
        <w:rPr>
          <w:rStyle w:val="133"/>
          <w:color w:val="FF0000"/>
          <w:sz w:val="36"/>
          <w:szCs w:val="36"/>
        </w:rPr>
      </w:pPr>
      <w:proofErr w:type="spellStart"/>
      <w:r w:rsidRPr="00B35DDE">
        <w:rPr>
          <w:rStyle w:val="0ptExact"/>
          <w:color w:val="FF0000"/>
          <w:sz w:val="36"/>
          <w:szCs w:val="36"/>
        </w:rPr>
        <w:t>Беренс</w:t>
      </w:r>
      <w:proofErr w:type="spellEnd"/>
      <w:r w:rsidRPr="00B35DDE">
        <w:rPr>
          <w:rStyle w:val="0ptExact"/>
          <w:color w:val="FF0000"/>
          <w:sz w:val="36"/>
          <w:szCs w:val="36"/>
        </w:rPr>
        <w:t xml:space="preserve"> Г.                        </w:t>
      </w:r>
      <w:r w:rsidRPr="00B35DDE">
        <w:rPr>
          <w:rStyle w:val="133"/>
          <w:color w:val="FF0000"/>
          <w:sz w:val="36"/>
          <w:szCs w:val="36"/>
        </w:rPr>
        <w:t>Соч. 61 и88. 32 избранных этюда: №№ 1-3, 5-7,</w:t>
      </w:r>
    </w:p>
    <w:p w:rsidR="003D6DF8" w:rsidRPr="00B35DDE" w:rsidRDefault="003D6DF8" w:rsidP="003D6DF8">
      <w:pPr>
        <w:pStyle w:val="a8"/>
        <w:shd w:val="clear" w:color="auto" w:fill="auto"/>
        <w:spacing w:before="0" w:line="240" w:lineRule="auto"/>
        <w:contextualSpacing/>
        <w:jc w:val="left"/>
        <w:rPr>
          <w:rStyle w:val="0ptExact"/>
          <w:color w:val="FF0000"/>
          <w:sz w:val="36"/>
          <w:szCs w:val="36"/>
        </w:rPr>
      </w:pPr>
      <w:proofErr w:type="spellStart"/>
      <w:r w:rsidRPr="00B35DDE">
        <w:rPr>
          <w:rStyle w:val="0ptExact"/>
          <w:color w:val="FF0000"/>
          <w:sz w:val="36"/>
          <w:szCs w:val="36"/>
        </w:rPr>
        <w:t>Бертини</w:t>
      </w:r>
      <w:proofErr w:type="spellEnd"/>
      <w:r w:rsidRPr="00B35DDE">
        <w:rPr>
          <w:rStyle w:val="0ptExact"/>
          <w:color w:val="FF0000"/>
          <w:sz w:val="36"/>
          <w:szCs w:val="36"/>
        </w:rPr>
        <w:t xml:space="preserve"> А.                     </w:t>
      </w:r>
      <w:r w:rsidRPr="00B35DDE">
        <w:rPr>
          <w:rStyle w:val="133"/>
          <w:color w:val="FF0000"/>
          <w:sz w:val="36"/>
          <w:szCs w:val="36"/>
        </w:rPr>
        <w:t>Соч. 29 и 32. 28 избранных этюда: №№ 4, 5-9,</w:t>
      </w:r>
    </w:p>
    <w:p w:rsidR="003D6DF8" w:rsidRPr="00B35DDE" w:rsidRDefault="003D6DF8" w:rsidP="003D6DF8">
      <w:pPr>
        <w:pStyle w:val="a8"/>
        <w:shd w:val="clear" w:color="auto" w:fill="auto"/>
        <w:spacing w:before="0" w:line="240" w:lineRule="auto"/>
        <w:contextualSpacing/>
        <w:jc w:val="left"/>
        <w:rPr>
          <w:color w:val="FF0000"/>
          <w:sz w:val="36"/>
          <w:szCs w:val="36"/>
        </w:rPr>
      </w:pPr>
      <w:proofErr w:type="spellStart"/>
      <w:r w:rsidRPr="00B35DDE">
        <w:rPr>
          <w:rStyle w:val="0ptExact"/>
          <w:color w:val="FF0000"/>
          <w:sz w:val="36"/>
          <w:szCs w:val="36"/>
        </w:rPr>
        <w:t>Лемуан</w:t>
      </w:r>
      <w:proofErr w:type="spellEnd"/>
      <w:r w:rsidRPr="00B35DDE">
        <w:rPr>
          <w:rStyle w:val="0ptExact"/>
          <w:color w:val="FF0000"/>
          <w:sz w:val="36"/>
          <w:szCs w:val="36"/>
        </w:rPr>
        <w:t xml:space="preserve"> А.                      </w:t>
      </w:r>
      <w:r w:rsidRPr="00B35DDE">
        <w:rPr>
          <w:rStyle w:val="133"/>
          <w:color w:val="FF0000"/>
          <w:sz w:val="36"/>
          <w:szCs w:val="36"/>
        </w:rPr>
        <w:t>Соч. 37, №№ 28-30, 36, 37, 40, 44, 48, 50,</w:t>
      </w:r>
    </w:p>
    <w:p w:rsidR="003D6DF8" w:rsidRPr="00B35DDE" w:rsidRDefault="003D6DF8" w:rsidP="003D6DF8">
      <w:pPr>
        <w:pStyle w:val="a8"/>
        <w:shd w:val="clear" w:color="auto" w:fill="auto"/>
        <w:spacing w:before="0" w:line="240" w:lineRule="auto"/>
        <w:ind w:left="20"/>
        <w:contextualSpacing/>
        <w:jc w:val="left"/>
        <w:rPr>
          <w:color w:val="FF0000"/>
          <w:sz w:val="36"/>
          <w:szCs w:val="36"/>
        </w:rPr>
      </w:pPr>
      <w:proofErr w:type="spellStart"/>
      <w:r w:rsidRPr="00B35DDE">
        <w:rPr>
          <w:rStyle w:val="0ptExact"/>
          <w:color w:val="FF0000"/>
          <w:sz w:val="36"/>
          <w:szCs w:val="36"/>
        </w:rPr>
        <w:t>Лешгорн</w:t>
      </w:r>
      <w:proofErr w:type="spellEnd"/>
      <w:r w:rsidRPr="00B35DDE">
        <w:rPr>
          <w:rStyle w:val="0ptExact"/>
          <w:color w:val="FF0000"/>
          <w:sz w:val="36"/>
          <w:szCs w:val="36"/>
        </w:rPr>
        <w:t xml:space="preserve"> А.                   </w:t>
      </w:r>
      <w:r w:rsidRPr="00B35DDE">
        <w:rPr>
          <w:rStyle w:val="133"/>
          <w:color w:val="FF0000"/>
          <w:sz w:val="36"/>
          <w:szCs w:val="36"/>
        </w:rPr>
        <w:t xml:space="preserve">Соч. 65, </w:t>
      </w:r>
      <w:proofErr w:type="spellStart"/>
      <w:r w:rsidRPr="00B35DDE">
        <w:rPr>
          <w:rStyle w:val="133"/>
          <w:color w:val="FF0000"/>
          <w:sz w:val="36"/>
          <w:szCs w:val="36"/>
        </w:rPr>
        <w:t>тетр</w:t>
      </w:r>
      <w:proofErr w:type="spellEnd"/>
      <w:r w:rsidRPr="00B35DDE">
        <w:rPr>
          <w:rStyle w:val="133"/>
          <w:color w:val="FF0000"/>
          <w:sz w:val="36"/>
          <w:szCs w:val="36"/>
        </w:rPr>
        <w:t>. 3 (по выбору), Соч. 66, №№ 1-4,</w:t>
      </w:r>
    </w:p>
    <w:p w:rsidR="003D6DF8" w:rsidRPr="00B35DDE" w:rsidRDefault="003D6DF8" w:rsidP="003D6DF8">
      <w:pPr>
        <w:pStyle w:val="a8"/>
        <w:shd w:val="clear" w:color="auto" w:fill="auto"/>
        <w:spacing w:before="0" w:line="240" w:lineRule="auto"/>
        <w:ind w:left="20" w:right="140"/>
        <w:contextualSpacing/>
        <w:jc w:val="left"/>
        <w:rPr>
          <w:rStyle w:val="133"/>
          <w:color w:val="FF0000"/>
          <w:sz w:val="36"/>
          <w:szCs w:val="36"/>
        </w:rPr>
      </w:pPr>
      <w:r w:rsidRPr="00B35DDE">
        <w:rPr>
          <w:rStyle w:val="0ptExact"/>
          <w:color w:val="FF0000"/>
          <w:sz w:val="36"/>
          <w:szCs w:val="36"/>
        </w:rPr>
        <w:t xml:space="preserve">Черни К.                        </w:t>
      </w:r>
      <w:r w:rsidRPr="00B35DDE">
        <w:rPr>
          <w:rStyle w:val="133"/>
          <w:color w:val="FF0000"/>
          <w:sz w:val="36"/>
          <w:szCs w:val="36"/>
        </w:rPr>
        <w:t xml:space="preserve">Короткие этюды и упражнения Соч. 139, 261, 821        </w:t>
      </w:r>
    </w:p>
    <w:p w:rsidR="003D6DF8" w:rsidRPr="00B35DDE" w:rsidRDefault="003D6DF8" w:rsidP="003D6DF8">
      <w:pPr>
        <w:pStyle w:val="a8"/>
        <w:shd w:val="clear" w:color="auto" w:fill="auto"/>
        <w:spacing w:before="0" w:line="240" w:lineRule="auto"/>
        <w:ind w:left="20" w:right="140"/>
        <w:contextualSpacing/>
        <w:jc w:val="left"/>
        <w:rPr>
          <w:color w:val="FF0000"/>
          <w:sz w:val="36"/>
          <w:szCs w:val="36"/>
        </w:rPr>
      </w:pPr>
      <w:r w:rsidRPr="00B35DDE">
        <w:rPr>
          <w:rStyle w:val="133"/>
          <w:color w:val="FF0000"/>
          <w:sz w:val="36"/>
          <w:szCs w:val="36"/>
        </w:rPr>
        <w:t xml:space="preserve">                                         (сост.- ред. Н. Кувшинников): №№ 8, 10, 19, 23, 25, 44, 72,</w:t>
      </w:r>
    </w:p>
    <w:p w:rsidR="003D6DF8" w:rsidRPr="00B35DDE" w:rsidRDefault="003D6DF8" w:rsidP="003D6DF8">
      <w:pPr>
        <w:pStyle w:val="a8"/>
        <w:shd w:val="clear" w:color="auto" w:fill="auto"/>
        <w:spacing w:before="0" w:line="240" w:lineRule="auto"/>
        <w:ind w:left="20" w:right="140"/>
        <w:contextualSpacing/>
        <w:jc w:val="left"/>
        <w:rPr>
          <w:color w:val="FF0000"/>
          <w:sz w:val="36"/>
          <w:szCs w:val="36"/>
        </w:rPr>
      </w:pPr>
      <w:r w:rsidRPr="00B35DDE">
        <w:rPr>
          <w:rStyle w:val="133"/>
          <w:color w:val="FF0000"/>
          <w:sz w:val="36"/>
          <w:szCs w:val="36"/>
        </w:rPr>
        <w:t>Черни К.-</w:t>
      </w:r>
      <w:proofErr w:type="spellStart"/>
      <w:r w:rsidRPr="00B35DDE">
        <w:rPr>
          <w:rStyle w:val="133"/>
          <w:color w:val="FF0000"/>
          <w:sz w:val="36"/>
          <w:szCs w:val="36"/>
        </w:rPr>
        <w:t>Гермер</w:t>
      </w:r>
      <w:proofErr w:type="spellEnd"/>
      <w:r w:rsidRPr="00B35DDE">
        <w:rPr>
          <w:rStyle w:val="133"/>
          <w:color w:val="FF0000"/>
          <w:sz w:val="36"/>
          <w:szCs w:val="36"/>
        </w:rPr>
        <w:t xml:space="preserve"> Г.       Этюды, часть 1. №№ 35, 36, 42, 46, часть II. №№ 6, 8, 12, Избранные этюды зарубежных композиторов для ф-но, </w:t>
      </w:r>
      <w:proofErr w:type="spellStart"/>
      <w:r w:rsidRPr="00B35DDE">
        <w:rPr>
          <w:rStyle w:val="133"/>
          <w:color w:val="FF0000"/>
          <w:sz w:val="36"/>
          <w:szCs w:val="36"/>
        </w:rPr>
        <w:t>вып</w:t>
      </w:r>
      <w:proofErr w:type="spellEnd"/>
      <w:r w:rsidRPr="00B35DDE">
        <w:rPr>
          <w:rStyle w:val="133"/>
          <w:color w:val="FF0000"/>
          <w:sz w:val="36"/>
          <w:szCs w:val="36"/>
        </w:rPr>
        <w:t xml:space="preserve">. 2. Ред. и сост. А. </w:t>
      </w:r>
      <w:proofErr w:type="spellStart"/>
      <w:r w:rsidRPr="00B35DDE">
        <w:rPr>
          <w:rStyle w:val="133"/>
          <w:color w:val="FF0000"/>
          <w:sz w:val="36"/>
          <w:szCs w:val="36"/>
        </w:rPr>
        <w:t>Руббах</w:t>
      </w:r>
      <w:proofErr w:type="spellEnd"/>
      <w:r w:rsidRPr="00B35DDE">
        <w:rPr>
          <w:rStyle w:val="133"/>
          <w:color w:val="FF0000"/>
          <w:sz w:val="36"/>
          <w:szCs w:val="36"/>
        </w:rPr>
        <w:t xml:space="preserve"> и В. </w:t>
      </w:r>
      <w:proofErr w:type="spellStart"/>
      <w:r w:rsidRPr="00B35DDE">
        <w:rPr>
          <w:rStyle w:val="133"/>
          <w:color w:val="FF0000"/>
          <w:sz w:val="36"/>
          <w:szCs w:val="36"/>
        </w:rPr>
        <w:t>Натансон</w:t>
      </w:r>
      <w:proofErr w:type="spellEnd"/>
      <w:r w:rsidRPr="00B35DDE">
        <w:rPr>
          <w:rStyle w:val="133"/>
          <w:color w:val="FF0000"/>
          <w:sz w:val="36"/>
          <w:szCs w:val="36"/>
        </w:rPr>
        <w:t>: №№ 26, 28, 30, 31, 34, 39, 40.</w:t>
      </w:r>
    </w:p>
    <w:p w:rsidR="003D6DF8" w:rsidRPr="00B35DDE" w:rsidRDefault="003D6DF8" w:rsidP="003D6DF8">
      <w:pPr>
        <w:pStyle w:val="22"/>
        <w:shd w:val="clear" w:color="auto" w:fill="auto"/>
        <w:spacing w:line="240" w:lineRule="auto"/>
        <w:ind w:left="20" w:firstLine="0"/>
        <w:contextualSpacing/>
        <w:jc w:val="center"/>
        <w:rPr>
          <w:color w:val="FF0000"/>
          <w:sz w:val="36"/>
          <w:szCs w:val="36"/>
        </w:rPr>
      </w:pPr>
      <w:r w:rsidRPr="00B35DDE">
        <w:rPr>
          <w:rStyle w:val="213"/>
          <w:b/>
          <w:bCs/>
          <w:color w:val="FF0000"/>
          <w:sz w:val="36"/>
          <w:szCs w:val="36"/>
        </w:rPr>
        <w:t>Полифонические пьесы:</w:t>
      </w:r>
    </w:p>
    <w:p w:rsidR="003D6DF8" w:rsidRPr="00B35DDE" w:rsidRDefault="003D6DF8" w:rsidP="003D6DF8">
      <w:pPr>
        <w:pStyle w:val="a8"/>
        <w:shd w:val="clear" w:color="auto" w:fill="auto"/>
        <w:tabs>
          <w:tab w:val="left" w:pos="2142"/>
        </w:tabs>
        <w:spacing w:before="0" w:line="240" w:lineRule="auto"/>
        <w:ind w:left="20"/>
        <w:contextualSpacing/>
        <w:jc w:val="left"/>
        <w:rPr>
          <w:color w:val="FF0000"/>
          <w:sz w:val="36"/>
          <w:szCs w:val="36"/>
        </w:rPr>
      </w:pPr>
      <w:r w:rsidRPr="00B35DDE">
        <w:rPr>
          <w:rStyle w:val="133"/>
          <w:color w:val="FF0000"/>
          <w:sz w:val="36"/>
          <w:szCs w:val="36"/>
        </w:rPr>
        <w:t>Бах И.С.</w:t>
      </w:r>
      <w:r w:rsidRPr="00B35DDE">
        <w:rPr>
          <w:rStyle w:val="133"/>
          <w:color w:val="FF0000"/>
          <w:sz w:val="36"/>
          <w:szCs w:val="36"/>
        </w:rPr>
        <w:tab/>
        <w:t>Маленькие прелюдии и фуги, ч. 1: соль минор, ля минор,</w:t>
      </w:r>
    </w:p>
    <w:p w:rsidR="003D6DF8" w:rsidRPr="00B35DDE" w:rsidRDefault="003D6DF8" w:rsidP="003D6DF8">
      <w:pPr>
        <w:pStyle w:val="a8"/>
        <w:shd w:val="clear" w:color="auto" w:fill="auto"/>
        <w:spacing w:before="0" w:line="240" w:lineRule="auto"/>
        <w:ind w:left="2140"/>
        <w:contextualSpacing/>
        <w:jc w:val="left"/>
        <w:rPr>
          <w:color w:val="FF0000"/>
          <w:sz w:val="36"/>
          <w:szCs w:val="36"/>
        </w:rPr>
      </w:pPr>
      <w:r w:rsidRPr="00B35DDE">
        <w:rPr>
          <w:rStyle w:val="133"/>
          <w:color w:val="FF0000"/>
          <w:sz w:val="36"/>
          <w:szCs w:val="36"/>
        </w:rPr>
        <w:t>Ч.И ре минор,</w:t>
      </w:r>
    </w:p>
    <w:p w:rsidR="003D6DF8" w:rsidRPr="00B35DDE" w:rsidRDefault="003D6DF8" w:rsidP="003D6DF8">
      <w:pPr>
        <w:pStyle w:val="a8"/>
        <w:shd w:val="clear" w:color="auto" w:fill="auto"/>
        <w:tabs>
          <w:tab w:val="left" w:pos="2175"/>
        </w:tabs>
        <w:spacing w:before="0" w:line="240" w:lineRule="auto"/>
        <w:ind w:left="20"/>
        <w:contextualSpacing/>
        <w:jc w:val="left"/>
        <w:rPr>
          <w:color w:val="FF0000"/>
          <w:sz w:val="36"/>
          <w:szCs w:val="36"/>
        </w:rPr>
      </w:pPr>
      <w:r w:rsidRPr="00B35DDE">
        <w:rPr>
          <w:rStyle w:val="133"/>
          <w:color w:val="FF0000"/>
          <w:sz w:val="36"/>
          <w:szCs w:val="36"/>
        </w:rPr>
        <w:t>Гендель Г.</w:t>
      </w:r>
      <w:r w:rsidRPr="00B35DDE">
        <w:rPr>
          <w:rStyle w:val="133"/>
          <w:color w:val="FF0000"/>
          <w:sz w:val="36"/>
          <w:szCs w:val="36"/>
        </w:rPr>
        <w:tab/>
        <w:t>12 лёгких пьес: Сарабанда с вариациями ре минор,</w:t>
      </w:r>
    </w:p>
    <w:p w:rsidR="003D6DF8" w:rsidRPr="00B35DDE" w:rsidRDefault="003D6DF8" w:rsidP="003D6DF8">
      <w:pPr>
        <w:pStyle w:val="a8"/>
        <w:shd w:val="clear" w:color="auto" w:fill="auto"/>
        <w:spacing w:before="0" w:line="240" w:lineRule="auto"/>
        <w:ind w:left="20"/>
        <w:contextualSpacing/>
        <w:jc w:val="left"/>
        <w:rPr>
          <w:rStyle w:val="133"/>
          <w:color w:val="FF0000"/>
          <w:sz w:val="36"/>
          <w:szCs w:val="36"/>
        </w:rPr>
      </w:pPr>
      <w:r w:rsidRPr="00B35DDE">
        <w:rPr>
          <w:rStyle w:val="133"/>
          <w:color w:val="FF0000"/>
          <w:sz w:val="36"/>
          <w:szCs w:val="36"/>
        </w:rPr>
        <w:t>Ляпунов С.             Пьеса</w:t>
      </w:r>
    </w:p>
    <w:p w:rsidR="003D6DF8" w:rsidRPr="00B35DDE" w:rsidRDefault="003D6DF8" w:rsidP="003D6DF8">
      <w:pPr>
        <w:pStyle w:val="a8"/>
        <w:shd w:val="clear" w:color="auto" w:fill="auto"/>
        <w:spacing w:before="0" w:line="240" w:lineRule="auto"/>
        <w:ind w:left="20"/>
        <w:contextualSpacing/>
        <w:jc w:val="left"/>
        <w:rPr>
          <w:color w:val="FF0000"/>
          <w:sz w:val="36"/>
          <w:szCs w:val="36"/>
        </w:rPr>
      </w:pPr>
      <w:proofErr w:type="spellStart"/>
      <w:r w:rsidRPr="00B35DDE">
        <w:rPr>
          <w:rStyle w:val="0ptExact"/>
          <w:color w:val="FF0000"/>
          <w:sz w:val="36"/>
          <w:szCs w:val="36"/>
        </w:rPr>
        <w:t>Майкапар</w:t>
      </w:r>
      <w:proofErr w:type="spellEnd"/>
      <w:r w:rsidRPr="00B35DDE">
        <w:rPr>
          <w:rStyle w:val="0ptExact"/>
          <w:color w:val="FF0000"/>
          <w:sz w:val="36"/>
          <w:szCs w:val="36"/>
        </w:rPr>
        <w:t xml:space="preserve"> С.           </w:t>
      </w:r>
      <w:r w:rsidRPr="00B35DDE">
        <w:rPr>
          <w:rStyle w:val="133"/>
          <w:color w:val="FF0000"/>
          <w:sz w:val="36"/>
          <w:szCs w:val="36"/>
        </w:rPr>
        <w:t xml:space="preserve">Соч. 28. Бирюльки, Прелюдия и </w:t>
      </w:r>
      <w:proofErr w:type="spellStart"/>
      <w:r w:rsidRPr="00B35DDE">
        <w:rPr>
          <w:rStyle w:val="133"/>
          <w:color w:val="FF0000"/>
          <w:sz w:val="36"/>
          <w:szCs w:val="36"/>
        </w:rPr>
        <w:t>фугетта</w:t>
      </w:r>
      <w:proofErr w:type="spellEnd"/>
      <w:r w:rsidRPr="00B35DDE">
        <w:rPr>
          <w:rStyle w:val="133"/>
          <w:color w:val="FF0000"/>
          <w:sz w:val="36"/>
          <w:szCs w:val="36"/>
        </w:rPr>
        <w:t xml:space="preserve"> до-диез минор,</w:t>
      </w:r>
    </w:p>
    <w:p w:rsidR="003D6DF8" w:rsidRPr="00B35DDE" w:rsidRDefault="003D6DF8" w:rsidP="003D6DF8">
      <w:pPr>
        <w:pStyle w:val="a8"/>
        <w:shd w:val="clear" w:color="auto" w:fill="auto"/>
        <w:spacing w:before="0" w:line="240" w:lineRule="auto"/>
        <w:ind w:right="160"/>
        <w:contextualSpacing/>
        <w:jc w:val="left"/>
        <w:rPr>
          <w:rStyle w:val="133"/>
          <w:color w:val="FF0000"/>
          <w:sz w:val="36"/>
          <w:szCs w:val="36"/>
        </w:rPr>
      </w:pPr>
      <w:r w:rsidRPr="00B35DDE">
        <w:rPr>
          <w:rStyle w:val="0ptExact"/>
          <w:color w:val="FF0000"/>
          <w:sz w:val="36"/>
          <w:szCs w:val="36"/>
        </w:rPr>
        <w:t xml:space="preserve">Моцарт Л.              </w:t>
      </w:r>
      <w:r w:rsidRPr="00B35DDE">
        <w:rPr>
          <w:rStyle w:val="133"/>
          <w:color w:val="FF0000"/>
          <w:sz w:val="36"/>
          <w:szCs w:val="36"/>
        </w:rPr>
        <w:t xml:space="preserve">12 пьес из нотной тетради В. Моцарта: ария соль минор, </w:t>
      </w:r>
    </w:p>
    <w:p w:rsidR="003D6DF8" w:rsidRPr="00B35DDE" w:rsidRDefault="003D6DF8" w:rsidP="003D6DF8">
      <w:pPr>
        <w:pStyle w:val="a8"/>
        <w:shd w:val="clear" w:color="auto" w:fill="auto"/>
        <w:spacing w:before="0" w:line="240" w:lineRule="auto"/>
        <w:ind w:right="160"/>
        <w:contextualSpacing/>
        <w:jc w:val="left"/>
        <w:rPr>
          <w:color w:val="FF0000"/>
          <w:sz w:val="36"/>
          <w:szCs w:val="36"/>
        </w:rPr>
      </w:pPr>
      <w:proofErr w:type="spellStart"/>
      <w:r w:rsidRPr="00B35DDE">
        <w:rPr>
          <w:rStyle w:val="0ptExact"/>
          <w:color w:val="FF0000"/>
          <w:sz w:val="36"/>
          <w:szCs w:val="36"/>
        </w:rPr>
        <w:t>Мясковский</w:t>
      </w:r>
      <w:proofErr w:type="spellEnd"/>
      <w:r w:rsidRPr="00B35DDE">
        <w:rPr>
          <w:rStyle w:val="0ptExact"/>
          <w:color w:val="FF0000"/>
          <w:sz w:val="36"/>
          <w:szCs w:val="36"/>
        </w:rPr>
        <w:t xml:space="preserve"> Н</w:t>
      </w:r>
      <w:r w:rsidRPr="00B35DDE">
        <w:rPr>
          <w:rStyle w:val="133"/>
          <w:color w:val="FF0000"/>
          <w:sz w:val="36"/>
          <w:szCs w:val="36"/>
        </w:rPr>
        <w:t>.      Соч.43  Элегическое настроение,</w:t>
      </w:r>
    </w:p>
    <w:p w:rsidR="003D6DF8" w:rsidRPr="00B35DDE" w:rsidRDefault="003D6DF8" w:rsidP="003D6DF8">
      <w:pPr>
        <w:pStyle w:val="a8"/>
        <w:shd w:val="clear" w:color="auto" w:fill="auto"/>
        <w:spacing w:before="0" w:line="240" w:lineRule="auto"/>
        <w:ind w:right="160"/>
        <w:contextualSpacing/>
        <w:jc w:val="left"/>
        <w:rPr>
          <w:rStyle w:val="133"/>
          <w:color w:val="FF0000"/>
          <w:sz w:val="36"/>
          <w:szCs w:val="36"/>
        </w:rPr>
      </w:pPr>
      <w:r w:rsidRPr="00B35DDE">
        <w:rPr>
          <w:rStyle w:val="0ptExact"/>
          <w:color w:val="FF0000"/>
          <w:sz w:val="36"/>
          <w:szCs w:val="36"/>
        </w:rPr>
        <w:t xml:space="preserve">Хренников Т.         </w:t>
      </w:r>
      <w:r w:rsidRPr="00B35DDE">
        <w:rPr>
          <w:rStyle w:val="133"/>
          <w:color w:val="FF0000"/>
          <w:sz w:val="36"/>
          <w:szCs w:val="36"/>
        </w:rPr>
        <w:t xml:space="preserve">Альбом пьес и ансамблей для фортепиано: 2 инвенции, Музыка для детей. Фортепианные пьесы, вып.4. Учебное пособие для </w:t>
      </w:r>
      <w:r w:rsidRPr="00B35DDE">
        <w:rPr>
          <w:rStyle w:val="133"/>
          <w:color w:val="FF0000"/>
          <w:sz w:val="36"/>
          <w:szCs w:val="36"/>
          <w:lang w:val="en-US"/>
        </w:rPr>
        <w:t>IV</w:t>
      </w:r>
      <w:r w:rsidRPr="00B35DDE">
        <w:rPr>
          <w:rStyle w:val="133"/>
          <w:color w:val="FF0000"/>
          <w:sz w:val="36"/>
          <w:szCs w:val="36"/>
        </w:rPr>
        <w:t>-</w:t>
      </w:r>
      <w:r w:rsidRPr="00B35DDE">
        <w:rPr>
          <w:rStyle w:val="133"/>
          <w:color w:val="FF0000"/>
          <w:sz w:val="36"/>
          <w:szCs w:val="36"/>
          <w:lang w:val="en-US"/>
        </w:rPr>
        <w:t>V</w:t>
      </w:r>
      <w:proofErr w:type="spellStart"/>
      <w:proofErr w:type="gramStart"/>
      <w:r w:rsidRPr="00B35DDE">
        <w:rPr>
          <w:rStyle w:val="133"/>
          <w:color w:val="FF0000"/>
          <w:sz w:val="36"/>
          <w:szCs w:val="36"/>
        </w:rPr>
        <w:t>кл</w:t>
      </w:r>
      <w:proofErr w:type="spellEnd"/>
      <w:proofErr w:type="gramEnd"/>
      <w:r w:rsidRPr="00B35DDE">
        <w:rPr>
          <w:rStyle w:val="133"/>
          <w:color w:val="FF0000"/>
          <w:sz w:val="36"/>
          <w:szCs w:val="36"/>
        </w:rPr>
        <w:t xml:space="preserve">. </w:t>
      </w:r>
      <w:r w:rsidRPr="00B35DDE">
        <w:rPr>
          <w:rStyle w:val="133"/>
          <w:color w:val="FF0000"/>
          <w:sz w:val="36"/>
          <w:szCs w:val="36"/>
        </w:rPr>
        <w:lastRenderedPageBreak/>
        <w:t xml:space="preserve">ДМШ. Сост. и ред. К. Сорокин, </w:t>
      </w:r>
    </w:p>
    <w:p w:rsidR="003D6DF8" w:rsidRPr="00B35DDE" w:rsidRDefault="003D6DF8" w:rsidP="003D6DF8">
      <w:pPr>
        <w:pStyle w:val="a8"/>
        <w:shd w:val="clear" w:color="auto" w:fill="auto"/>
        <w:spacing w:before="0" w:line="240" w:lineRule="auto"/>
        <w:ind w:left="2120" w:hanging="2120"/>
        <w:contextualSpacing/>
        <w:jc w:val="left"/>
        <w:rPr>
          <w:color w:val="FF0000"/>
          <w:sz w:val="36"/>
          <w:szCs w:val="36"/>
        </w:rPr>
      </w:pPr>
      <w:proofErr w:type="spellStart"/>
      <w:r w:rsidRPr="00B35DDE">
        <w:rPr>
          <w:rStyle w:val="0ptExact"/>
          <w:color w:val="FF0000"/>
          <w:sz w:val="36"/>
          <w:szCs w:val="36"/>
        </w:rPr>
        <w:t>Мясковский</w:t>
      </w:r>
      <w:proofErr w:type="spellEnd"/>
      <w:r w:rsidRPr="00B35DDE">
        <w:rPr>
          <w:rStyle w:val="0ptExact"/>
          <w:color w:val="FF0000"/>
          <w:sz w:val="36"/>
          <w:szCs w:val="36"/>
        </w:rPr>
        <w:t xml:space="preserve"> Н.       </w:t>
      </w:r>
      <w:r w:rsidRPr="00B35DDE">
        <w:rPr>
          <w:rStyle w:val="133"/>
          <w:color w:val="FF0000"/>
          <w:sz w:val="36"/>
          <w:szCs w:val="36"/>
        </w:rPr>
        <w:t>Канон «Маленький дуэт»,</w:t>
      </w:r>
    </w:p>
    <w:p w:rsidR="003D6DF8" w:rsidRPr="00B35DDE" w:rsidRDefault="003D6DF8" w:rsidP="003D6DF8">
      <w:pPr>
        <w:pStyle w:val="a8"/>
        <w:shd w:val="clear" w:color="auto" w:fill="auto"/>
        <w:spacing w:before="0" w:line="240" w:lineRule="auto"/>
        <w:ind w:right="160"/>
        <w:contextualSpacing/>
        <w:jc w:val="left"/>
        <w:rPr>
          <w:color w:val="FF0000"/>
          <w:sz w:val="36"/>
          <w:szCs w:val="36"/>
        </w:rPr>
      </w:pPr>
      <w:r w:rsidRPr="00B35DDE">
        <w:rPr>
          <w:rStyle w:val="133"/>
          <w:color w:val="FF0000"/>
          <w:sz w:val="36"/>
          <w:szCs w:val="36"/>
        </w:rPr>
        <w:t xml:space="preserve">Учебный репертуар для учеников IV </w:t>
      </w:r>
      <w:proofErr w:type="spellStart"/>
      <w:r w:rsidRPr="00B35DDE">
        <w:rPr>
          <w:rStyle w:val="133"/>
          <w:color w:val="FF0000"/>
          <w:sz w:val="36"/>
          <w:szCs w:val="36"/>
        </w:rPr>
        <w:t>кл</w:t>
      </w:r>
      <w:proofErr w:type="spellEnd"/>
      <w:r w:rsidRPr="00B35DDE">
        <w:rPr>
          <w:rStyle w:val="133"/>
          <w:color w:val="FF0000"/>
          <w:sz w:val="36"/>
          <w:szCs w:val="36"/>
        </w:rPr>
        <w:t xml:space="preserve">. ДМШ. Ред. и сост. Б. </w:t>
      </w:r>
      <w:proofErr w:type="spellStart"/>
      <w:r w:rsidRPr="00B35DDE">
        <w:rPr>
          <w:rStyle w:val="133"/>
          <w:color w:val="FF0000"/>
          <w:sz w:val="36"/>
          <w:szCs w:val="36"/>
        </w:rPr>
        <w:t>Милич</w:t>
      </w:r>
      <w:proofErr w:type="spellEnd"/>
      <w:r w:rsidRPr="00B35DDE">
        <w:rPr>
          <w:rStyle w:val="133"/>
          <w:color w:val="FF0000"/>
          <w:sz w:val="36"/>
          <w:szCs w:val="36"/>
        </w:rPr>
        <w:t xml:space="preserve">: </w:t>
      </w:r>
      <w:proofErr w:type="spellStart"/>
      <w:r w:rsidRPr="00B35DDE">
        <w:rPr>
          <w:rStyle w:val="133"/>
          <w:color w:val="FF0000"/>
          <w:sz w:val="36"/>
          <w:szCs w:val="36"/>
        </w:rPr>
        <w:t>Щуровский</w:t>
      </w:r>
      <w:proofErr w:type="spellEnd"/>
      <w:r w:rsidRPr="00B35DDE">
        <w:rPr>
          <w:rStyle w:val="133"/>
          <w:color w:val="FF0000"/>
          <w:sz w:val="36"/>
          <w:szCs w:val="36"/>
        </w:rPr>
        <w:t xml:space="preserve"> Ю.     Степная песня,</w:t>
      </w:r>
    </w:p>
    <w:p w:rsidR="003D6DF8" w:rsidRPr="00B35DDE" w:rsidRDefault="003D6DF8" w:rsidP="003D6DF8">
      <w:pPr>
        <w:pStyle w:val="a8"/>
        <w:shd w:val="clear" w:color="auto" w:fill="auto"/>
        <w:spacing w:before="0" w:line="240" w:lineRule="auto"/>
        <w:ind w:left="2120" w:hanging="2120"/>
        <w:contextualSpacing/>
        <w:jc w:val="left"/>
        <w:rPr>
          <w:color w:val="FF0000"/>
          <w:sz w:val="36"/>
          <w:szCs w:val="36"/>
        </w:rPr>
      </w:pPr>
      <w:proofErr w:type="spellStart"/>
      <w:r w:rsidRPr="00B35DDE">
        <w:rPr>
          <w:rStyle w:val="0ptExact"/>
          <w:color w:val="FF0000"/>
          <w:sz w:val="36"/>
          <w:szCs w:val="36"/>
        </w:rPr>
        <w:t>Мясковский</w:t>
      </w:r>
      <w:proofErr w:type="spellEnd"/>
      <w:r w:rsidRPr="00B35DDE">
        <w:rPr>
          <w:rStyle w:val="0ptExact"/>
          <w:color w:val="FF0000"/>
          <w:sz w:val="36"/>
          <w:szCs w:val="36"/>
        </w:rPr>
        <w:t xml:space="preserve"> Н.       </w:t>
      </w:r>
      <w:r w:rsidRPr="00B35DDE">
        <w:rPr>
          <w:rStyle w:val="133"/>
          <w:color w:val="FF0000"/>
          <w:sz w:val="36"/>
          <w:szCs w:val="36"/>
        </w:rPr>
        <w:t>Двухголосная фуга ре минор,</w:t>
      </w:r>
    </w:p>
    <w:p w:rsidR="003D6DF8" w:rsidRPr="00B35DDE" w:rsidRDefault="003D6DF8" w:rsidP="003D6DF8">
      <w:pPr>
        <w:pStyle w:val="a8"/>
        <w:shd w:val="clear" w:color="auto" w:fill="auto"/>
        <w:spacing w:before="0" w:line="240" w:lineRule="auto"/>
        <w:ind w:left="2120" w:hanging="2120"/>
        <w:contextualSpacing/>
        <w:jc w:val="left"/>
        <w:rPr>
          <w:color w:val="FF0000"/>
          <w:sz w:val="36"/>
          <w:szCs w:val="36"/>
        </w:rPr>
      </w:pPr>
      <w:proofErr w:type="spellStart"/>
      <w:r w:rsidRPr="00B35DDE">
        <w:rPr>
          <w:rStyle w:val="0ptExact"/>
          <w:color w:val="FF0000"/>
          <w:sz w:val="36"/>
          <w:szCs w:val="36"/>
        </w:rPr>
        <w:t>Бурхард</w:t>
      </w:r>
      <w:proofErr w:type="spellEnd"/>
      <w:r w:rsidRPr="00B35DDE">
        <w:rPr>
          <w:rStyle w:val="0ptExact"/>
          <w:color w:val="FF0000"/>
          <w:sz w:val="36"/>
          <w:szCs w:val="36"/>
        </w:rPr>
        <w:t xml:space="preserve"> Г.              </w:t>
      </w:r>
      <w:r w:rsidRPr="00B35DDE">
        <w:rPr>
          <w:rStyle w:val="133"/>
          <w:color w:val="FF0000"/>
          <w:sz w:val="36"/>
          <w:szCs w:val="36"/>
        </w:rPr>
        <w:t>Канон,</w:t>
      </w:r>
    </w:p>
    <w:p w:rsidR="003D6DF8" w:rsidRPr="00B35DDE" w:rsidRDefault="003D6DF8" w:rsidP="003D6DF8">
      <w:pPr>
        <w:pStyle w:val="a8"/>
        <w:shd w:val="clear" w:color="auto" w:fill="auto"/>
        <w:spacing w:before="0" w:line="240" w:lineRule="auto"/>
        <w:ind w:left="2120" w:hanging="2120"/>
        <w:contextualSpacing/>
        <w:jc w:val="left"/>
        <w:rPr>
          <w:color w:val="FF0000"/>
          <w:sz w:val="36"/>
          <w:szCs w:val="36"/>
        </w:rPr>
      </w:pPr>
      <w:r w:rsidRPr="00B35DDE">
        <w:rPr>
          <w:rStyle w:val="0ptExact"/>
          <w:color w:val="FF0000"/>
          <w:sz w:val="36"/>
          <w:szCs w:val="36"/>
        </w:rPr>
        <w:t xml:space="preserve">Павлюченко С.       </w:t>
      </w:r>
      <w:r w:rsidRPr="00B35DDE">
        <w:rPr>
          <w:rStyle w:val="133"/>
          <w:color w:val="FF0000"/>
          <w:sz w:val="36"/>
          <w:szCs w:val="36"/>
        </w:rPr>
        <w:t>Инвенция фа минор,</w:t>
      </w:r>
    </w:p>
    <w:p w:rsidR="003D6DF8" w:rsidRPr="00B35DDE" w:rsidRDefault="003D6DF8" w:rsidP="003D6DF8">
      <w:pPr>
        <w:pStyle w:val="a8"/>
        <w:shd w:val="clear" w:color="auto" w:fill="auto"/>
        <w:spacing w:before="0" w:line="240" w:lineRule="auto"/>
        <w:ind w:left="2120" w:hanging="2120"/>
        <w:contextualSpacing/>
        <w:jc w:val="left"/>
        <w:rPr>
          <w:color w:val="FF0000"/>
          <w:sz w:val="36"/>
          <w:szCs w:val="36"/>
        </w:rPr>
      </w:pPr>
      <w:proofErr w:type="spellStart"/>
      <w:r w:rsidRPr="00B35DDE">
        <w:rPr>
          <w:rStyle w:val="0ptExact"/>
          <w:color w:val="FF0000"/>
          <w:sz w:val="36"/>
          <w:szCs w:val="36"/>
        </w:rPr>
        <w:t>Циполи</w:t>
      </w:r>
      <w:proofErr w:type="spellEnd"/>
      <w:r w:rsidRPr="00B35DDE">
        <w:rPr>
          <w:rStyle w:val="0ptExact"/>
          <w:color w:val="FF0000"/>
          <w:sz w:val="36"/>
          <w:szCs w:val="36"/>
        </w:rPr>
        <w:t xml:space="preserve"> Д.              </w:t>
      </w:r>
      <w:r w:rsidRPr="00B35DDE">
        <w:rPr>
          <w:rStyle w:val="133"/>
          <w:color w:val="FF0000"/>
          <w:sz w:val="36"/>
          <w:szCs w:val="36"/>
        </w:rPr>
        <w:t xml:space="preserve">Две </w:t>
      </w:r>
      <w:proofErr w:type="spellStart"/>
      <w:r w:rsidRPr="00B35DDE">
        <w:rPr>
          <w:rStyle w:val="133"/>
          <w:color w:val="FF0000"/>
          <w:sz w:val="36"/>
          <w:szCs w:val="36"/>
        </w:rPr>
        <w:t>фугетты</w:t>
      </w:r>
      <w:proofErr w:type="spellEnd"/>
      <w:r w:rsidRPr="00B35DDE">
        <w:rPr>
          <w:rStyle w:val="133"/>
          <w:color w:val="FF0000"/>
          <w:sz w:val="36"/>
          <w:szCs w:val="36"/>
        </w:rPr>
        <w:t>,</w:t>
      </w:r>
    </w:p>
    <w:p w:rsidR="003D6DF8" w:rsidRPr="00B35DDE" w:rsidRDefault="003D6DF8" w:rsidP="003D6DF8">
      <w:pPr>
        <w:pStyle w:val="a8"/>
        <w:shd w:val="clear" w:color="auto" w:fill="auto"/>
        <w:spacing w:before="0" w:line="240" w:lineRule="auto"/>
        <w:ind w:right="100"/>
        <w:contextualSpacing/>
        <w:jc w:val="left"/>
        <w:rPr>
          <w:color w:val="FF0000"/>
          <w:sz w:val="36"/>
          <w:szCs w:val="36"/>
        </w:rPr>
      </w:pPr>
      <w:r w:rsidRPr="00B35DDE">
        <w:rPr>
          <w:rStyle w:val="0ptExact"/>
          <w:color w:val="FF0000"/>
          <w:sz w:val="36"/>
          <w:szCs w:val="36"/>
        </w:rPr>
        <w:t xml:space="preserve">Вебер К.                  </w:t>
      </w:r>
      <w:r w:rsidRPr="00B35DDE">
        <w:rPr>
          <w:rStyle w:val="133"/>
          <w:color w:val="FF0000"/>
          <w:sz w:val="36"/>
          <w:szCs w:val="36"/>
        </w:rPr>
        <w:t>6 маленьких фуг,</w:t>
      </w:r>
    </w:p>
    <w:p w:rsidR="003D6DF8" w:rsidRPr="00B35DDE" w:rsidRDefault="003D6DF8" w:rsidP="003D6DF8">
      <w:pPr>
        <w:pStyle w:val="a8"/>
        <w:shd w:val="clear" w:color="auto" w:fill="auto"/>
        <w:spacing w:before="0" w:line="240" w:lineRule="auto"/>
        <w:ind w:left="2120" w:hanging="2120"/>
        <w:contextualSpacing/>
        <w:jc w:val="left"/>
        <w:rPr>
          <w:color w:val="FF0000"/>
          <w:sz w:val="36"/>
          <w:szCs w:val="36"/>
        </w:rPr>
      </w:pPr>
      <w:r w:rsidRPr="00B35DDE">
        <w:rPr>
          <w:rStyle w:val="133"/>
          <w:color w:val="FF0000"/>
          <w:sz w:val="36"/>
          <w:szCs w:val="36"/>
        </w:rPr>
        <w:t xml:space="preserve">Педагогический репертуар ДМШ, вып.1. Ред. А. </w:t>
      </w:r>
      <w:proofErr w:type="spellStart"/>
      <w:r w:rsidRPr="00B35DDE">
        <w:rPr>
          <w:rStyle w:val="133"/>
          <w:color w:val="FF0000"/>
          <w:sz w:val="36"/>
          <w:szCs w:val="36"/>
        </w:rPr>
        <w:t>Руббах</w:t>
      </w:r>
      <w:proofErr w:type="spellEnd"/>
      <w:r w:rsidRPr="00B35DDE">
        <w:rPr>
          <w:rStyle w:val="133"/>
          <w:color w:val="FF0000"/>
          <w:sz w:val="36"/>
          <w:szCs w:val="36"/>
        </w:rPr>
        <w:t xml:space="preserve"> и В. </w:t>
      </w:r>
      <w:proofErr w:type="spellStart"/>
      <w:r w:rsidRPr="00B35DDE">
        <w:rPr>
          <w:rStyle w:val="133"/>
          <w:color w:val="FF0000"/>
          <w:sz w:val="36"/>
          <w:szCs w:val="36"/>
        </w:rPr>
        <w:t>Дельнова</w:t>
      </w:r>
      <w:proofErr w:type="spellEnd"/>
      <w:r w:rsidRPr="00B35DDE">
        <w:rPr>
          <w:rStyle w:val="133"/>
          <w:color w:val="FF0000"/>
          <w:sz w:val="36"/>
          <w:szCs w:val="36"/>
        </w:rPr>
        <w:t>:</w:t>
      </w:r>
    </w:p>
    <w:p w:rsidR="003D6DF8" w:rsidRPr="00B35DDE" w:rsidRDefault="003D6DF8" w:rsidP="003D6DF8">
      <w:pPr>
        <w:pStyle w:val="a8"/>
        <w:shd w:val="clear" w:color="auto" w:fill="auto"/>
        <w:spacing w:before="0" w:line="240" w:lineRule="auto"/>
        <w:ind w:right="160"/>
        <w:contextualSpacing/>
        <w:jc w:val="left"/>
        <w:rPr>
          <w:color w:val="FF0000"/>
          <w:sz w:val="36"/>
          <w:szCs w:val="36"/>
        </w:rPr>
      </w:pPr>
      <w:r w:rsidRPr="00B35DDE">
        <w:rPr>
          <w:rStyle w:val="133"/>
          <w:color w:val="FF0000"/>
          <w:sz w:val="36"/>
          <w:szCs w:val="36"/>
        </w:rPr>
        <w:t xml:space="preserve">Библиотека юного пианиста, средние классы ДМШ. «маленькому виртуозу», вып.1.Сост. А. </w:t>
      </w:r>
      <w:proofErr w:type="spellStart"/>
      <w:r w:rsidRPr="00B35DDE">
        <w:rPr>
          <w:rStyle w:val="133"/>
          <w:color w:val="FF0000"/>
          <w:sz w:val="36"/>
          <w:szCs w:val="36"/>
        </w:rPr>
        <w:t>Самонов</w:t>
      </w:r>
      <w:proofErr w:type="spellEnd"/>
      <w:r w:rsidRPr="00B35DDE">
        <w:rPr>
          <w:rStyle w:val="133"/>
          <w:color w:val="FF0000"/>
          <w:sz w:val="36"/>
          <w:szCs w:val="36"/>
        </w:rPr>
        <w:t>, Б. Смоляков:</w:t>
      </w:r>
    </w:p>
    <w:p w:rsidR="003D6DF8" w:rsidRPr="00B35DDE" w:rsidRDefault="003D6DF8" w:rsidP="003D6DF8">
      <w:pPr>
        <w:pStyle w:val="a8"/>
        <w:shd w:val="clear" w:color="auto" w:fill="auto"/>
        <w:tabs>
          <w:tab w:val="left" w:pos="2117"/>
        </w:tabs>
        <w:spacing w:before="0" w:line="240" w:lineRule="auto"/>
        <w:ind w:left="2120" w:hanging="2120"/>
        <w:contextualSpacing/>
        <w:jc w:val="left"/>
        <w:rPr>
          <w:color w:val="FF0000"/>
          <w:sz w:val="36"/>
          <w:szCs w:val="36"/>
        </w:rPr>
      </w:pPr>
      <w:proofErr w:type="spellStart"/>
      <w:r w:rsidRPr="00B35DDE">
        <w:rPr>
          <w:rStyle w:val="133"/>
          <w:color w:val="FF0000"/>
          <w:sz w:val="36"/>
          <w:szCs w:val="36"/>
        </w:rPr>
        <w:t>Пёрсел</w:t>
      </w:r>
      <w:proofErr w:type="spellEnd"/>
      <w:r w:rsidRPr="00B35DDE">
        <w:rPr>
          <w:rStyle w:val="133"/>
          <w:color w:val="FF0000"/>
          <w:sz w:val="36"/>
          <w:szCs w:val="36"/>
        </w:rPr>
        <w:t xml:space="preserve"> Г.</w:t>
      </w:r>
      <w:r w:rsidRPr="00B35DDE">
        <w:rPr>
          <w:rStyle w:val="133"/>
          <w:color w:val="FF0000"/>
          <w:sz w:val="36"/>
          <w:szCs w:val="36"/>
        </w:rPr>
        <w:tab/>
        <w:t xml:space="preserve">   Прелюдия </w:t>
      </w:r>
      <w:proofErr w:type="gramStart"/>
      <w:r w:rsidRPr="00B35DDE">
        <w:rPr>
          <w:rStyle w:val="133"/>
          <w:color w:val="FF0000"/>
          <w:sz w:val="36"/>
          <w:szCs w:val="36"/>
        </w:rPr>
        <w:t>До</w:t>
      </w:r>
      <w:proofErr w:type="gramEnd"/>
      <w:r w:rsidRPr="00B35DDE">
        <w:rPr>
          <w:rStyle w:val="133"/>
          <w:color w:val="FF0000"/>
          <w:sz w:val="36"/>
          <w:szCs w:val="36"/>
        </w:rPr>
        <w:t xml:space="preserve"> мажор,</w:t>
      </w:r>
    </w:p>
    <w:p w:rsidR="003D6DF8" w:rsidRPr="00B35DDE" w:rsidRDefault="003D6DF8" w:rsidP="003D6DF8">
      <w:pPr>
        <w:pStyle w:val="a8"/>
        <w:shd w:val="clear" w:color="auto" w:fill="auto"/>
        <w:spacing w:before="0" w:line="240" w:lineRule="auto"/>
        <w:ind w:left="2120" w:hanging="2120"/>
        <w:contextualSpacing/>
        <w:jc w:val="left"/>
        <w:rPr>
          <w:color w:val="FF0000"/>
          <w:sz w:val="36"/>
          <w:szCs w:val="36"/>
        </w:rPr>
      </w:pPr>
      <w:proofErr w:type="spellStart"/>
      <w:r w:rsidRPr="00B35DDE">
        <w:rPr>
          <w:rStyle w:val="133"/>
          <w:color w:val="FF0000"/>
          <w:sz w:val="36"/>
          <w:szCs w:val="36"/>
        </w:rPr>
        <w:t>Скарлатти</w:t>
      </w:r>
      <w:proofErr w:type="spellEnd"/>
      <w:r w:rsidRPr="00B35DDE">
        <w:rPr>
          <w:rStyle w:val="133"/>
          <w:color w:val="FF0000"/>
          <w:sz w:val="36"/>
          <w:szCs w:val="36"/>
        </w:rPr>
        <w:t xml:space="preserve"> Д.           Менуэт.</w:t>
      </w:r>
    </w:p>
    <w:p w:rsidR="003D6DF8" w:rsidRPr="00B35DDE" w:rsidRDefault="003D6DF8" w:rsidP="003D6DF8">
      <w:pPr>
        <w:pStyle w:val="22"/>
        <w:shd w:val="clear" w:color="auto" w:fill="auto"/>
        <w:spacing w:line="240" w:lineRule="auto"/>
        <w:ind w:left="2120" w:hanging="2120"/>
        <w:contextualSpacing/>
        <w:jc w:val="center"/>
        <w:rPr>
          <w:color w:val="FF0000"/>
          <w:sz w:val="36"/>
          <w:szCs w:val="36"/>
        </w:rPr>
      </w:pPr>
      <w:r w:rsidRPr="00B35DDE">
        <w:rPr>
          <w:rStyle w:val="2133"/>
          <w:b/>
          <w:bCs/>
          <w:color w:val="FF0000"/>
          <w:sz w:val="36"/>
          <w:szCs w:val="36"/>
        </w:rPr>
        <w:t>Пьесы:</w:t>
      </w:r>
    </w:p>
    <w:p w:rsidR="003D6DF8" w:rsidRPr="00B35DDE" w:rsidRDefault="003D6DF8" w:rsidP="003D6DF8">
      <w:pPr>
        <w:pStyle w:val="a8"/>
        <w:shd w:val="clear" w:color="auto" w:fill="auto"/>
        <w:spacing w:before="0" w:line="240" w:lineRule="auto"/>
        <w:ind w:left="2120" w:hanging="2120"/>
        <w:contextualSpacing/>
        <w:jc w:val="left"/>
        <w:rPr>
          <w:color w:val="FF0000"/>
          <w:sz w:val="36"/>
          <w:szCs w:val="36"/>
        </w:rPr>
      </w:pPr>
      <w:r w:rsidRPr="00B35DDE">
        <w:rPr>
          <w:rStyle w:val="0ptExact"/>
          <w:color w:val="FF0000"/>
          <w:sz w:val="36"/>
          <w:szCs w:val="36"/>
        </w:rPr>
        <w:t xml:space="preserve">Александров Ю.                </w:t>
      </w:r>
      <w:r w:rsidRPr="00B35DDE">
        <w:rPr>
          <w:rStyle w:val="133"/>
          <w:color w:val="FF0000"/>
          <w:sz w:val="36"/>
          <w:szCs w:val="36"/>
        </w:rPr>
        <w:t>Три нетрудные пьесы: Грустный рассказ,</w:t>
      </w:r>
    </w:p>
    <w:p w:rsidR="003D6DF8" w:rsidRPr="00B35DDE" w:rsidRDefault="003D6DF8" w:rsidP="003D6DF8">
      <w:pPr>
        <w:pStyle w:val="a8"/>
        <w:shd w:val="clear" w:color="auto" w:fill="auto"/>
        <w:spacing w:before="0" w:line="240" w:lineRule="auto"/>
        <w:ind w:right="160"/>
        <w:contextualSpacing/>
        <w:jc w:val="left"/>
        <w:rPr>
          <w:color w:val="FF0000"/>
          <w:sz w:val="36"/>
          <w:szCs w:val="36"/>
        </w:rPr>
      </w:pPr>
      <w:r w:rsidRPr="00B35DDE">
        <w:rPr>
          <w:rStyle w:val="0ptExact"/>
          <w:color w:val="FF0000"/>
          <w:sz w:val="36"/>
          <w:szCs w:val="36"/>
        </w:rPr>
        <w:t xml:space="preserve">Бетховен Л.              </w:t>
      </w:r>
      <w:r w:rsidRPr="00B35DDE">
        <w:rPr>
          <w:rStyle w:val="133"/>
          <w:color w:val="FF0000"/>
          <w:sz w:val="36"/>
          <w:szCs w:val="36"/>
        </w:rPr>
        <w:t xml:space="preserve">Семь народных танцев: </w:t>
      </w:r>
      <w:proofErr w:type="spellStart"/>
      <w:r w:rsidRPr="00B35DDE">
        <w:rPr>
          <w:rStyle w:val="133"/>
          <w:color w:val="FF0000"/>
          <w:sz w:val="36"/>
          <w:szCs w:val="36"/>
        </w:rPr>
        <w:t>Аллеманда</w:t>
      </w:r>
      <w:proofErr w:type="spellEnd"/>
      <w:r w:rsidRPr="00B35DDE">
        <w:rPr>
          <w:rStyle w:val="133"/>
          <w:color w:val="FF0000"/>
          <w:sz w:val="36"/>
          <w:szCs w:val="36"/>
        </w:rPr>
        <w:t xml:space="preserve"> Ля мажор,</w:t>
      </w:r>
    </w:p>
    <w:p w:rsidR="003D6DF8" w:rsidRPr="00B35DDE" w:rsidRDefault="003D6DF8" w:rsidP="003D6DF8">
      <w:pPr>
        <w:pStyle w:val="a8"/>
        <w:shd w:val="clear" w:color="auto" w:fill="auto"/>
        <w:spacing w:before="0" w:line="240" w:lineRule="auto"/>
        <w:contextualSpacing/>
        <w:jc w:val="left"/>
        <w:rPr>
          <w:color w:val="FF0000"/>
          <w:sz w:val="36"/>
          <w:szCs w:val="36"/>
        </w:rPr>
      </w:pPr>
      <w:r w:rsidRPr="00B35DDE">
        <w:rPr>
          <w:rStyle w:val="0ptExact"/>
          <w:color w:val="FF0000"/>
          <w:sz w:val="36"/>
          <w:szCs w:val="36"/>
        </w:rPr>
        <w:t xml:space="preserve">Блок В.                       </w:t>
      </w:r>
      <w:r w:rsidRPr="00B35DDE">
        <w:rPr>
          <w:rStyle w:val="133"/>
          <w:color w:val="FF0000"/>
          <w:sz w:val="36"/>
          <w:szCs w:val="36"/>
        </w:rPr>
        <w:t>Соч. 14. Удмуртские мелодии: Хороводная,</w:t>
      </w:r>
    </w:p>
    <w:p w:rsidR="003D6DF8" w:rsidRPr="00B35DDE" w:rsidRDefault="003D6DF8" w:rsidP="003D6DF8">
      <w:pPr>
        <w:pStyle w:val="a8"/>
        <w:shd w:val="clear" w:color="auto" w:fill="auto"/>
        <w:spacing w:before="0" w:line="240" w:lineRule="auto"/>
        <w:ind w:left="2120" w:hanging="2120"/>
        <w:contextualSpacing/>
        <w:jc w:val="left"/>
        <w:rPr>
          <w:color w:val="FF0000"/>
          <w:sz w:val="36"/>
          <w:szCs w:val="36"/>
        </w:rPr>
      </w:pPr>
      <w:proofErr w:type="spellStart"/>
      <w:r w:rsidRPr="00B35DDE">
        <w:rPr>
          <w:rStyle w:val="0ptExact"/>
          <w:color w:val="FF0000"/>
          <w:sz w:val="36"/>
          <w:szCs w:val="36"/>
        </w:rPr>
        <w:t>Гедике</w:t>
      </w:r>
      <w:proofErr w:type="spellEnd"/>
      <w:r w:rsidRPr="00B35DDE">
        <w:rPr>
          <w:rStyle w:val="0ptExact"/>
          <w:color w:val="FF0000"/>
          <w:sz w:val="36"/>
          <w:szCs w:val="36"/>
        </w:rPr>
        <w:t xml:space="preserve"> А.                    </w:t>
      </w:r>
      <w:r w:rsidRPr="00B35DDE">
        <w:rPr>
          <w:rStyle w:val="133"/>
          <w:color w:val="FF0000"/>
          <w:sz w:val="36"/>
          <w:szCs w:val="36"/>
        </w:rPr>
        <w:t>Соч. 8, № 6. Миниатюра ми минор,</w:t>
      </w:r>
    </w:p>
    <w:p w:rsidR="003D6DF8" w:rsidRPr="00B35DDE" w:rsidRDefault="003D6DF8" w:rsidP="003D6DF8">
      <w:pPr>
        <w:pStyle w:val="a8"/>
        <w:shd w:val="clear" w:color="auto" w:fill="auto"/>
        <w:spacing w:before="0" w:line="240" w:lineRule="auto"/>
        <w:ind w:left="2120" w:hanging="2120"/>
        <w:contextualSpacing/>
        <w:jc w:val="left"/>
        <w:rPr>
          <w:color w:val="FF0000"/>
          <w:sz w:val="36"/>
          <w:szCs w:val="36"/>
        </w:rPr>
      </w:pPr>
      <w:proofErr w:type="spellStart"/>
      <w:r w:rsidRPr="00B35DDE">
        <w:rPr>
          <w:rStyle w:val="0ptExact"/>
          <w:color w:val="FF0000"/>
          <w:sz w:val="36"/>
          <w:szCs w:val="36"/>
        </w:rPr>
        <w:t>Гнесина</w:t>
      </w:r>
      <w:proofErr w:type="spellEnd"/>
      <w:r w:rsidRPr="00B35DDE">
        <w:rPr>
          <w:rStyle w:val="0ptExact"/>
          <w:color w:val="FF0000"/>
          <w:sz w:val="36"/>
          <w:szCs w:val="36"/>
        </w:rPr>
        <w:t xml:space="preserve"> Е.                   </w:t>
      </w:r>
      <w:r w:rsidRPr="00B35DDE">
        <w:rPr>
          <w:rStyle w:val="133"/>
          <w:color w:val="FF0000"/>
          <w:sz w:val="36"/>
          <w:szCs w:val="36"/>
        </w:rPr>
        <w:t>Миниатюры: Сказочка,</w:t>
      </w:r>
    </w:p>
    <w:p w:rsidR="003D6DF8" w:rsidRPr="00B35DDE" w:rsidRDefault="003D6DF8" w:rsidP="003D6DF8">
      <w:pPr>
        <w:pStyle w:val="a8"/>
        <w:shd w:val="clear" w:color="auto" w:fill="auto"/>
        <w:spacing w:before="0" w:line="240" w:lineRule="auto"/>
        <w:ind w:left="2120" w:hanging="2120"/>
        <w:contextualSpacing/>
        <w:jc w:val="left"/>
        <w:rPr>
          <w:color w:val="FF0000"/>
          <w:sz w:val="36"/>
          <w:szCs w:val="36"/>
        </w:rPr>
      </w:pPr>
      <w:r w:rsidRPr="00B35DDE">
        <w:rPr>
          <w:rStyle w:val="0ptExact"/>
          <w:color w:val="FF0000"/>
          <w:sz w:val="36"/>
          <w:szCs w:val="36"/>
        </w:rPr>
        <w:t xml:space="preserve">Косенко В.                  </w:t>
      </w:r>
      <w:r w:rsidRPr="00B35DDE">
        <w:rPr>
          <w:rStyle w:val="133"/>
          <w:color w:val="FF0000"/>
          <w:sz w:val="36"/>
          <w:szCs w:val="36"/>
        </w:rPr>
        <w:t xml:space="preserve">Соч. 15. В поход, </w:t>
      </w:r>
      <w:proofErr w:type="spellStart"/>
      <w:r w:rsidRPr="00B35DDE">
        <w:rPr>
          <w:rStyle w:val="133"/>
          <w:color w:val="FF0000"/>
          <w:sz w:val="36"/>
          <w:szCs w:val="36"/>
        </w:rPr>
        <w:t>Скерцино</w:t>
      </w:r>
      <w:proofErr w:type="spellEnd"/>
      <w:r w:rsidRPr="00B35DDE">
        <w:rPr>
          <w:rStyle w:val="133"/>
          <w:color w:val="FF0000"/>
          <w:sz w:val="36"/>
          <w:szCs w:val="36"/>
        </w:rPr>
        <w:t>,</w:t>
      </w:r>
    </w:p>
    <w:p w:rsidR="003D6DF8" w:rsidRPr="00B35DDE" w:rsidRDefault="003D6DF8" w:rsidP="003D6DF8">
      <w:pPr>
        <w:pStyle w:val="a8"/>
        <w:shd w:val="clear" w:color="auto" w:fill="auto"/>
        <w:spacing w:before="0" w:line="240" w:lineRule="auto"/>
        <w:ind w:left="2120" w:hanging="2120"/>
        <w:contextualSpacing/>
        <w:jc w:val="left"/>
        <w:rPr>
          <w:color w:val="FF0000"/>
          <w:sz w:val="36"/>
          <w:szCs w:val="36"/>
        </w:rPr>
      </w:pPr>
      <w:proofErr w:type="spellStart"/>
      <w:r w:rsidRPr="00B35DDE">
        <w:rPr>
          <w:rStyle w:val="0ptExact"/>
          <w:color w:val="FF0000"/>
          <w:sz w:val="36"/>
          <w:szCs w:val="36"/>
        </w:rPr>
        <w:t>Кабалевский</w:t>
      </w:r>
      <w:proofErr w:type="spellEnd"/>
      <w:r w:rsidRPr="00B35DDE">
        <w:rPr>
          <w:rStyle w:val="0ptExact"/>
          <w:color w:val="FF0000"/>
          <w:sz w:val="36"/>
          <w:szCs w:val="36"/>
        </w:rPr>
        <w:t xml:space="preserve"> Д.              </w:t>
      </w:r>
      <w:r w:rsidRPr="00B35DDE">
        <w:rPr>
          <w:rStyle w:val="133"/>
          <w:color w:val="FF0000"/>
          <w:sz w:val="36"/>
          <w:szCs w:val="36"/>
        </w:rPr>
        <w:t>Соч. 14. Походный марш, Соч. 27. Игра в мяч, Соч. 61.</w:t>
      </w:r>
    </w:p>
    <w:p w:rsidR="003D6DF8" w:rsidRPr="00B35DDE" w:rsidRDefault="003D6DF8" w:rsidP="003D6DF8">
      <w:pPr>
        <w:pStyle w:val="a8"/>
        <w:shd w:val="clear" w:color="auto" w:fill="auto"/>
        <w:spacing w:before="0" w:line="240" w:lineRule="auto"/>
        <w:ind w:left="2120" w:hanging="2120"/>
        <w:contextualSpacing/>
        <w:jc w:val="left"/>
        <w:rPr>
          <w:color w:val="FF0000"/>
          <w:sz w:val="36"/>
          <w:szCs w:val="36"/>
        </w:rPr>
      </w:pPr>
      <w:proofErr w:type="spellStart"/>
      <w:r w:rsidRPr="00B35DDE">
        <w:rPr>
          <w:rStyle w:val="0ptExact"/>
          <w:color w:val="FF0000"/>
          <w:sz w:val="36"/>
          <w:szCs w:val="36"/>
        </w:rPr>
        <w:t>Майкапар</w:t>
      </w:r>
      <w:proofErr w:type="spellEnd"/>
      <w:r w:rsidRPr="00B35DDE">
        <w:rPr>
          <w:rStyle w:val="0ptExact"/>
          <w:color w:val="FF0000"/>
          <w:sz w:val="36"/>
          <w:szCs w:val="36"/>
        </w:rPr>
        <w:t xml:space="preserve"> С.               </w:t>
      </w:r>
      <w:r w:rsidRPr="00B35DDE">
        <w:rPr>
          <w:rStyle w:val="133"/>
          <w:color w:val="FF0000"/>
          <w:sz w:val="36"/>
          <w:szCs w:val="36"/>
        </w:rPr>
        <w:t>Соч. 8. Маленькая сказка,</w:t>
      </w:r>
    </w:p>
    <w:p w:rsidR="003D6DF8" w:rsidRPr="00B35DDE" w:rsidRDefault="003D6DF8" w:rsidP="003D6DF8">
      <w:pPr>
        <w:pStyle w:val="a8"/>
        <w:shd w:val="clear" w:color="auto" w:fill="auto"/>
        <w:spacing w:before="0" w:line="240" w:lineRule="auto"/>
        <w:ind w:left="2120" w:hanging="2120"/>
        <w:contextualSpacing/>
        <w:jc w:val="left"/>
        <w:rPr>
          <w:color w:val="FF0000"/>
          <w:sz w:val="36"/>
          <w:szCs w:val="36"/>
        </w:rPr>
      </w:pPr>
      <w:r w:rsidRPr="00B35DDE">
        <w:rPr>
          <w:rStyle w:val="0ptExact"/>
          <w:color w:val="FF0000"/>
          <w:sz w:val="36"/>
          <w:szCs w:val="36"/>
        </w:rPr>
        <w:t xml:space="preserve">Прокофьев С.             </w:t>
      </w:r>
      <w:r w:rsidRPr="00B35DDE">
        <w:rPr>
          <w:rStyle w:val="133"/>
          <w:color w:val="FF0000"/>
          <w:sz w:val="36"/>
          <w:szCs w:val="36"/>
        </w:rPr>
        <w:t>Соч. 65. Вечер, Ходит месяц над лугами, Прогулка,</w:t>
      </w:r>
    </w:p>
    <w:p w:rsidR="003D6DF8" w:rsidRPr="00B35DDE" w:rsidRDefault="003D6DF8" w:rsidP="003D6DF8">
      <w:pPr>
        <w:pStyle w:val="a8"/>
        <w:shd w:val="clear" w:color="auto" w:fill="auto"/>
        <w:spacing w:before="0" w:line="240" w:lineRule="auto"/>
        <w:ind w:right="520"/>
        <w:contextualSpacing/>
        <w:rPr>
          <w:rStyle w:val="133"/>
          <w:color w:val="FF0000"/>
          <w:sz w:val="36"/>
          <w:szCs w:val="36"/>
        </w:rPr>
      </w:pPr>
      <w:r w:rsidRPr="00B35DDE">
        <w:rPr>
          <w:rStyle w:val="0ptExact"/>
          <w:color w:val="FF0000"/>
          <w:sz w:val="36"/>
          <w:szCs w:val="36"/>
        </w:rPr>
        <w:t xml:space="preserve">Раков Н.                      </w:t>
      </w:r>
      <w:r w:rsidRPr="00B35DDE">
        <w:rPr>
          <w:rStyle w:val="133"/>
          <w:color w:val="FF0000"/>
          <w:sz w:val="36"/>
          <w:szCs w:val="36"/>
        </w:rPr>
        <w:t xml:space="preserve">Восемь пьес на тему русской песни: Песня, Мазурка,       </w:t>
      </w:r>
    </w:p>
    <w:p w:rsidR="003D6DF8" w:rsidRPr="00B35DDE" w:rsidRDefault="003D6DF8" w:rsidP="003D6DF8">
      <w:pPr>
        <w:pStyle w:val="a8"/>
        <w:shd w:val="clear" w:color="auto" w:fill="auto"/>
        <w:spacing w:before="0" w:line="240" w:lineRule="auto"/>
        <w:ind w:right="520"/>
        <w:contextualSpacing/>
        <w:rPr>
          <w:color w:val="FF0000"/>
          <w:sz w:val="36"/>
          <w:szCs w:val="36"/>
        </w:rPr>
      </w:pPr>
      <w:r w:rsidRPr="00B35DDE">
        <w:rPr>
          <w:rStyle w:val="133"/>
          <w:color w:val="FF0000"/>
          <w:sz w:val="36"/>
          <w:szCs w:val="36"/>
        </w:rPr>
        <w:t xml:space="preserve">                                 Из юных дней: Рассказ, За книгой,</w:t>
      </w:r>
    </w:p>
    <w:p w:rsidR="003D6DF8" w:rsidRPr="00B35DDE" w:rsidRDefault="003D6DF8" w:rsidP="003D6DF8">
      <w:pPr>
        <w:pStyle w:val="a8"/>
        <w:shd w:val="clear" w:color="auto" w:fill="auto"/>
        <w:spacing w:before="0" w:line="240" w:lineRule="auto"/>
        <w:ind w:left="2120" w:hanging="2120"/>
        <w:contextualSpacing/>
        <w:jc w:val="left"/>
        <w:rPr>
          <w:color w:val="FF0000"/>
          <w:sz w:val="36"/>
          <w:szCs w:val="36"/>
        </w:rPr>
      </w:pPr>
      <w:r w:rsidRPr="00B35DDE">
        <w:rPr>
          <w:rStyle w:val="0ptExact"/>
          <w:color w:val="FF0000"/>
          <w:sz w:val="36"/>
          <w:szCs w:val="36"/>
        </w:rPr>
        <w:t xml:space="preserve">Разоренов С.              </w:t>
      </w:r>
      <w:r w:rsidRPr="00B35DDE">
        <w:rPr>
          <w:rStyle w:val="133"/>
          <w:color w:val="FF0000"/>
          <w:sz w:val="36"/>
          <w:szCs w:val="36"/>
        </w:rPr>
        <w:t>Соч. 12. Словацкая песня, В лесу,</w:t>
      </w:r>
    </w:p>
    <w:p w:rsidR="003D6DF8" w:rsidRPr="00B35DDE" w:rsidRDefault="003D6DF8" w:rsidP="003D6DF8">
      <w:pPr>
        <w:pStyle w:val="a8"/>
        <w:shd w:val="clear" w:color="auto" w:fill="auto"/>
        <w:spacing w:before="0" w:line="240" w:lineRule="auto"/>
        <w:ind w:left="2120" w:hanging="2120"/>
        <w:contextualSpacing/>
        <w:jc w:val="left"/>
        <w:rPr>
          <w:color w:val="FF0000"/>
          <w:sz w:val="36"/>
          <w:szCs w:val="36"/>
        </w:rPr>
      </w:pPr>
      <w:r w:rsidRPr="00B35DDE">
        <w:rPr>
          <w:rStyle w:val="0ptExact"/>
          <w:color w:val="FF0000"/>
          <w:sz w:val="36"/>
          <w:szCs w:val="36"/>
        </w:rPr>
        <w:t xml:space="preserve">Свиридов Г.             </w:t>
      </w:r>
      <w:r w:rsidRPr="00B35DDE">
        <w:rPr>
          <w:rStyle w:val="133"/>
          <w:color w:val="FF0000"/>
          <w:sz w:val="36"/>
          <w:szCs w:val="36"/>
        </w:rPr>
        <w:t>Альбом пьес для детей: Зима, Дождик,</w:t>
      </w:r>
    </w:p>
    <w:p w:rsidR="003D6DF8" w:rsidRPr="00B35DDE" w:rsidRDefault="003D6DF8" w:rsidP="003D6DF8">
      <w:pPr>
        <w:pStyle w:val="a8"/>
        <w:shd w:val="clear" w:color="auto" w:fill="auto"/>
        <w:spacing w:before="0" w:line="240" w:lineRule="auto"/>
        <w:ind w:right="520"/>
        <w:contextualSpacing/>
        <w:jc w:val="left"/>
        <w:rPr>
          <w:color w:val="FF0000"/>
          <w:sz w:val="36"/>
          <w:szCs w:val="36"/>
        </w:rPr>
      </w:pPr>
      <w:r w:rsidRPr="00B35DDE">
        <w:rPr>
          <w:rStyle w:val="0ptExact"/>
          <w:color w:val="FF0000"/>
          <w:sz w:val="36"/>
          <w:szCs w:val="36"/>
        </w:rPr>
        <w:t xml:space="preserve">Чайковский П.     </w:t>
      </w:r>
      <w:r w:rsidRPr="00B35DDE">
        <w:rPr>
          <w:rStyle w:val="133"/>
          <w:color w:val="FF0000"/>
          <w:sz w:val="36"/>
          <w:szCs w:val="36"/>
        </w:rPr>
        <w:t xml:space="preserve"> Соч. 39. Детский альбом: Утреннее </w:t>
      </w:r>
      <w:r w:rsidRPr="00B35DDE">
        <w:rPr>
          <w:rStyle w:val="133"/>
          <w:color w:val="FF0000"/>
          <w:sz w:val="36"/>
          <w:szCs w:val="36"/>
        </w:rPr>
        <w:lastRenderedPageBreak/>
        <w:t>размышление, Мазурка, Русская песня,   Шуман Р.</w:t>
      </w:r>
      <w:r w:rsidRPr="00B35DDE">
        <w:rPr>
          <w:rStyle w:val="133"/>
          <w:color w:val="FF0000"/>
          <w:sz w:val="36"/>
          <w:szCs w:val="36"/>
        </w:rPr>
        <w:tab/>
        <w:t>Соч. 68. Альбом для юношества: Сицилийская песенка,</w:t>
      </w:r>
    </w:p>
    <w:p w:rsidR="003D6DF8" w:rsidRPr="00B35DDE" w:rsidRDefault="003D6DF8" w:rsidP="003D6DF8">
      <w:pPr>
        <w:pStyle w:val="a8"/>
        <w:shd w:val="clear" w:color="auto" w:fill="auto"/>
        <w:spacing w:before="0" w:line="240" w:lineRule="auto"/>
        <w:ind w:left="2140"/>
        <w:contextualSpacing/>
        <w:jc w:val="left"/>
        <w:rPr>
          <w:color w:val="FF0000"/>
          <w:sz w:val="36"/>
          <w:szCs w:val="36"/>
        </w:rPr>
      </w:pPr>
      <w:r w:rsidRPr="00B35DDE">
        <w:rPr>
          <w:rStyle w:val="133"/>
          <w:color w:val="FF0000"/>
          <w:sz w:val="36"/>
          <w:szCs w:val="36"/>
        </w:rPr>
        <w:t>Песенка жнецов, Северная песня,</w:t>
      </w:r>
    </w:p>
    <w:p w:rsidR="003D6DF8" w:rsidRPr="00B35DDE" w:rsidRDefault="003D6DF8" w:rsidP="003D6DF8">
      <w:pPr>
        <w:pStyle w:val="a8"/>
        <w:shd w:val="clear" w:color="auto" w:fill="auto"/>
        <w:spacing w:before="0" w:line="240" w:lineRule="auto"/>
        <w:contextualSpacing/>
        <w:jc w:val="left"/>
        <w:rPr>
          <w:color w:val="FF0000"/>
          <w:sz w:val="36"/>
          <w:szCs w:val="36"/>
        </w:rPr>
      </w:pPr>
      <w:r w:rsidRPr="00B35DDE">
        <w:rPr>
          <w:rStyle w:val="133"/>
          <w:color w:val="FF0000"/>
          <w:sz w:val="36"/>
          <w:szCs w:val="36"/>
        </w:rPr>
        <w:t>Шуберт Ф.            Три экосеза,</w:t>
      </w:r>
    </w:p>
    <w:p w:rsidR="003D6DF8" w:rsidRPr="00B35DDE" w:rsidRDefault="003D6DF8" w:rsidP="003D6DF8">
      <w:pPr>
        <w:pStyle w:val="a8"/>
        <w:shd w:val="clear" w:color="auto" w:fill="auto"/>
        <w:spacing w:before="0" w:line="240" w:lineRule="auto"/>
        <w:ind w:right="260"/>
        <w:contextualSpacing/>
        <w:jc w:val="left"/>
        <w:rPr>
          <w:color w:val="FF0000"/>
          <w:sz w:val="36"/>
          <w:szCs w:val="36"/>
        </w:rPr>
      </w:pPr>
      <w:r w:rsidRPr="00B35DDE">
        <w:rPr>
          <w:rStyle w:val="133"/>
          <w:color w:val="FF0000"/>
          <w:sz w:val="36"/>
          <w:szCs w:val="36"/>
        </w:rPr>
        <w:t>Школа игры на фортепиано для 2-го года обучения. Под ред. Н. Кувшинникова и М. Соколова:</w:t>
      </w:r>
    </w:p>
    <w:p w:rsidR="003D6DF8" w:rsidRPr="00B35DDE" w:rsidRDefault="003D6DF8" w:rsidP="003D6DF8">
      <w:pPr>
        <w:pStyle w:val="a8"/>
        <w:shd w:val="clear" w:color="auto" w:fill="auto"/>
        <w:tabs>
          <w:tab w:val="left" w:pos="2117"/>
        </w:tabs>
        <w:spacing w:before="0" w:line="240" w:lineRule="auto"/>
        <w:contextualSpacing/>
        <w:jc w:val="left"/>
        <w:rPr>
          <w:color w:val="FF0000"/>
          <w:sz w:val="36"/>
          <w:szCs w:val="36"/>
        </w:rPr>
      </w:pPr>
      <w:r w:rsidRPr="00B35DDE">
        <w:rPr>
          <w:rStyle w:val="133"/>
          <w:color w:val="FF0000"/>
          <w:sz w:val="36"/>
          <w:szCs w:val="36"/>
        </w:rPr>
        <w:t>Моцарт В.</w:t>
      </w:r>
      <w:r w:rsidRPr="00B35DDE">
        <w:rPr>
          <w:rStyle w:val="133"/>
          <w:color w:val="FF0000"/>
          <w:sz w:val="36"/>
          <w:szCs w:val="36"/>
        </w:rPr>
        <w:tab/>
        <w:t>Контрданс, Шесть вальсов (по выбору),</w:t>
      </w:r>
    </w:p>
    <w:p w:rsidR="003D6DF8" w:rsidRPr="00B35DDE" w:rsidRDefault="003D6DF8" w:rsidP="003D6DF8">
      <w:pPr>
        <w:pStyle w:val="a8"/>
        <w:shd w:val="clear" w:color="auto" w:fill="auto"/>
        <w:tabs>
          <w:tab w:val="left" w:pos="2117"/>
        </w:tabs>
        <w:spacing w:before="0" w:line="240" w:lineRule="auto"/>
        <w:contextualSpacing/>
        <w:jc w:val="left"/>
        <w:rPr>
          <w:color w:val="FF0000"/>
          <w:sz w:val="36"/>
          <w:szCs w:val="36"/>
        </w:rPr>
      </w:pPr>
      <w:r w:rsidRPr="00B35DDE">
        <w:rPr>
          <w:rStyle w:val="133"/>
          <w:color w:val="FF0000"/>
          <w:sz w:val="36"/>
          <w:szCs w:val="36"/>
        </w:rPr>
        <w:t>Барток Б.</w:t>
      </w:r>
      <w:r w:rsidRPr="00B35DDE">
        <w:rPr>
          <w:rStyle w:val="133"/>
          <w:color w:val="FF0000"/>
          <w:sz w:val="36"/>
          <w:szCs w:val="36"/>
        </w:rPr>
        <w:tab/>
        <w:t>Менуэт,</w:t>
      </w:r>
    </w:p>
    <w:p w:rsidR="003D6DF8" w:rsidRPr="00B35DDE" w:rsidRDefault="003D6DF8" w:rsidP="003D6DF8">
      <w:pPr>
        <w:pStyle w:val="a8"/>
        <w:shd w:val="clear" w:color="auto" w:fill="auto"/>
        <w:tabs>
          <w:tab w:val="left" w:pos="2117"/>
        </w:tabs>
        <w:spacing w:before="0" w:line="240" w:lineRule="auto"/>
        <w:contextualSpacing/>
        <w:jc w:val="left"/>
        <w:rPr>
          <w:color w:val="FF0000"/>
          <w:sz w:val="36"/>
          <w:szCs w:val="36"/>
        </w:rPr>
      </w:pPr>
      <w:r w:rsidRPr="00B35DDE">
        <w:rPr>
          <w:rStyle w:val="133"/>
          <w:color w:val="FF0000"/>
          <w:sz w:val="36"/>
          <w:szCs w:val="36"/>
        </w:rPr>
        <w:t>Бойко И.</w:t>
      </w:r>
      <w:r w:rsidRPr="00B35DDE">
        <w:rPr>
          <w:rStyle w:val="133"/>
          <w:color w:val="FF0000"/>
          <w:sz w:val="36"/>
          <w:szCs w:val="36"/>
        </w:rPr>
        <w:tab/>
        <w:t>Джазовые акварели (по выбору),</w:t>
      </w:r>
    </w:p>
    <w:p w:rsidR="003D6DF8" w:rsidRPr="00B35DDE" w:rsidRDefault="003D6DF8" w:rsidP="003D6DF8">
      <w:pPr>
        <w:pStyle w:val="a8"/>
        <w:shd w:val="clear" w:color="auto" w:fill="auto"/>
        <w:tabs>
          <w:tab w:val="left" w:pos="2122"/>
        </w:tabs>
        <w:spacing w:before="0" w:line="240" w:lineRule="auto"/>
        <w:contextualSpacing/>
        <w:jc w:val="left"/>
        <w:rPr>
          <w:color w:val="FF0000"/>
          <w:sz w:val="36"/>
          <w:szCs w:val="36"/>
        </w:rPr>
      </w:pPr>
      <w:proofErr w:type="spellStart"/>
      <w:r w:rsidRPr="00B35DDE">
        <w:rPr>
          <w:rStyle w:val="133"/>
          <w:color w:val="FF0000"/>
          <w:sz w:val="36"/>
          <w:szCs w:val="36"/>
        </w:rPr>
        <w:t>Зиринг</w:t>
      </w:r>
      <w:proofErr w:type="spellEnd"/>
      <w:r w:rsidRPr="00B35DDE">
        <w:rPr>
          <w:rStyle w:val="133"/>
          <w:color w:val="FF0000"/>
          <w:sz w:val="36"/>
          <w:szCs w:val="36"/>
        </w:rPr>
        <w:t xml:space="preserve"> В.</w:t>
      </w:r>
      <w:r w:rsidRPr="00B35DDE">
        <w:rPr>
          <w:rStyle w:val="133"/>
          <w:color w:val="FF0000"/>
          <w:sz w:val="36"/>
          <w:szCs w:val="36"/>
        </w:rPr>
        <w:tab/>
        <w:t xml:space="preserve">Соч. 21. Сказание, </w:t>
      </w:r>
      <w:proofErr w:type="gramStart"/>
      <w:r w:rsidRPr="00B35DDE">
        <w:rPr>
          <w:rStyle w:val="133"/>
          <w:color w:val="FF0000"/>
          <w:sz w:val="36"/>
          <w:szCs w:val="36"/>
        </w:rPr>
        <w:t>Плясовая</w:t>
      </w:r>
      <w:proofErr w:type="gramEnd"/>
      <w:r w:rsidRPr="00B35DDE">
        <w:rPr>
          <w:rStyle w:val="133"/>
          <w:color w:val="FF0000"/>
          <w:sz w:val="36"/>
          <w:szCs w:val="36"/>
        </w:rPr>
        <w:t>,</w:t>
      </w:r>
    </w:p>
    <w:p w:rsidR="003D6DF8" w:rsidRPr="00B35DDE" w:rsidRDefault="003D6DF8" w:rsidP="003D6DF8">
      <w:pPr>
        <w:pStyle w:val="a8"/>
        <w:shd w:val="clear" w:color="auto" w:fill="auto"/>
        <w:spacing w:before="0" w:line="240" w:lineRule="auto"/>
        <w:contextualSpacing/>
        <w:jc w:val="left"/>
        <w:rPr>
          <w:rStyle w:val="133"/>
          <w:color w:val="FF0000"/>
          <w:sz w:val="36"/>
          <w:szCs w:val="36"/>
        </w:rPr>
      </w:pPr>
      <w:proofErr w:type="gramStart"/>
      <w:r w:rsidRPr="00B35DDE">
        <w:rPr>
          <w:rStyle w:val="133"/>
          <w:color w:val="FF0000"/>
          <w:sz w:val="36"/>
          <w:szCs w:val="36"/>
        </w:rPr>
        <w:t>Мордасов</w:t>
      </w:r>
      <w:proofErr w:type="gramEnd"/>
      <w:r w:rsidRPr="00B35DDE">
        <w:rPr>
          <w:rStyle w:val="133"/>
          <w:color w:val="FF0000"/>
          <w:sz w:val="36"/>
          <w:szCs w:val="36"/>
        </w:rPr>
        <w:t xml:space="preserve"> Н.          Джазовые миниатюры,</w:t>
      </w:r>
    </w:p>
    <w:p w:rsidR="003D6DF8" w:rsidRPr="00B35DDE" w:rsidRDefault="003D6DF8" w:rsidP="003D6DF8">
      <w:pPr>
        <w:pStyle w:val="a8"/>
        <w:shd w:val="clear" w:color="auto" w:fill="auto"/>
        <w:spacing w:before="0" w:line="240" w:lineRule="auto"/>
        <w:contextualSpacing/>
        <w:jc w:val="left"/>
        <w:rPr>
          <w:rStyle w:val="133"/>
          <w:color w:val="FF0000"/>
          <w:sz w:val="36"/>
          <w:szCs w:val="36"/>
        </w:rPr>
      </w:pPr>
      <w:proofErr w:type="spellStart"/>
      <w:r w:rsidRPr="00B35DDE">
        <w:rPr>
          <w:rStyle w:val="133"/>
          <w:color w:val="FF0000"/>
          <w:sz w:val="36"/>
          <w:szCs w:val="36"/>
        </w:rPr>
        <w:t>Циполи</w:t>
      </w:r>
      <w:proofErr w:type="spellEnd"/>
      <w:r w:rsidRPr="00B35DDE">
        <w:rPr>
          <w:rStyle w:val="133"/>
          <w:color w:val="FF0000"/>
          <w:sz w:val="36"/>
          <w:szCs w:val="36"/>
        </w:rPr>
        <w:t xml:space="preserve"> Д.</w:t>
      </w:r>
      <w:r w:rsidRPr="00B35DDE">
        <w:rPr>
          <w:rStyle w:val="133"/>
          <w:color w:val="FF0000"/>
          <w:sz w:val="36"/>
          <w:szCs w:val="36"/>
        </w:rPr>
        <w:tab/>
        <w:t xml:space="preserve">         Сарабанда, Жига.</w:t>
      </w:r>
    </w:p>
    <w:p w:rsidR="003D6DF8" w:rsidRPr="00B35DDE" w:rsidRDefault="003D6DF8" w:rsidP="003D6DF8">
      <w:pPr>
        <w:pStyle w:val="22"/>
        <w:shd w:val="clear" w:color="auto" w:fill="auto"/>
        <w:spacing w:line="240" w:lineRule="auto"/>
        <w:ind w:firstLine="0"/>
        <w:contextualSpacing/>
        <w:jc w:val="left"/>
        <w:rPr>
          <w:rStyle w:val="2132"/>
          <w:b/>
          <w:bCs/>
          <w:color w:val="FF0000"/>
          <w:sz w:val="36"/>
          <w:szCs w:val="36"/>
        </w:rPr>
      </w:pPr>
      <w:r w:rsidRPr="00B35DDE">
        <w:rPr>
          <w:rStyle w:val="2132"/>
          <w:b/>
          <w:bCs/>
          <w:color w:val="FF0000"/>
          <w:sz w:val="36"/>
          <w:szCs w:val="36"/>
        </w:rPr>
        <w:t>Произведения крупной формы:</w:t>
      </w:r>
    </w:p>
    <w:p w:rsidR="003D6DF8" w:rsidRPr="00B35DDE" w:rsidRDefault="003D6DF8" w:rsidP="003D6DF8">
      <w:pPr>
        <w:pStyle w:val="22"/>
        <w:shd w:val="clear" w:color="auto" w:fill="auto"/>
        <w:spacing w:line="240" w:lineRule="auto"/>
        <w:ind w:firstLine="0"/>
        <w:contextualSpacing/>
        <w:jc w:val="left"/>
        <w:rPr>
          <w:b w:val="0"/>
          <w:color w:val="FF0000"/>
          <w:sz w:val="36"/>
          <w:szCs w:val="36"/>
        </w:rPr>
      </w:pPr>
      <w:r w:rsidRPr="00B35DDE">
        <w:rPr>
          <w:rStyle w:val="0ptExact"/>
          <w:b w:val="0"/>
          <w:color w:val="FF0000"/>
          <w:sz w:val="36"/>
          <w:szCs w:val="36"/>
        </w:rPr>
        <w:t>Бетховен Л.</w:t>
      </w:r>
      <w:r w:rsidRPr="00B35DDE">
        <w:rPr>
          <w:rStyle w:val="133"/>
          <w:b w:val="0"/>
          <w:color w:val="FF0000"/>
          <w:sz w:val="36"/>
          <w:szCs w:val="36"/>
        </w:rPr>
        <w:t>Сонатина Фа мажор, чн.1, 2,</w:t>
      </w:r>
    </w:p>
    <w:p w:rsidR="003D6DF8" w:rsidRPr="00B35DDE" w:rsidRDefault="003D6DF8" w:rsidP="003D6DF8">
      <w:pPr>
        <w:pStyle w:val="a8"/>
        <w:shd w:val="clear" w:color="auto" w:fill="auto"/>
        <w:spacing w:before="0" w:line="240" w:lineRule="auto"/>
        <w:ind w:right="100"/>
        <w:contextualSpacing/>
        <w:jc w:val="left"/>
        <w:rPr>
          <w:color w:val="FF0000"/>
          <w:sz w:val="36"/>
          <w:szCs w:val="36"/>
        </w:rPr>
      </w:pPr>
      <w:r w:rsidRPr="00B35DDE">
        <w:rPr>
          <w:rStyle w:val="0ptExact"/>
          <w:color w:val="FF0000"/>
          <w:sz w:val="36"/>
          <w:szCs w:val="36"/>
        </w:rPr>
        <w:t xml:space="preserve">Вебер К.               </w:t>
      </w:r>
      <w:r w:rsidRPr="00B35DDE">
        <w:rPr>
          <w:rStyle w:val="133"/>
          <w:color w:val="FF0000"/>
          <w:sz w:val="36"/>
          <w:szCs w:val="36"/>
        </w:rPr>
        <w:t xml:space="preserve">Сонатина </w:t>
      </w:r>
      <w:proofErr w:type="gramStart"/>
      <w:r w:rsidRPr="00B35DDE">
        <w:rPr>
          <w:rStyle w:val="133"/>
          <w:color w:val="FF0000"/>
          <w:sz w:val="36"/>
          <w:szCs w:val="36"/>
        </w:rPr>
        <w:t>До</w:t>
      </w:r>
      <w:proofErr w:type="gramEnd"/>
      <w:r w:rsidRPr="00B35DDE">
        <w:rPr>
          <w:rStyle w:val="133"/>
          <w:color w:val="FF0000"/>
          <w:sz w:val="36"/>
          <w:szCs w:val="36"/>
        </w:rPr>
        <w:t xml:space="preserve"> мажор, ч. 1,</w:t>
      </w:r>
    </w:p>
    <w:p w:rsidR="003D6DF8" w:rsidRPr="00B35DDE" w:rsidRDefault="003D6DF8" w:rsidP="003D6DF8">
      <w:pPr>
        <w:pStyle w:val="a8"/>
        <w:shd w:val="clear" w:color="auto" w:fill="auto"/>
        <w:spacing w:before="0" w:line="240" w:lineRule="auto"/>
        <w:contextualSpacing/>
        <w:jc w:val="left"/>
        <w:rPr>
          <w:color w:val="FF0000"/>
          <w:sz w:val="36"/>
          <w:szCs w:val="36"/>
        </w:rPr>
      </w:pPr>
      <w:r w:rsidRPr="00B35DDE">
        <w:rPr>
          <w:rStyle w:val="0ptExact"/>
          <w:color w:val="FF0000"/>
          <w:sz w:val="36"/>
          <w:szCs w:val="36"/>
        </w:rPr>
        <w:t xml:space="preserve">Гайдн И.              </w:t>
      </w:r>
      <w:r w:rsidRPr="00B35DDE">
        <w:rPr>
          <w:rStyle w:val="133"/>
          <w:color w:val="FF0000"/>
          <w:sz w:val="36"/>
          <w:szCs w:val="36"/>
        </w:rPr>
        <w:t>Соната № 42, ч. 2, 3,</w:t>
      </w:r>
    </w:p>
    <w:p w:rsidR="003D6DF8" w:rsidRPr="00B35DDE" w:rsidRDefault="003D6DF8" w:rsidP="003D6DF8">
      <w:pPr>
        <w:pStyle w:val="a8"/>
        <w:shd w:val="clear" w:color="auto" w:fill="auto"/>
        <w:spacing w:before="0" w:line="240" w:lineRule="auto"/>
        <w:ind w:left="20"/>
        <w:contextualSpacing/>
        <w:jc w:val="left"/>
        <w:rPr>
          <w:color w:val="FF0000"/>
          <w:sz w:val="36"/>
          <w:szCs w:val="36"/>
        </w:rPr>
      </w:pPr>
      <w:proofErr w:type="spellStart"/>
      <w:r w:rsidRPr="00B35DDE">
        <w:rPr>
          <w:rStyle w:val="0ptExact"/>
          <w:color w:val="FF0000"/>
          <w:sz w:val="36"/>
          <w:szCs w:val="36"/>
        </w:rPr>
        <w:t>Гуммель</w:t>
      </w:r>
      <w:proofErr w:type="spellEnd"/>
      <w:r w:rsidRPr="00B35DDE">
        <w:rPr>
          <w:rStyle w:val="0ptExact"/>
          <w:color w:val="FF0000"/>
          <w:sz w:val="36"/>
          <w:szCs w:val="36"/>
        </w:rPr>
        <w:t xml:space="preserve"> И.              </w:t>
      </w:r>
      <w:proofErr w:type="gramStart"/>
      <w:r w:rsidRPr="00B35DDE">
        <w:rPr>
          <w:rStyle w:val="133"/>
          <w:color w:val="FF0000"/>
          <w:sz w:val="36"/>
          <w:szCs w:val="36"/>
        </w:rPr>
        <w:t>До</w:t>
      </w:r>
      <w:proofErr w:type="gramEnd"/>
      <w:r w:rsidRPr="00B35DDE">
        <w:rPr>
          <w:rStyle w:val="133"/>
          <w:color w:val="FF0000"/>
          <w:sz w:val="36"/>
          <w:szCs w:val="36"/>
        </w:rPr>
        <w:t xml:space="preserve"> мажор, ч. 1,</w:t>
      </w:r>
    </w:p>
    <w:p w:rsidR="003D6DF8" w:rsidRPr="00B35DDE" w:rsidRDefault="003D6DF8" w:rsidP="003D6DF8">
      <w:pPr>
        <w:pStyle w:val="a8"/>
        <w:shd w:val="clear" w:color="auto" w:fill="auto"/>
        <w:spacing w:before="0" w:line="240" w:lineRule="auto"/>
        <w:ind w:left="20"/>
        <w:contextualSpacing/>
        <w:jc w:val="left"/>
        <w:rPr>
          <w:color w:val="FF0000"/>
          <w:sz w:val="36"/>
          <w:szCs w:val="36"/>
        </w:rPr>
      </w:pPr>
      <w:proofErr w:type="spellStart"/>
      <w:r w:rsidRPr="00B35DDE">
        <w:rPr>
          <w:rStyle w:val="0ptExact"/>
          <w:color w:val="FF0000"/>
          <w:sz w:val="36"/>
          <w:szCs w:val="36"/>
        </w:rPr>
        <w:t>Дусик</w:t>
      </w:r>
      <w:proofErr w:type="spellEnd"/>
      <w:r w:rsidRPr="00B35DDE">
        <w:rPr>
          <w:rStyle w:val="0ptExact"/>
          <w:color w:val="FF0000"/>
          <w:sz w:val="36"/>
          <w:szCs w:val="36"/>
        </w:rPr>
        <w:t xml:space="preserve"> Я.               </w:t>
      </w:r>
      <w:r w:rsidRPr="00B35DDE">
        <w:rPr>
          <w:rStyle w:val="133"/>
          <w:color w:val="FF0000"/>
          <w:sz w:val="36"/>
          <w:szCs w:val="36"/>
        </w:rPr>
        <w:t>Сонатина Соль мажор,</w:t>
      </w:r>
    </w:p>
    <w:p w:rsidR="003D6DF8" w:rsidRPr="00B35DDE" w:rsidRDefault="003D6DF8" w:rsidP="003D6DF8">
      <w:pPr>
        <w:pStyle w:val="a8"/>
        <w:shd w:val="clear" w:color="auto" w:fill="auto"/>
        <w:spacing w:before="0" w:line="240" w:lineRule="auto"/>
        <w:ind w:left="20"/>
        <w:contextualSpacing/>
        <w:jc w:val="left"/>
        <w:rPr>
          <w:color w:val="FF0000"/>
          <w:sz w:val="36"/>
          <w:szCs w:val="36"/>
        </w:rPr>
      </w:pPr>
      <w:proofErr w:type="spellStart"/>
      <w:r w:rsidRPr="00B35DDE">
        <w:rPr>
          <w:rStyle w:val="0ptExact"/>
          <w:color w:val="FF0000"/>
          <w:sz w:val="36"/>
          <w:szCs w:val="36"/>
        </w:rPr>
        <w:t>Кабалевский</w:t>
      </w:r>
      <w:proofErr w:type="spellEnd"/>
      <w:r w:rsidRPr="00B35DDE">
        <w:rPr>
          <w:rStyle w:val="0ptExact"/>
          <w:color w:val="FF0000"/>
          <w:sz w:val="36"/>
          <w:szCs w:val="36"/>
        </w:rPr>
        <w:t xml:space="preserve"> Д.    </w:t>
      </w:r>
      <w:r w:rsidRPr="00B35DDE">
        <w:rPr>
          <w:rStyle w:val="133"/>
          <w:color w:val="FF0000"/>
          <w:sz w:val="36"/>
          <w:szCs w:val="36"/>
        </w:rPr>
        <w:t>Соч. 51, №1.Вариации на русскую тему,</w:t>
      </w:r>
    </w:p>
    <w:p w:rsidR="003D6DF8" w:rsidRPr="00B35DDE" w:rsidRDefault="003D6DF8" w:rsidP="003D6DF8">
      <w:pPr>
        <w:pStyle w:val="a8"/>
        <w:shd w:val="clear" w:color="auto" w:fill="auto"/>
        <w:spacing w:before="0" w:line="240" w:lineRule="auto"/>
        <w:ind w:left="20"/>
        <w:contextualSpacing/>
        <w:jc w:val="left"/>
        <w:rPr>
          <w:color w:val="FF0000"/>
          <w:sz w:val="36"/>
          <w:szCs w:val="36"/>
        </w:rPr>
      </w:pPr>
      <w:proofErr w:type="spellStart"/>
      <w:r w:rsidRPr="00B35DDE">
        <w:rPr>
          <w:rStyle w:val="0ptExact"/>
          <w:color w:val="FF0000"/>
          <w:sz w:val="36"/>
          <w:szCs w:val="36"/>
        </w:rPr>
        <w:t>Клементи</w:t>
      </w:r>
      <w:proofErr w:type="spellEnd"/>
      <w:r w:rsidRPr="00B35DDE">
        <w:rPr>
          <w:rStyle w:val="0ptExact"/>
          <w:color w:val="FF0000"/>
          <w:sz w:val="36"/>
          <w:szCs w:val="36"/>
        </w:rPr>
        <w:t xml:space="preserve"> М.         </w:t>
      </w:r>
      <w:r w:rsidRPr="00B35DDE">
        <w:rPr>
          <w:rStyle w:val="133"/>
          <w:color w:val="FF0000"/>
          <w:sz w:val="36"/>
          <w:szCs w:val="36"/>
        </w:rPr>
        <w:t xml:space="preserve">Соч. 36.Сонатины: Соль мажор, </w:t>
      </w:r>
      <w:proofErr w:type="spellStart"/>
      <w:r w:rsidRPr="00B35DDE">
        <w:rPr>
          <w:rStyle w:val="133"/>
          <w:color w:val="FF0000"/>
          <w:sz w:val="36"/>
          <w:szCs w:val="36"/>
        </w:rPr>
        <w:t>Домажор</w:t>
      </w:r>
      <w:proofErr w:type="spellEnd"/>
      <w:r w:rsidRPr="00B35DDE">
        <w:rPr>
          <w:rStyle w:val="133"/>
          <w:color w:val="FF0000"/>
          <w:sz w:val="36"/>
          <w:szCs w:val="36"/>
        </w:rPr>
        <w:t>, Фа мажор,</w:t>
      </w:r>
    </w:p>
    <w:p w:rsidR="003D6DF8" w:rsidRPr="00B35DDE" w:rsidRDefault="003D6DF8" w:rsidP="003D6DF8">
      <w:pPr>
        <w:pStyle w:val="a8"/>
        <w:shd w:val="clear" w:color="auto" w:fill="auto"/>
        <w:spacing w:before="0" w:line="240" w:lineRule="auto"/>
        <w:ind w:right="100"/>
        <w:contextualSpacing/>
        <w:jc w:val="left"/>
        <w:rPr>
          <w:color w:val="FF0000"/>
          <w:sz w:val="36"/>
          <w:szCs w:val="36"/>
        </w:rPr>
      </w:pPr>
      <w:proofErr w:type="spellStart"/>
      <w:r w:rsidRPr="00B35DDE">
        <w:rPr>
          <w:rStyle w:val="0ptExact"/>
          <w:color w:val="FF0000"/>
          <w:sz w:val="36"/>
          <w:szCs w:val="36"/>
        </w:rPr>
        <w:t>Кулау</w:t>
      </w:r>
      <w:proofErr w:type="spellEnd"/>
      <w:r w:rsidRPr="00B35DDE">
        <w:rPr>
          <w:rStyle w:val="0ptExact"/>
          <w:color w:val="FF0000"/>
          <w:sz w:val="36"/>
          <w:szCs w:val="36"/>
        </w:rPr>
        <w:t xml:space="preserve"> Ф.              </w:t>
      </w:r>
      <w:r w:rsidRPr="00B35DDE">
        <w:rPr>
          <w:rStyle w:val="133"/>
          <w:color w:val="FF0000"/>
          <w:sz w:val="36"/>
          <w:szCs w:val="36"/>
        </w:rPr>
        <w:t xml:space="preserve">Соч. 55, № 1.Сонатина </w:t>
      </w:r>
      <w:proofErr w:type="gramStart"/>
      <w:r w:rsidRPr="00B35DDE">
        <w:rPr>
          <w:rStyle w:val="133"/>
          <w:color w:val="FF0000"/>
          <w:sz w:val="36"/>
          <w:szCs w:val="36"/>
        </w:rPr>
        <w:t>До</w:t>
      </w:r>
      <w:proofErr w:type="gramEnd"/>
      <w:r w:rsidRPr="00B35DDE">
        <w:rPr>
          <w:rStyle w:val="133"/>
          <w:color w:val="FF0000"/>
          <w:sz w:val="36"/>
          <w:szCs w:val="36"/>
        </w:rPr>
        <w:t xml:space="preserve"> мажор, Соч. 55, № 4.Сонатина До</w:t>
      </w:r>
    </w:p>
    <w:p w:rsidR="003D6DF8" w:rsidRPr="00B35DDE" w:rsidRDefault="003D6DF8" w:rsidP="003D6DF8">
      <w:pPr>
        <w:pStyle w:val="a8"/>
        <w:shd w:val="clear" w:color="auto" w:fill="auto"/>
        <w:spacing w:before="0" w:line="240" w:lineRule="auto"/>
        <w:contextualSpacing/>
        <w:jc w:val="left"/>
        <w:rPr>
          <w:color w:val="FF0000"/>
          <w:sz w:val="36"/>
          <w:szCs w:val="36"/>
        </w:rPr>
      </w:pPr>
      <w:r w:rsidRPr="00B35DDE">
        <w:rPr>
          <w:rStyle w:val="0ptExact"/>
          <w:color w:val="FF0000"/>
          <w:sz w:val="36"/>
          <w:szCs w:val="36"/>
        </w:rPr>
        <w:t xml:space="preserve">Моцарт В.           </w:t>
      </w:r>
      <w:r w:rsidRPr="00B35DDE">
        <w:rPr>
          <w:rStyle w:val="133"/>
          <w:color w:val="FF0000"/>
          <w:sz w:val="36"/>
          <w:szCs w:val="36"/>
        </w:rPr>
        <w:t xml:space="preserve">Вариации Соль мажор из Сонатины </w:t>
      </w:r>
      <w:proofErr w:type="gramStart"/>
      <w:r w:rsidRPr="00B35DDE">
        <w:rPr>
          <w:rStyle w:val="133"/>
          <w:color w:val="FF0000"/>
          <w:sz w:val="36"/>
          <w:szCs w:val="36"/>
        </w:rPr>
        <w:t>До</w:t>
      </w:r>
      <w:proofErr w:type="gramEnd"/>
      <w:r w:rsidRPr="00B35DDE">
        <w:rPr>
          <w:rStyle w:val="133"/>
          <w:color w:val="FF0000"/>
          <w:sz w:val="36"/>
          <w:szCs w:val="36"/>
        </w:rPr>
        <w:t xml:space="preserve"> мажор,</w:t>
      </w:r>
    </w:p>
    <w:p w:rsidR="003D6DF8" w:rsidRPr="00B35DDE" w:rsidRDefault="003D6DF8" w:rsidP="003D6DF8">
      <w:pPr>
        <w:pStyle w:val="a8"/>
        <w:shd w:val="clear" w:color="auto" w:fill="auto"/>
        <w:spacing w:before="0" w:line="240" w:lineRule="auto"/>
        <w:contextualSpacing/>
        <w:jc w:val="left"/>
        <w:rPr>
          <w:color w:val="FF0000"/>
          <w:sz w:val="36"/>
          <w:szCs w:val="36"/>
        </w:rPr>
      </w:pPr>
      <w:proofErr w:type="spellStart"/>
      <w:r w:rsidRPr="00B35DDE">
        <w:rPr>
          <w:rStyle w:val="0ptExact"/>
          <w:color w:val="FF0000"/>
          <w:sz w:val="36"/>
          <w:szCs w:val="36"/>
        </w:rPr>
        <w:t>Чимароза</w:t>
      </w:r>
      <w:proofErr w:type="spellEnd"/>
      <w:r w:rsidRPr="00B35DDE">
        <w:rPr>
          <w:rStyle w:val="0ptExact"/>
          <w:color w:val="FF0000"/>
          <w:sz w:val="36"/>
          <w:szCs w:val="36"/>
        </w:rPr>
        <w:t xml:space="preserve"> Д.       </w:t>
      </w:r>
      <w:r w:rsidRPr="00B35DDE">
        <w:rPr>
          <w:rStyle w:val="133"/>
          <w:color w:val="FF0000"/>
          <w:sz w:val="36"/>
          <w:szCs w:val="36"/>
        </w:rPr>
        <w:t>Сонатина № 4 Си-бемоль мажор, ч. 2, 3, Сонатина № 5 Фа мажор, ч. 1,</w:t>
      </w:r>
    </w:p>
    <w:p w:rsidR="003D6DF8" w:rsidRPr="00B35DDE" w:rsidRDefault="003D6DF8" w:rsidP="003D6DF8">
      <w:pPr>
        <w:pStyle w:val="a8"/>
        <w:shd w:val="clear" w:color="auto" w:fill="auto"/>
        <w:spacing w:before="0" w:line="240" w:lineRule="auto"/>
        <w:ind w:left="20"/>
        <w:contextualSpacing/>
        <w:jc w:val="left"/>
        <w:rPr>
          <w:rStyle w:val="133"/>
          <w:color w:val="FF0000"/>
          <w:sz w:val="36"/>
          <w:szCs w:val="36"/>
        </w:rPr>
      </w:pPr>
      <w:r w:rsidRPr="00B35DDE">
        <w:rPr>
          <w:rStyle w:val="133"/>
          <w:color w:val="FF0000"/>
          <w:sz w:val="36"/>
          <w:szCs w:val="36"/>
        </w:rPr>
        <w:t xml:space="preserve">                                  Соната соль минор, Соната Ми-бемоль мажор.</w:t>
      </w:r>
    </w:p>
    <w:p w:rsidR="003D6DF8" w:rsidRPr="00B35DDE" w:rsidRDefault="003D6DF8" w:rsidP="003D6DF8">
      <w:pPr>
        <w:pStyle w:val="a8"/>
        <w:shd w:val="clear" w:color="auto" w:fill="auto"/>
        <w:spacing w:before="0" w:line="240" w:lineRule="auto"/>
        <w:ind w:left="20"/>
        <w:contextualSpacing/>
        <w:jc w:val="center"/>
        <w:rPr>
          <w:color w:val="FF0000"/>
          <w:sz w:val="36"/>
          <w:szCs w:val="36"/>
        </w:rPr>
      </w:pPr>
      <w:r w:rsidRPr="00B35DDE">
        <w:rPr>
          <w:rStyle w:val="35"/>
          <w:color w:val="FF0000"/>
          <w:sz w:val="36"/>
          <w:szCs w:val="36"/>
        </w:rPr>
        <w:t>Ансамбли:</w:t>
      </w:r>
    </w:p>
    <w:p w:rsidR="003D6DF8" w:rsidRPr="00B35DDE" w:rsidRDefault="003D6DF8" w:rsidP="003D6DF8">
      <w:pPr>
        <w:pStyle w:val="a8"/>
        <w:shd w:val="clear" w:color="auto" w:fill="auto"/>
        <w:tabs>
          <w:tab w:val="left" w:pos="2126"/>
        </w:tabs>
        <w:spacing w:before="0" w:line="240" w:lineRule="auto"/>
        <w:ind w:right="260"/>
        <w:contextualSpacing/>
        <w:jc w:val="left"/>
        <w:rPr>
          <w:rStyle w:val="133"/>
          <w:color w:val="FF0000"/>
          <w:sz w:val="36"/>
          <w:szCs w:val="36"/>
        </w:rPr>
      </w:pPr>
      <w:r w:rsidRPr="00B35DDE">
        <w:rPr>
          <w:rStyle w:val="133"/>
          <w:color w:val="FF0000"/>
          <w:sz w:val="36"/>
          <w:szCs w:val="36"/>
        </w:rPr>
        <w:t>Аренский А.            Соч. 34. 6 пьес в 4 руки: Кукушка, Сказка, Вальс,</w:t>
      </w:r>
    </w:p>
    <w:p w:rsidR="003D6DF8" w:rsidRPr="00B35DDE" w:rsidRDefault="003D6DF8" w:rsidP="003D6DF8">
      <w:pPr>
        <w:pStyle w:val="a8"/>
        <w:shd w:val="clear" w:color="auto" w:fill="auto"/>
        <w:tabs>
          <w:tab w:val="left" w:pos="2126"/>
        </w:tabs>
        <w:spacing w:before="0" w:line="240" w:lineRule="auto"/>
        <w:ind w:right="260"/>
        <w:contextualSpacing/>
        <w:jc w:val="left"/>
        <w:rPr>
          <w:rStyle w:val="133"/>
          <w:color w:val="FF0000"/>
          <w:sz w:val="36"/>
          <w:szCs w:val="36"/>
        </w:rPr>
      </w:pPr>
      <w:r w:rsidRPr="00B35DDE">
        <w:rPr>
          <w:rStyle w:val="133"/>
          <w:color w:val="FF0000"/>
          <w:sz w:val="36"/>
          <w:szCs w:val="36"/>
        </w:rPr>
        <w:t xml:space="preserve"> Балакирев М.         14 избранных русских народных песен (по выбору),</w:t>
      </w:r>
    </w:p>
    <w:p w:rsidR="003D6DF8" w:rsidRPr="00B35DDE" w:rsidRDefault="003D6DF8" w:rsidP="003D6DF8">
      <w:pPr>
        <w:pStyle w:val="a8"/>
        <w:shd w:val="clear" w:color="auto" w:fill="auto"/>
        <w:tabs>
          <w:tab w:val="left" w:pos="2126"/>
        </w:tabs>
        <w:spacing w:before="0" w:line="240" w:lineRule="auto"/>
        <w:ind w:right="260"/>
        <w:contextualSpacing/>
        <w:jc w:val="left"/>
        <w:rPr>
          <w:color w:val="FF0000"/>
          <w:sz w:val="36"/>
          <w:szCs w:val="36"/>
        </w:rPr>
      </w:pPr>
      <w:r w:rsidRPr="00B35DDE">
        <w:rPr>
          <w:rStyle w:val="133"/>
          <w:color w:val="FF0000"/>
          <w:sz w:val="36"/>
          <w:szCs w:val="36"/>
        </w:rPr>
        <w:t xml:space="preserve"> Глиэр Р.</w:t>
      </w:r>
      <w:r w:rsidRPr="00B35DDE">
        <w:rPr>
          <w:rStyle w:val="133"/>
          <w:color w:val="FF0000"/>
          <w:sz w:val="36"/>
          <w:szCs w:val="36"/>
        </w:rPr>
        <w:tab/>
        <w:t>Соч. 38. Менуэт и Народная песня, Соч. 41. Песня,</w:t>
      </w:r>
    </w:p>
    <w:p w:rsidR="003D6DF8" w:rsidRPr="00B35DDE" w:rsidRDefault="003D6DF8" w:rsidP="003D6DF8">
      <w:pPr>
        <w:pStyle w:val="a8"/>
        <w:shd w:val="clear" w:color="auto" w:fill="auto"/>
        <w:spacing w:before="0" w:line="240" w:lineRule="auto"/>
        <w:contextualSpacing/>
        <w:jc w:val="left"/>
        <w:rPr>
          <w:color w:val="FF0000"/>
          <w:sz w:val="36"/>
          <w:szCs w:val="36"/>
        </w:rPr>
      </w:pPr>
      <w:r w:rsidRPr="00B35DDE">
        <w:rPr>
          <w:rStyle w:val="133"/>
          <w:color w:val="FF0000"/>
          <w:sz w:val="36"/>
          <w:szCs w:val="36"/>
        </w:rPr>
        <w:lastRenderedPageBreak/>
        <w:t>Иванов-</w:t>
      </w:r>
      <w:proofErr w:type="spellStart"/>
      <w:r w:rsidRPr="00B35DDE">
        <w:rPr>
          <w:rStyle w:val="133"/>
          <w:color w:val="FF0000"/>
          <w:sz w:val="36"/>
          <w:szCs w:val="36"/>
        </w:rPr>
        <w:t>Радкевич</w:t>
      </w:r>
      <w:proofErr w:type="spellEnd"/>
      <w:r w:rsidRPr="00B35DDE">
        <w:rPr>
          <w:rStyle w:val="133"/>
          <w:color w:val="FF0000"/>
          <w:sz w:val="36"/>
          <w:szCs w:val="36"/>
        </w:rPr>
        <w:t xml:space="preserve"> Н. 6 пьес для начинающих: Танец,</w:t>
      </w:r>
    </w:p>
    <w:p w:rsidR="003D6DF8" w:rsidRPr="00B35DDE" w:rsidRDefault="003D6DF8" w:rsidP="003D6DF8">
      <w:pPr>
        <w:pStyle w:val="a8"/>
        <w:shd w:val="clear" w:color="auto" w:fill="auto"/>
        <w:tabs>
          <w:tab w:val="left" w:pos="2122"/>
        </w:tabs>
        <w:spacing w:before="0" w:line="240" w:lineRule="auto"/>
        <w:contextualSpacing/>
        <w:jc w:val="left"/>
        <w:rPr>
          <w:color w:val="FF0000"/>
          <w:sz w:val="36"/>
          <w:szCs w:val="36"/>
        </w:rPr>
      </w:pPr>
      <w:r w:rsidRPr="00B35DDE">
        <w:rPr>
          <w:rStyle w:val="133"/>
          <w:color w:val="FF0000"/>
          <w:sz w:val="36"/>
          <w:szCs w:val="36"/>
        </w:rPr>
        <w:t>Кюи Ц.</w:t>
      </w:r>
      <w:r w:rsidRPr="00B35DDE">
        <w:rPr>
          <w:rStyle w:val="133"/>
          <w:color w:val="FF0000"/>
          <w:sz w:val="36"/>
          <w:szCs w:val="36"/>
        </w:rPr>
        <w:tab/>
        <w:t>У ручья.</w:t>
      </w:r>
    </w:p>
    <w:p w:rsidR="004E6706" w:rsidRPr="00B35DDE" w:rsidRDefault="004E6706" w:rsidP="003D6DF8">
      <w:pPr>
        <w:pStyle w:val="ConsPlusNormal"/>
        <w:widowControl/>
        <w:ind w:firstLine="540"/>
        <w:contextualSpacing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proofErr w:type="gramStart"/>
      <w:r w:rsidRPr="00B35DDE">
        <w:rPr>
          <w:rFonts w:ascii="Times New Roman" w:hAnsi="Times New Roman" w:cs="Times New Roman"/>
          <w:b/>
          <w:color w:val="FF0000"/>
          <w:sz w:val="36"/>
          <w:szCs w:val="36"/>
        </w:rPr>
        <w:t>Материально-технического</w:t>
      </w:r>
      <w:proofErr w:type="gramEnd"/>
      <w:r w:rsidRPr="00B35DDE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обеспечение</w:t>
      </w:r>
    </w:p>
    <w:p w:rsidR="005E78E0" w:rsidRPr="00B35DDE" w:rsidRDefault="008B1EB9" w:rsidP="003D6DF8">
      <w:pPr>
        <w:pStyle w:val="ConsPlusNormal"/>
        <w:widowControl/>
        <w:ind w:firstLine="0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>Для реализации программы "</w:t>
      </w:r>
      <w:r w:rsidR="005E78E0" w:rsidRPr="00B35DDE">
        <w:rPr>
          <w:rFonts w:ascii="Times New Roman" w:hAnsi="Times New Roman" w:cs="Times New Roman"/>
          <w:color w:val="FF0000"/>
          <w:sz w:val="36"/>
          <w:szCs w:val="36"/>
        </w:rPr>
        <w:t>Общее ф</w:t>
      </w:r>
      <w:r w:rsidRPr="00B35DDE">
        <w:rPr>
          <w:rFonts w:ascii="Times New Roman" w:hAnsi="Times New Roman" w:cs="Times New Roman"/>
          <w:color w:val="FF0000"/>
          <w:sz w:val="36"/>
          <w:szCs w:val="36"/>
        </w:rPr>
        <w:t>ортепиано" минимально необходимый перечень учебных аудиторий, специализированных кабинетов и материально-технического обеспечения включает в себя:</w:t>
      </w:r>
    </w:p>
    <w:p w:rsidR="005E78E0" w:rsidRPr="00B35DDE" w:rsidRDefault="005E78E0" w:rsidP="003D6DF8">
      <w:pPr>
        <w:pStyle w:val="ConsPlusNormal"/>
        <w:widowControl/>
        <w:ind w:firstLine="540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-учебные аудитории, предназначенные для изучения учебного предмета оснащенные роялями или пианино, </w:t>
      </w:r>
      <w:proofErr w:type="spellStart"/>
      <w:r w:rsidRPr="00B35DDE">
        <w:rPr>
          <w:rFonts w:ascii="Times New Roman" w:hAnsi="Times New Roman" w:cs="Times New Roman"/>
          <w:color w:val="FF0000"/>
          <w:sz w:val="36"/>
          <w:szCs w:val="36"/>
        </w:rPr>
        <w:t>звукотехническим</w:t>
      </w:r>
      <w:proofErr w:type="spellEnd"/>
      <w:r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оборудованием, учебной мебелью (столами, стульями, стеллажами, шкафами) и о</w:t>
      </w:r>
      <w:r w:rsidR="00C05847" w:rsidRPr="00B35DDE">
        <w:rPr>
          <w:rFonts w:ascii="Times New Roman" w:hAnsi="Times New Roman" w:cs="Times New Roman"/>
          <w:color w:val="FF0000"/>
          <w:sz w:val="36"/>
          <w:szCs w:val="36"/>
        </w:rPr>
        <w:t>формляются наглядными пособиями;</w:t>
      </w:r>
    </w:p>
    <w:p w:rsidR="008B1EB9" w:rsidRPr="00B35DDE" w:rsidRDefault="005E78E0" w:rsidP="003D6DF8">
      <w:pPr>
        <w:pStyle w:val="ConsPlusNormal"/>
        <w:widowControl/>
        <w:ind w:firstLine="567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>-</w:t>
      </w:r>
      <w:r w:rsidR="00C05847" w:rsidRPr="00B35DDE">
        <w:rPr>
          <w:rFonts w:ascii="Times New Roman" w:hAnsi="Times New Roman" w:cs="Times New Roman"/>
          <w:color w:val="FF0000"/>
          <w:sz w:val="36"/>
          <w:szCs w:val="36"/>
        </w:rPr>
        <w:t>библиотеку.</w:t>
      </w:r>
    </w:p>
    <w:p w:rsidR="005E78E0" w:rsidRPr="00B35DDE" w:rsidRDefault="008B1EB9" w:rsidP="003D6DF8">
      <w:pPr>
        <w:pStyle w:val="ConsPlusNormal"/>
        <w:widowControl/>
        <w:ind w:firstLine="540"/>
        <w:contextualSpacing/>
        <w:jc w:val="both"/>
        <w:rPr>
          <w:rFonts w:ascii="Times New Roman" w:hAnsi="Times New Roman" w:cs="Times New Roman"/>
          <w:color w:val="FF0000"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>Учебные аудитории для индивидуальных занятий должны</w:t>
      </w:r>
      <w:r w:rsidR="005E78E0"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иметь площадь не менее 6 кв. м</w:t>
      </w:r>
      <w:proofErr w:type="gramStart"/>
      <w:r w:rsidR="005E78E0" w:rsidRPr="00B35DDE">
        <w:rPr>
          <w:rFonts w:ascii="Times New Roman" w:hAnsi="Times New Roman" w:cs="Times New Roman"/>
          <w:color w:val="FF0000"/>
          <w:sz w:val="36"/>
          <w:szCs w:val="36"/>
        </w:rPr>
        <w:t>.и</w:t>
      </w:r>
      <w:proofErr w:type="gramEnd"/>
      <w:r w:rsidR="005E78E0" w:rsidRPr="00B35DDE">
        <w:rPr>
          <w:rFonts w:ascii="Times New Roman" w:hAnsi="Times New Roman" w:cs="Times New Roman"/>
          <w:color w:val="FF0000"/>
          <w:sz w:val="36"/>
          <w:szCs w:val="36"/>
        </w:rPr>
        <w:t xml:space="preserve"> звукоизоляцию.</w:t>
      </w:r>
    </w:p>
    <w:p w:rsidR="00096784" w:rsidRPr="00B35DDE" w:rsidRDefault="008B1EB9" w:rsidP="003D6DF8">
      <w:pPr>
        <w:pStyle w:val="ConsPlusNormal"/>
        <w:widowControl/>
        <w:ind w:firstLine="540"/>
        <w:contextualSpacing/>
        <w:jc w:val="both"/>
        <w:rPr>
          <w:rFonts w:ascii="Times New Roman" w:hAnsi="Times New Roman" w:cs="Times New Roman"/>
          <w:b/>
          <w:sz w:val="36"/>
          <w:szCs w:val="36"/>
        </w:rPr>
      </w:pPr>
      <w:r w:rsidRPr="00B35DDE">
        <w:rPr>
          <w:rFonts w:ascii="Times New Roman" w:hAnsi="Times New Roman" w:cs="Times New Roman"/>
          <w:color w:val="FF0000"/>
          <w:sz w:val="36"/>
          <w:szCs w:val="36"/>
        </w:rPr>
        <w:t>В ОУ создаются условия для содержания, своевременного обслуживания и ремонта музыкальных инструментов.</w:t>
      </w:r>
    </w:p>
    <w:sectPr w:rsidR="00096784" w:rsidRPr="00B35DDE" w:rsidSect="00862D89"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10E2" w:rsidRDefault="008C10E2" w:rsidP="008265C7">
      <w:pPr>
        <w:spacing w:after="0" w:line="240" w:lineRule="auto"/>
      </w:pPr>
      <w:r>
        <w:separator/>
      </w:r>
    </w:p>
  </w:endnote>
  <w:endnote w:type="continuationSeparator" w:id="0">
    <w:p w:rsidR="008C10E2" w:rsidRDefault="008C10E2" w:rsidP="008265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1A09" w:rsidRDefault="008C10E2">
    <w:pPr>
      <w:rPr>
        <w:rFonts w:cs="Times New Roman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0" o:spid="_x0000_s2051" type="#_x0000_t202" style="position:absolute;margin-left:290.15pt;margin-top:788pt;width:10.8pt;height:8.65pt;z-index:-25164595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" filled="f" stroked="f">
          <v:textbox style="mso-fit-shape-to-text:t" inset="0,0,0,0">
            <w:txbxContent>
              <w:p w:rsidR="00391A09" w:rsidRDefault="001A425B">
                <w:pPr>
                  <w:pStyle w:val="34"/>
                  <w:shd w:val="clear" w:color="auto" w:fill="auto"/>
                  <w:spacing w:line="240" w:lineRule="auto"/>
                </w:pPr>
                <w:r>
                  <w:fldChar w:fldCharType="begin"/>
                </w:r>
                <w:r w:rsidR="00391A09">
                  <w:instrText xml:space="preserve"> PAGE \* MERGEFORMAT </w:instrText>
                </w:r>
                <w:r>
                  <w:fldChar w:fldCharType="separate"/>
                </w:r>
                <w:r w:rsidR="00391A09" w:rsidRPr="00132D3F">
                  <w:rPr>
                    <w:rStyle w:val="311pt"/>
                    <w:color w:val="000000"/>
                  </w:rPr>
                  <w:t>34</w:t>
                </w:r>
                <w:r>
                  <w:rPr>
                    <w:rStyle w:val="311pt"/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1A09" w:rsidRDefault="00391A09">
    <w:pPr>
      <w:rPr>
        <w:rFonts w:cs="Times New Roman"/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1A09" w:rsidRDefault="008C10E2">
    <w:pPr>
      <w:rPr>
        <w:rFonts w:cs="Times New Roman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3" o:spid="_x0000_s2049" type="#_x0000_t202" style="position:absolute;margin-left:290.15pt;margin-top:788pt;width:10.8pt;height:8.65pt;z-index:-25164288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" filled="f" stroked="f">
          <v:textbox style="mso-fit-shape-to-text:t" inset="0,0,0,0">
            <w:txbxContent>
              <w:p w:rsidR="00391A09" w:rsidRDefault="001A425B">
                <w:pPr>
                  <w:pStyle w:val="34"/>
                  <w:shd w:val="clear" w:color="auto" w:fill="auto"/>
                  <w:spacing w:line="240" w:lineRule="auto"/>
                </w:pPr>
                <w:r>
                  <w:fldChar w:fldCharType="begin"/>
                </w:r>
                <w:r w:rsidR="00391A09">
                  <w:instrText xml:space="preserve"> PAGE \* MERGEFORMAT </w:instrText>
                </w:r>
                <w:r>
                  <w:fldChar w:fldCharType="separate"/>
                </w:r>
                <w:r w:rsidR="00391A09" w:rsidRPr="00604088">
                  <w:rPr>
                    <w:rStyle w:val="311pt"/>
                    <w:color w:val="000000"/>
                  </w:rPr>
                  <w:t>33</w:t>
                </w:r>
                <w:r>
                  <w:rPr>
                    <w:rStyle w:val="311pt"/>
                    <w:color w:val="00000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10E2" w:rsidRDefault="008C10E2" w:rsidP="008265C7">
      <w:pPr>
        <w:spacing w:after="0" w:line="240" w:lineRule="auto"/>
      </w:pPr>
      <w:r>
        <w:separator/>
      </w:r>
    </w:p>
  </w:footnote>
  <w:footnote w:type="continuationSeparator" w:id="0">
    <w:p w:rsidR="008C10E2" w:rsidRDefault="008C10E2" w:rsidP="008265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1A09" w:rsidRDefault="008C10E2">
    <w:pPr>
      <w:rPr>
        <w:rFonts w:cs="Times New Roman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2" o:spid="_x0000_s2050" type="#_x0000_t202" style="position:absolute;margin-left:61.9pt;margin-top:48.1pt;width:199.2pt;height:12.5pt;z-index:-25164390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" filled="f" stroked="f">
          <v:textbox style="mso-fit-shape-to-text:t" inset="0,0,0,0">
            <w:txbxContent>
              <w:p w:rsidR="00391A09" w:rsidRDefault="00391A09">
                <w:pPr>
                  <w:pStyle w:val="34"/>
                  <w:shd w:val="clear" w:color="auto" w:fill="auto"/>
                  <w:spacing w:line="240" w:lineRule="auto"/>
                </w:pPr>
                <w:r>
                  <w:rPr>
                    <w:rStyle w:val="313pt"/>
                    <w:color w:val="000000"/>
                  </w:rPr>
                  <w:t>Произведения крупной формы: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17057E4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2">
    <w:nsid w:val="00000007"/>
    <w:multiLevelType w:val="multilevel"/>
    <w:tmpl w:val="00000006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3">
    <w:nsid w:val="00000009"/>
    <w:multiLevelType w:val="multilevel"/>
    <w:tmpl w:val="00000008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4">
    <w:nsid w:val="14121D08"/>
    <w:multiLevelType w:val="hybridMultilevel"/>
    <w:tmpl w:val="75828BF8"/>
    <w:lvl w:ilvl="0" w:tplc="7130B8D0">
      <w:start w:val="1"/>
      <w:numFmt w:val="decimal"/>
      <w:lvlText w:val="%1"/>
      <w:lvlJc w:val="left"/>
      <w:pPr>
        <w:ind w:left="7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422550"/>
    <w:multiLevelType w:val="hybridMultilevel"/>
    <w:tmpl w:val="4CD61E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04520C"/>
    <w:multiLevelType w:val="multilevel"/>
    <w:tmpl w:val="A20AFAD0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1B5B264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8">
    <w:nsid w:val="21F85FB0"/>
    <w:multiLevelType w:val="hybridMultilevel"/>
    <w:tmpl w:val="66BCB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B11CA5"/>
    <w:multiLevelType w:val="hybridMultilevel"/>
    <w:tmpl w:val="21C293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A35FEE"/>
    <w:multiLevelType w:val="hybridMultilevel"/>
    <w:tmpl w:val="E4121476"/>
    <w:lvl w:ilvl="0" w:tplc="0419000F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11">
    <w:nsid w:val="46951702"/>
    <w:multiLevelType w:val="hybridMultilevel"/>
    <w:tmpl w:val="D01A2C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46E15D75"/>
    <w:multiLevelType w:val="multilevel"/>
    <w:tmpl w:val="1BCCB682"/>
    <w:lvl w:ilvl="0">
      <w:start w:val="1"/>
      <w:numFmt w:val="upperRoman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>
    <w:nsid w:val="47F95EBB"/>
    <w:multiLevelType w:val="hybridMultilevel"/>
    <w:tmpl w:val="F0686B16"/>
    <w:lvl w:ilvl="0" w:tplc="814E24C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CD95E4A"/>
    <w:multiLevelType w:val="hybridMultilevel"/>
    <w:tmpl w:val="3138BECC"/>
    <w:lvl w:ilvl="0" w:tplc="628401BE">
      <w:start w:val="2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90A2B6B"/>
    <w:multiLevelType w:val="hybridMultilevel"/>
    <w:tmpl w:val="CB5E4EA4"/>
    <w:lvl w:ilvl="0" w:tplc="041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16">
    <w:nsid w:val="689320CC"/>
    <w:multiLevelType w:val="hybridMultilevel"/>
    <w:tmpl w:val="315052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5C602C7"/>
    <w:multiLevelType w:val="hybridMultilevel"/>
    <w:tmpl w:val="7272175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13"/>
  </w:num>
  <w:num w:numId="4">
    <w:abstractNumId w:val="15"/>
  </w:num>
  <w:num w:numId="5">
    <w:abstractNumId w:val="7"/>
  </w:num>
  <w:num w:numId="6">
    <w:abstractNumId w:val="10"/>
  </w:num>
  <w:num w:numId="7">
    <w:abstractNumId w:val="17"/>
  </w:num>
  <w:num w:numId="8">
    <w:abstractNumId w:val="16"/>
  </w:num>
  <w:num w:numId="9">
    <w:abstractNumId w:val="0"/>
    <w:lvlOverride w:ilvl="0">
      <w:lvl w:ilvl="0">
        <w:numFmt w:val="bullet"/>
        <w:lvlText w:val="□"/>
        <w:legacy w:legacy="1" w:legacySpace="0" w:legacyIndent="283"/>
        <w:lvlJc w:val="left"/>
        <w:rPr>
          <w:rFonts w:ascii="Times New Roman" w:hAnsi="Times New Roman" w:hint="default"/>
        </w:rPr>
      </w:lvl>
    </w:lvlOverride>
  </w:num>
  <w:num w:numId="10">
    <w:abstractNumId w:val="11"/>
  </w:num>
  <w:num w:numId="11">
    <w:abstractNumId w:val="2"/>
  </w:num>
  <w:num w:numId="12">
    <w:abstractNumId w:val="3"/>
  </w:num>
  <w:num w:numId="13">
    <w:abstractNumId w:val="9"/>
  </w:num>
  <w:num w:numId="14">
    <w:abstractNumId w:val="1"/>
  </w:num>
  <w:num w:numId="15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6"/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96784"/>
    <w:rsid w:val="00037F0D"/>
    <w:rsid w:val="00055F95"/>
    <w:rsid w:val="00071EBA"/>
    <w:rsid w:val="00073E1A"/>
    <w:rsid w:val="000938D6"/>
    <w:rsid w:val="00095BA2"/>
    <w:rsid w:val="00096784"/>
    <w:rsid w:val="000B7C33"/>
    <w:rsid w:val="000E586B"/>
    <w:rsid w:val="00112303"/>
    <w:rsid w:val="00155711"/>
    <w:rsid w:val="00162970"/>
    <w:rsid w:val="00174322"/>
    <w:rsid w:val="00174689"/>
    <w:rsid w:val="0019119F"/>
    <w:rsid w:val="001958CD"/>
    <w:rsid w:val="001A425B"/>
    <w:rsid w:val="001D13BE"/>
    <w:rsid w:val="001D1928"/>
    <w:rsid w:val="001E51A7"/>
    <w:rsid w:val="0023055B"/>
    <w:rsid w:val="00244F9D"/>
    <w:rsid w:val="00255780"/>
    <w:rsid w:val="00273C53"/>
    <w:rsid w:val="002750DA"/>
    <w:rsid w:val="00277434"/>
    <w:rsid w:val="00294107"/>
    <w:rsid w:val="002B2509"/>
    <w:rsid w:val="002C4437"/>
    <w:rsid w:val="002E7422"/>
    <w:rsid w:val="00310293"/>
    <w:rsid w:val="00324A57"/>
    <w:rsid w:val="00377EFF"/>
    <w:rsid w:val="00384C46"/>
    <w:rsid w:val="00391A09"/>
    <w:rsid w:val="003B4346"/>
    <w:rsid w:val="003C568A"/>
    <w:rsid w:val="003D0D7A"/>
    <w:rsid w:val="003D6DF8"/>
    <w:rsid w:val="003E0E6F"/>
    <w:rsid w:val="004030B2"/>
    <w:rsid w:val="004518DD"/>
    <w:rsid w:val="0047592C"/>
    <w:rsid w:val="004A3D13"/>
    <w:rsid w:val="004E6706"/>
    <w:rsid w:val="005065FF"/>
    <w:rsid w:val="0052011A"/>
    <w:rsid w:val="00532F5B"/>
    <w:rsid w:val="005426DF"/>
    <w:rsid w:val="005434FD"/>
    <w:rsid w:val="00554766"/>
    <w:rsid w:val="005553FC"/>
    <w:rsid w:val="005600BC"/>
    <w:rsid w:val="00561EA1"/>
    <w:rsid w:val="005865E7"/>
    <w:rsid w:val="005E78E0"/>
    <w:rsid w:val="0060037B"/>
    <w:rsid w:val="00604088"/>
    <w:rsid w:val="00612246"/>
    <w:rsid w:val="00613E05"/>
    <w:rsid w:val="006152AA"/>
    <w:rsid w:val="00615D7C"/>
    <w:rsid w:val="00617E5F"/>
    <w:rsid w:val="0062224C"/>
    <w:rsid w:val="00622E99"/>
    <w:rsid w:val="00624156"/>
    <w:rsid w:val="00635D43"/>
    <w:rsid w:val="0065331A"/>
    <w:rsid w:val="006623D6"/>
    <w:rsid w:val="00664887"/>
    <w:rsid w:val="006846C8"/>
    <w:rsid w:val="006A0A4A"/>
    <w:rsid w:val="006A2B5A"/>
    <w:rsid w:val="006A6FCB"/>
    <w:rsid w:val="006B4252"/>
    <w:rsid w:val="006C551E"/>
    <w:rsid w:val="006E28C9"/>
    <w:rsid w:val="00700469"/>
    <w:rsid w:val="00717C85"/>
    <w:rsid w:val="007570A4"/>
    <w:rsid w:val="00771D82"/>
    <w:rsid w:val="00777A7A"/>
    <w:rsid w:val="00781733"/>
    <w:rsid w:val="007A1576"/>
    <w:rsid w:val="007E21E8"/>
    <w:rsid w:val="008265C7"/>
    <w:rsid w:val="00833CBB"/>
    <w:rsid w:val="00862D89"/>
    <w:rsid w:val="00885873"/>
    <w:rsid w:val="00894FA7"/>
    <w:rsid w:val="00896EA0"/>
    <w:rsid w:val="008A0D65"/>
    <w:rsid w:val="008B1EB9"/>
    <w:rsid w:val="008B45A5"/>
    <w:rsid w:val="008C10E2"/>
    <w:rsid w:val="008E038C"/>
    <w:rsid w:val="008E5B3D"/>
    <w:rsid w:val="008E7D56"/>
    <w:rsid w:val="008F59E7"/>
    <w:rsid w:val="00910C20"/>
    <w:rsid w:val="009223E6"/>
    <w:rsid w:val="009310E5"/>
    <w:rsid w:val="009401C2"/>
    <w:rsid w:val="00945844"/>
    <w:rsid w:val="00967BE9"/>
    <w:rsid w:val="00975D04"/>
    <w:rsid w:val="009B43C8"/>
    <w:rsid w:val="009D7652"/>
    <w:rsid w:val="009E148D"/>
    <w:rsid w:val="009E7A14"/>
    <w:rsid w:val="009F0233"/>
    <w:rsid w:val="00A200EC"/>
    <w:rsid w:val="00A221BD"/>
    <w:rsid w:val="00A25E3A"/>
    <w:rsid w:val="00A459E7"/>
    <w:rsid w:val="00A47E11"/>
    <w:rsid w:val="00A5202B"/>
    <w:rsid w:val="00A65541"/>
    <w:rsid w:val="00A72C40"/>
    <w:rsid w:val="00A81876"/>
    <w:rsid w:val="00A93F3E"/>
    <w:rsid w:val="00A978C4"/>
    <w:rsid w:val="00AB57A4"/>
    <w:rsid w:val="00AF7705"/>
    <w:rsid w:val="00B12446"/>
    <w:rsid w:val="00B35DDE"/>
    <w:rsid w:val="00B36AAE"/>
    <w:rsid w:val="00B41A64"/>
    <w:rsid w:val="00B46C85"/>
    <w:rsid w:val="00B479D1"/>
    <w:rsid w:val="00B608D8"/>
    <w:rsid w:val="00B678A6"/>
    <w:rsid w:val="00B77355"/>
    <w:rsid w:val="00BB71B6"/>
    <w:rsid w:val="00BD6671"/>
    <w:rsid w:val="00BE3D1B"/>
    <w:rsid w:val="00BF4613"/>
    <w:rsid w:val="00BF48F8"/>
    <w:rsid w:val="00C010C6"/>
    <w:rsid w:val="00C0445C"/>
    <w:rsid w:val="00C05847"/>
    <w:rsid w:val="00C67227"/>
    <w:rsid w:val="00CC1C06"/>
    <w:rsid w:val="00CE035E"/>
    <w:rsid w:val="00CE0AE2"/>
    <w:rsid w:val="00CE0D68"/>
    <w:rsid w:val="00CE1DF5"/>
    <w:rsid w:val="00CE259B"/>
    <w:rsid w:val="00CE7B13"/>
    <w:rsid w:val="00CF311E"/>
    <w:rsid w:val="00D069A5"/>
    <w:rsid w:val="00D22F7A"/>
    <w:rsid w:val="00D24015"/>
    <w:rsid w:val="00D25E7B"/>
    <w:rsid w:val="00D320B9"/>
    <w:rsid w:val="00D3661B"/>
    <w:rsid w:val="00D44FDD"/>
    <w:rsid w:val="00D51450"/>
    <w:rsid w:val="00D53F96"/>
    <w:rsid w:val="00D55E4E"/>
    <w:rsid w:val="00D6410B"/>
    <w:rsid w:val="00D643A8"/>
    <w:rsid w:val="00D70BCE"/>
    <w:rsid w:val="00D92B32"/>
    <w:rsid w:val="00D94FA2"/>
    <w:rsid w:val="00DA412B"/>
    <w:rsid w:val="00DC5A72"/>
    <w:rsid w:val="00E00E3F"/>
    <w:rsid w:val="00E22C3D"/>
    <w:rsid w:val="00E32DD7"/>
    <w:rsid w:val="00E401A7"/>
    <w:rsid w:val="00E644C4"/>
    <w:rsid w:val="00E65A28"/>
    <w:rsid w:val="00E81610"/>
    <w:rsid w:val="00EA619F"/>
    <w:rsid w:val="00EE089C"/>
    <w:rsid w:val="00EE7326"/>
    <w:rsid w:val="00EE7F5E"/>
    <w:rsid w:val="00EF34EE"/>
    <w:rsid w:val="00EF79B9"/>
    <w:rsid w:val="00F61F0C"/>
    <w:rsid w:val="00F66DDB"/>
    <w:rsid w:val="00F8366E"/>
    <w:rsid w:val="00F91AE8"/>
    <w:rsid w:val="00FA6D88"/>
    <w:rsid w:val="00FC1168"/>
    <w:rsid w:val="00FC27EB"/>
    <w:rsid w:val="00FD0FDF"/>
    <w:rsid w:val="00FD5966"/>
    <w:rsid w:val="00FF76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D7C"/>
  </w:style>
  <w:style w:type="paragraph" w:styleId="1">
    <w:name w:val="heading 1"/>
    <w:basedOn w:val="a"/>
    <w:next w:val="a"/>
    <w:link w:val="10"/>
    <w:qFormat/>
    <w:rsid w:val="008A0D65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paragraph" w:styleId="2">
    <w:name w:val="heading 2"/>
    <w:basedOn w:val="a"/>
    <w:next w:val="a"/>
    <w:link w:val="20"/>
    <w:qFormat/>
    <w:rsid w:val="008A0D6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24"/>
    </w:rPr>
  </w:style>
  <w:style w:type="paragraph" w:styleId="3">
    <w:name w:val="heading 3"/>
    <w:basedOn w:val="a"/>
    <w:next w:val="a"/>
    <w:link w:val="30"/>
    <w:qFormat/>
    <w:rsid w:val="008A0D65"/>
    <w:pPr>
      <w:keepNext/>
      <w:tabs>
        <w:tab w:val="left" w:pos="3765"/>
      </w:tabs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i/>
      <w:iCs/>
      <w:sz w:val="36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4FDD"/>
    <w:pPr>
      <w:ind w:left="720"/>
      <w:contextualSpacing/>
    </w:pPr>
  </w:style>
  <w:style w:type="paragraph" w:customStyle="1" w:styleId="11">
    <w:name w:val="Абзац списка1"/>
    <w:basedOn w:val="a"/>
    <w:rsid w:val="00781733"/>
    <w:pPr>
      <w:ind w:left="720"/>
    </w:pPr>
    <w:rPr>
      <w:rFonts w:ascii="Calibri" w:eastAsia="Calibri" w:hAnsi="Calibri" w:cs="Times New Roman"/>
    </w:rPr>
  </w:style>
  <w:style w:type="character" w:customStyle="1" w:styleId="a4">
    <w:name w:val="Основной текст_"/>
    <w:link w:val="12"/>
    <w:locked/>
    <w:rsid w:val="00781733"/>
    <w:rPr>
      <w:sz w:val="21"/>
      <w:shd w:val="clear" w:color="auto" w:fill="FFFFFF"/>
    </w:rPr>
  </w:style>
  <w:style w:type="paragraph" w:customStyle="1" w:styleId="12">
    <w:name w:val="Основной текст1"/>
    <w:basedOn w:val="a"/>
    <w:link w:val="a4"/>
    <w:rsid w:val="00781733"/>
    <w:pPr>
      <w:shd w:val="clear" w:color="auto" w:fill="FFFFFF"/>
      <w:spacing w:after="180" w:line="235" w:lineRule="exact"/>
      <w:jc w:val="center"/>
    </w:pPr>
    <w:rPr>
      <w:sz w:val="21"/>
    </w:rPr>
  </w:style>
  <w:style w:type="character" w:customStyle="1" w:styleId="FontStyle16">
    <w:name w:val="Font Style16"/>
    <w:rsid w:val="00894FA7"/>
    <w:rPr>
      <w:rFonts w:ascii="Times New Roman" w:hAnsi="Times New Roman"/>
      <w:sz w:val="24"/>
    </w:rPr>
  </w:style>
  <w:style w:type="paragraph" w:customStyle="1" w:styleId="Style1">
    <w:name w:val="Style1"/>
    <w:basedOn w:val="a"/>
    <w:rsid w:val="00894FA7"/>
    <w:pPr>
      <w:widowControl w:val="0"/>
      <w:autoSpaceDE w:val="0"/>
      <w:autoSpaceDN w:val="0"/>
      <w:adjustRightInd w:val="0"/>
      <w:spacing w:after="0" w:line="245" w:lineRule="exact"/>
      <w:ind w:hanging="562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Style5">
    <w:name w:val="Style5"/>
    <w:basedOn w:val="a"/>
    <w:rsid w:val="00894FA7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FontStyle12">
    <w:name w:val="Font Style12"/>
    <w:basedOn w:val="a0"/>
    <w:rsid w:val="00894FA7"/>
    <w:rPr>
      <w:rFonts w:ascii="Times New Roman" w:hAnsi="Times New Roman" w:cs="Times New Roman"/>
      <w:sz w:val="24"/>
      <w:szCs w:val="24"/>
    </w:rPr>
  </w:style>
  <w:style w:type="character" w:customStyle="1" w:styleId="FontStyle15">
    <w:name w:val="Font Style15"/>
    <w:basedOn w:val="a0"/>
    <w:rsid w:val="00894FA7"/>
    <w:rPr>
      <w:rFonts w:ascii="Times New Roman" w:hAnsi="Times New Roman" w:cs="Times New Roman"/>
      <w:b/>
      <w:bCs/>
      <w:i/>
      <w:iCs/>
      <w:sz w:val="14"/>
      <w:szCs w:val="14"/>
    </w:rPr>
  </w:style>
  <w:style w:type="paragraph" w:customStyle="1" w:styleId="Style4">
    <w:name w:val="Style4"/>
    <w:basedOn w:val="a"/>
    <w:rsid w:val="00894FA7"/>
    <w:pPr>
      <w:widowControl w:val="0"/>
      <w:autoSpaceDE w:val="0"/>
      <w:autoSpaceDN w:val="0"/>
      <w:adjustRightInd w:val="0"/>
      <w:spacing w:after="0" w:line="462" w:lineRule="exact"/>
      <w:ind w:firstLine="686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FontStyle13">
    <w:name w:val="Font Style13"/>
    <w:basedOn w:val="a0"/>
    <w:rsid w:val="00894FA7"/>
    <w:rPr>
      <w:rFonts w:ascii="Times New Roman" w:hAnsi="Times New Roman" w:cs="Times New Roman"/>
      <w:spacing w:val="10"/>
      <w:sz w:val="18"/>
      <w:szCs w:val="18"/>
    </w:rPr>
  </w:style>
  <w:style w:type="paragraph" w:customStyle="1" w:styleId="Style2">
    <w:name w:val="Style2"/>
    <w:basedOn w:val="a"/>
    <w:rsid w:val="00894FA7"/>
    <w:pPr>
      <w:widowControl w:val="0"/>
      <w:autoSpaceDE w:val="0"/>
      <w:autoSpaceDN w:val="0"/>
      <w:adjustRightInd w:val="0"/>
      <w:spacing w:after="0" w:line="283" w:lineRule="exact"/>
      <w:ind w:firstLine="278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Style3">
    <w:name w:val="Style3"/>
    <w:basedOn w:val="a"/>
    <w:rsid w:val="00894FA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Style6">
    <w:name w:val="Style6"/>
    <w:basedOn w:val="a"/>
    <w:rsid w:val="00894FA7"/>
    <w:pPr>
      <w:widowControl w:val="0"/>
      <w:autoSpaceDE w:val="0"/>
      <w:autoSpaceDN w:val="0"/>
      <w:adjustRightInd w:val="0"/>
      <w:spacing w:after="0" w:line="197" w:lineRule="exact"/>
      <w:ind w:firstLine="288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Style7">
    <w:name w:val="Style7"/>
    <w:basedOn w:val="a"/>
    <w:rsid w:val="00894FA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FontStyle11">
    <w:name w:val="Font Style11"/>
    <w:basedOn w:val="a0"/>
    <w:rsid w:val="00894FA7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2">
    <w:name w:val="Font Style32"/>
    <w:basedOn w:val="a0"/>
    <w:rsid w:val="00894FA7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3">
    <w:name w:val="Font Style33"/>
    <w:basedOn w:val="a0"/>
    <w:rsid w:val="00894FA7"/>
    <w:rPr>
      <w:rFonts w:ascii="Times New Roman" w:hAnsi="Times New Roman" w:cs="Times New Roman"/>
      <w:sz w:val="24"/>
      <w:szCs w:val="24"/>
    </w:rPr>
  </w:style>
  <w:style w:type="character" w:customStyle="1" w:styleId="FontStyle37">
    <w:name w:val="Font Style37"/>
    <w:basedOn w:val="a0"/>
    <w:rsid w:val="00894FA7"/>
    <w:rPr>
      <w:rFonts w:ascii="Times New Roman" w:hAnsi="Times New Roman" w:cs="Times New Roman"/>
      <w:i/>
      <w:iCs/>
      <w:spacing w:val="-10"/>
      <w:sz w:val="24"/>
      <w:szCs w:val="24"/>
    </w:rPr>
  </w:style>
  <w:style w:type="character" w:customStyle="1" w:styleId="FontStyle40">
    <w:name w:val="Font Style40"/>
    <w:basedOn w:val="a0"/>
    <w:rsid w:val="00894FA7"/>
    <w:rPr>
      <w:rFonts w:ascii="Times New Roman" w:hAnsi="Times New Roman" w:cs="Times New Roman"/>
      <w:sz w:val="26"/>
      <w:szCs w:val="26"/>
    </w:rPr>
  </w:style>
  <w:style w:type="paragraph" w:customStyle="1" w:styleId="ConsPlusNormal">
    <w:name w:val="ConsPlusNormal"/>
    <w:rsid w:val="00EA619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table" w:styleId="a5">
    <w:name w:val="Table Grid"/>
    <w:basedOn w:val="a1"/>
    <w:uiPriority w:val="59"/>
    <w:rsid w:val="002C44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Колонтитул_"/>
    <w:basedOn w:val="a0"/>
    <w:link w:val="13"/>
    <w:uiPriority w:val="99"/>
    <w:locked/>
    <w:rsid w:val="009F0233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a7">
    <w:name w:val="Колонтитул"/>
    <w:basedOn w:val="a6"/>
    <w:uiPriority w:val="99"/>
    <w:rsid w:val="009F0233"/>
    <w:rPr>
      <w:rFonts w:ascii="Times New Roman" w:hAnsi="Times New Roman" w:cs="Times New Roman"/>
      <w:noProof/>
      <w:sz w:val="20"/>
      <w:szCs w:val="20"/>
      <w:shd w:val="clear" w:color="auto" w:fill="FFFFFF"/>
    </w:rPr>
  </w:style>
  <w:style w:type="character" w:customStyle="1" w:styleId="14">
    <w:name w:val="Основной текст Знак1"/>
    <w:basedOn w:val="a0"/>
    <w:link w:val="a8"/>
    <w:uiPriority w:val="99"/>
    <w:locked/>
    <w:rsid w:val="009F0233"/>
    <w:rPr>
      <w:rFonts w:ascii="Times New Roman" w:hAnsi="Times New Roman" w:cs="Times New Roman"/>
      <w:sz w:val="27"/>
      <w:szCs w:val="27"/>
      <w:shd w:val="clear" w:color="auto" w:fill="FFFFFF"/>
    </w:rPr>
  </w:style>
  <w:style w:type="paragraph" w:styleId="a8">
    <w:name w:val="Body Text"/>
    <w:basedOn w:val="a"/>
    <w:link w:val="14"/>
    <w:uiPriority w:val="99"/>
    <w:rsid w:val="009F0233"/>
    <w:pPr>
      <w:widowControl w:val="0"/>
      <w:shd w:val="clear" w:color="auto" w:fill="FFFFFF"/>
      <w:spacing w:before="360" w:after="0" w:line="485" w:lineRule="exact"/>
      <w:jc w:val="both"/>
    </w:pPr>
    <w:rPr>
      <w:rFonts w:ascii="Times New Roman" w:hAnsi="Times New Roman" w:cs="Times New Roman"/>
      <w:sz w:val="27"/>
      <w:szCs w:val="27"/>
    </w:rPr>
  </w:style>
  <w:style w:type="character" w:customStyle="1" w:styleId="a9">
    <w:name w:val="Основной текст Знак"/>
    <w:basedOn w:val="a0"/>
    <w:uiPriority w:val="99"/>
    <w:semiHidden/>
    <w:rsid w:val="009F0233"/>
  </w:style>
  <w:style w:type="paragraph" w:customStyle="1" w:styleId="13">
    <w:name w:val="Колонтитул1"/>
    <w:basedOn w:val="a"/>
    <w:link w:val="a6"/>
    <w:uiPriority w:val="99"/>
    <w:rsid w:val="009F0233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rsid w:val="008A0D6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8A0D65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8A0D65"/>
    <w:rPr>
      <w:rFonts w:ascii="Times New Roman" w:eastAsia="Times New Roman" w:hAnsi="Times New Roman" w:cs="Times New Roman"/>
      <w:b/>
      <w:bCs/>
      <w:i/>
      <w:iCs/>
      <w:sz w:val="36"/>
      <w:szCs w:val="24"/>
      <w:lang w:eastAsia="ru-RU"/>
    </w:rPr>
  </w:style>
  <w:style w:type="paragraph" w:styleId="31">
    <w:name w:val="Body Text 3"/>
    <w:basedOn w:val="a"/>
    <w:link w:val="32"/>
    <w:rsid w:val="008A0D65"/>
    <w:pPr>
      <w:spacing w:after="120" w:line="240" w:lineRule="auto"/>
    </w:pPr>
    <w:rPr>
      <w:rFonts w:ascii="Times New Roman" w:eastAsia="SimSun" w:hAnsi="Times New Roman" w:cs="Times New Roman"/>
      <w:sz w:val="16"/>
      <w:szCs w:val="16"/>
      <w:lang w:eastAsia="zh-CN"/>
    </w:rPr>
  </w:style>
  <w:style w:type="character" w:customStyle="1" w:styleId="32">
    <w:name w:val="Основной текст 3 Знак"/>
    <w:basedOn w:val="a0"/>
    <w:link w:val="31"/>
    <w:rsid w:val="008A0D65"/>
    <w:rPr>
      <w:rFonts w:ascii="Times New Roman" w:eastAsia="SimSun" w:hAnsi="Times New Roman" w:cs="Times New Roman"/>
      <w:sz w:val="16"/>
      <w:szCs w:val="16"/>
      <w:lang w:eastAsia="zh-CN"/>
    </w:rPr>
  </w:style>
  <w:style w:type="character" w:customStyle="1" w:styleId="aa">
    <w:name w:val="Основной текст + Полужирный"/>
    <w:basedOn w:val="14"/>
    <w:uiPriority w:val="99"/>
    <w:rsid w:val="00FC27EB"/>
    <w:rPr>
      <w:rFonts w:ascii="Times New Roman" w:hAnsi="Times New Roman" w:cs="Times New Roman"/>
      <w:b/>
      <w:bCs/>
      <w:sz w:val="26"/>
      <w:szCs w:val="26"/>
      <w:u w:val="none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locked/>
    <w:rsid w:val="00FC27EB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3">
    <w:name w:val="Основной текст (2) + Не полужирный"/>
    <w:basedOn w:val="21"/>
    <w:uiPriority w:val="99"/>
    <w:rsid w:val="00FC27EB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130">
    <w:name w:val="Основной текст + 13"/>
    <w:aliases w:val="5 pt"/>
    <w:basedOn w:val="14"/>
    <w:uiPriority w:val="99"/>
    <w:rsid w:val="00FC27EB"/>
    <w:rPr>
      <w:rFonts w:ascii="Times New Roman" w:hAnsi="Times New Roman" w:cs="Times New Roman"/>
      <w:sz w:val="27"/>
      <w:szCs w:val="27"/>
      <w:u w:val="none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FC27EB"/>
    <w:pPr>
      <w:widowControl w:val="0"/>
      <w:shd w:val="clear" w:color="auto" w:fill="FFFFFF"/>
      <w:spacing w:after="0" w:line="322" w:lineRule="exact"/>
      <w:ind w:firstLine="700"/>
      <w:jc w:val="both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138">
    <w:name w:val="Основной текст + 138"/>
    <w:aliases w:val="5 pt12,Полужирный"/>
    <w:basedOn w:val="14"/>
    <w:uiPriority w:val="99"/>
    <w:rsid w:val="00FC27EB"/>
    <w:rPr>
      <w:rFonts w:ascii="Times New Roman" w:hAnsi="Times New Roman" w:cs="Times New Roman"/>
      <w:b/>
      <w:bCs/>
      <w:sz w:val="27"/>
      <w:szCs w:val="27"/>
      <w:u w:val="none"/>
      <w:shd w:val="clear" w:color="auto" w:fill="FFFFFF"/>
    </w:rPr>
  </w:style>
  <w:style w:type="character" w:customStyle="1" w:styleId="137">
    <w:name w:val="Основной текст + 137"/>
    <w:aliases w:val="5 pt11"/>
    <w:basedOn w:val="14"/>
    <w:uiPriority w:val="99"/>
    <w:rsid w:val="00FC27EB"/>
    <w:rPr>
      <w:rFonts w:ascii="Times New Roman" w:hAnsi="Times New Roman" w:cs="Times New Roman"/>
      <w:sz w:val="27"/>
      <w:szCs w:val="27"/>
      <w:u w:val="none"/>
      <w:shd w:val="clear" w:color="auto" w:fill="FFFFFF"/>
    </w:rPr>
  </w:style>
  <w:style w:type="character" w:customStyle="1" w:styleId="14pt">
    <w:name w:val="Основной текст + 14 pt"/>
    <w:aliases w:val="Полужирный4"/>
    <w:basedOn w:val="14"/>
    <w:uiPriority w:val="99"/>
    <w:rsid w:val="00FC27EB"/>
    <w:rPr>
      <w:rFonts w:ascii="Times New Roman" w:hAnsi="Times New Roman" w:cs="Times New Roman"/>
      <w:b/>
      <w:bCs/>
      <w:sz w:val="28"/>
      <w:szCs w:val="28"/>
      <w:u w:val="none"/>
      <w:shd w:val="clear" w:color="auto" w:fill="FFFFFF"/>
    </w:rPr>
  </w:style>
  <w:style w:type="character" w:customStyle="1" w:styleId="136">
    <w:name w:val="Основной текст + 136"/>
    <w:aliases w:val="5 pt10,Полужирный3"/>
    <w:basedOn w:val="14"/>
    <w:uiPriority w:val="99"/>
    <w:rsid w:val="00FC27EB"/>
    <w:rPr>
      <w:rFonts w:ascii="Times New Roman" w:hAnsi="Times New Roman" w:cs="Times New Roman"/>
      <w:b/>
      <w:bCs/>
      <w:sz w:val="27"/>
      <w:szCs w:val="27"/>
      <w:u w:val="none"/>
      <w:shd w:val="clear" w:color="auto" w:fill="FFFFFF"/>
    </w:rPr>
  </w:style>
  <w:style w:type="character" w:customStyle="1" w:styleId="135">
    <w:name w:val="Основной текст + 135"/>
    <w:aliases w:val="5 pt9"/>
    <w:basedOn w:val="14"/>
    <w:uiPriority w:val="99"/>
    <w:rsid w:val="00FC27EB"/>
    <w:rPr>
      <w:rFonts w:ascii="Times New Roman" w:hAnsi="Times New Roman" w:cs="Times New Roman"/>
      <w:sz w:val="27"/>
      <w:szCs w:val="27"/>
      <w:u w:val="none"/>
      <w:shd w:val="clear" w:color="auto" w:fill="FFFFFF"/>
    </w:rPr>
  </w:style>
  <w:style w:type="character" w:customStyle="1" w:styleId="134">
    <w:name w:val="Основной текст + 134"/>
    <w:aliases w:val="5 pt8"/>
    <w:basedOn w:val="14"/>
    <w:uiPriority w:val="99"/>
    <w:rsid w:val="00FC27EB"/>
    <w:rPr>
      <w:rFonts w:ascii="Times New Roman" w:hAnsi="Times New Roman" w:cs="Times New Roman"/>
      <w:sz w:val="27"/>
      <w:szCs w:val="27"/>
      <w:u w:val="none"/>
      <w:shd w:val="clear" w:color="auto" w:fill="FFFFFF"/>
    </w:rPr>
  </w:style>
  <w:style w:type="character" w:customStyle="1" w:styleId="0ptExact">
    <w:name w:val="Основной текст + Интервал 0 pt Exact"/>
    <w:basedOn w:val="14"/>
    <w:uiPriority w:val="99"/>
    <w:rsid w:val="001D13BE"/>
    <w:rPr>
      <w:rFonts w:ascii="Times New Roman" w:hAnsi="Times New Roman" w:cs="Times New Roman"/>
      <w:spacing w:val="4"/>
      <w:sz w:val="25"/>
      <w:szCs w:val="25"/>
      <w:u w:val="none"/>
      <w:shd w:val="clear" w:color="auto" w:fill="FFFFFF"/>
    </w:rPr>
  </w:style>
  <w:style w:type="character" w:customStyle="1" w:styleId="133">
    <w:name w:val="Основной текст + 133"/>
    <w:aliases w:val="5 pt7"/>
    <w:basedOn w:val="14"/>
    <w:uiPriority w:val="99"/>
    <w:rsid w:val="001D13BE"/>
    <w:rPr>
      <w:rFonts w:ascii="Times New Roman" w:hAnsi="Times New Roman" w:cs="Times New Roman"/>
      <w:sz w:val="27"/>
      <w:szCs w:val="27"/>
      <w:u w:val="none"/>
      <w:shd w:val="clear" w:color="auto" w:fill="FFFFFF"/>
    </w:rPr>
  </w:style>
  <w:style w:type="character" w:customStyle="1" w:styleId="33">
    <w:name w:val="Колонтитул (3)_"/>
    <w:basedOn w:val="a0"/>
    <w:link w:val="34"/>
    <w:uiPriority w:val="99"/>
    <w:locked/>
    <w:rsid w:val="001D13BE"/>
    <w:rPr>
      <w:rFonts w:ascii="Times New Roman" w:hAnsi="Times New Roman" w:cs="Times New Roman"/>
      <w:spacing w:val="-50"/>
      <w:sz w:val="29"/>
      <w:szCs w:val="29"/>
      <w:shd w:val="clear" w:color="auto" w:fill="FFFFFF"/>
    </w:rPr>
  </w:style>
  <w:style w:type="character" w:customStyle="1" w:styleId="310pt">
    <w:name w:val="Колонтитул (3) + 10 pt"/>
    <w:aliases w:val="Интервал 0 pt"/>
    <w:basedOn w:val="33"/>
    <w:uiPriority w:val="99"/>
    <w:rsid w:val="001D13BE"/>
    <w:rPr>
      <w:rFonts w:ascii="Times New Roman" w:hAnsi="Times New Roman" w:cs="Times New Roman"/>
      <w:spacing w:val="0"/>
      <w:sz w:val="20"/>
      <w:szCs w:val="20"/>
      <w:shd w:val="clear" w:color="auto" w:fill="FFFFFF"/>
    </w:rPr>
  </w:style>
  <w:style w:type="character" w:customStyle="1" w:styleId="213">
    <w:name w:val="Основной текст (2) + 13"/>
    <w:aliases w:val="5 pt6"/>
    <w:basedOn w:val="21"/>
    <w:uiPriority w:val="99"/>
    <w:rsid w:val="001D13BE"/>
    <w:rPr>
      <w:rFonts w:ascii="Times New Roman" w:hAnsi="Times New Roman" w:cs="Times New Roman"/>
      <w:b/>
      <w:bCs/>
      <w:sz w:val="27"/>
      <w:szCs w:val="27"/>
      <w:u w:val="none"/>
      <w:shd w:val="clear" w:color="auto" w:fill="FFFFFF"/>
    </w:rPr>
  </w:style>
  <w:style w:type="character" w:customStyle="1" w:styleId="220">
    <w:name w:val="Заголовок №2 (2)_"/>
    <w:basedOn w:val="a0"/>
    <w:link w:val="221"/>
    <w:uiPriority w:val="99"/>
    <w:locked/>
    <w:rsid w:val="001D13BE"/>
    <w:rPr>
      <w:rFonts w:ascii="Times New Roman" w:hAnsi="Times New Roman" w:cs="Times New Roman"/>
      <w:b/>
      <w:bCs/>
      <w:sz w:val="30"/>
      <w:szCs w:val="30"/>
      <w:shd w:val="clear" w:color="auto" w:fill="FFFFFF"/>
    </w:rPr>
  </w:style>
  <w:style w:type="character" w:customStyle="1" w:styleId="222">
    <w:name w:val="Заголовок №2 (2)"/>
    <w:basedOn w:val="220"/>
    <w:uiPriority w:val="99"/>
    <w:rsid w:val="001D13BE"/>
    <w:rPr>
      <w:rFonts w:ascii="Times New Roman" w:hAnsi="Times New Roman" w:cs="Times New Roman"/>
      <w:b/>
      <w:bCs/>
      <w:sz w:val="30"/>
      <w:szCs w:val="30"/>
      <w:u w:val="single"/>
      <w:shd w:val="clear" w:color="auto" w:fill="FFFFFF"/>
    </w:rPr>
  </w:style>
  <w:style w:type="character" w:customStyle="1" w:styleId="2133">
    <w:name w:val="Основной текст (2) + 133"/>
    <w:aliases w:val="5 pt5"/>
    <w:basedOn w:val="21"/>
    <w:uiPriority w:val="99"/>
    <w:rsid w:val="001D13BE"/>
    <w:rPr>
      <w:rFonts w:ascii="Times New Roman" w:hAnsi="Times New Roman" w:cs="Times New Roman"/>
      <w:b/>
      <w:bCs/>
      <w:sz w:val="27"/>
      <w:szCs w:val="27"/>
      <w:u w:val="none"/>
      <w:shd w:val="clear" w:color="auto" w:fill="FFFFFF"/>
    </w:rPr>
  </w:style>
  <w:style w:type="character" w:customStyle="1" w:styleId="2132">
    <w:name w:val="Основной текст (2) + 132"/>
    <w:aliases w:val="5 pt4"/>
    <w:basedOn w:val="21"/>
    <w:uiPriority w:val="99"/>
    <w:rsid w:val="001D13BE"/>
    <w:rPr>
      <w:rFonts w:ascii="Times New Roman" w:hAnsi="Times New Roman" w:cs="Times New Roman"/>
      <w:b/>
      <w:bCs/>
      <w:sz w:val="27"/>
      <w:szCs w:val="27"/>
      <w:u w:val="none"/>
      <w:shd w:val="clear" w:color="auto" w:fill="FFFFFF"/>
    </w:rPr>
  </w:style>
  <w:style w:type="character" w:customStyle="1" w:styleId="35">
    <w:name w:val="Заголовок №3_"/>
    <w:basedOn w:val="a0"/>
    <w:link w:val="310"/>
    <w:uiPriority w:val="99"/>
    <w:locked/>
    <w:rsid w:val="001D13BE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34">
    <w:name w:val="Колонтитул (3)"/>
    <w:basedOn w:val="a"/>
    <w:link w:val="33"/>
    <w:uiPriority w:val="99"/>
    <w:rsid w:val="001D13BE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pacing w:val="-50"/>
      <w:sz w:val="29"/>
      <w:szCs w:val="29"/>
    </w:rPr>
  </w:style>
  <w:style w:type="paragraph" w:customStyle="1" w:styleId="221">
    <w:name w:val="Заголовок №2 (2)1"/>
    <w:basedOn w:val="a"/>
    <w:link w:val="220"/>
    <w:uiPriority w:val="99"/>
    <w:rsid w:val="001D13BE"/>
    <w:pPr>
      <w:widowControl w:val="0"/>
      <w:shd w:val="clear" w:color="auto" w:fill="FFFFFF"/>
      <w:spacing w:before="660" w:after="780" w:line="240" w:lineRule="atLeast"/>
      <w:jc w:val="center"/>
      <w:outlineLvl w:val="1"/>
    </w:pPr>
    <w:rPr>
      <w:rFonts w:ascii="Times New Roman" w:hAnsi="Times New Roman" w:cs="Times New Roman"/>
      <w:b/>
      <w:bCs/>
      <w:sz w:val="30"/>
      <w:szCs w:val="30"/>
    </w:rPr>
  </w:style>
  <w:style w:type="paragraph" w:customStyle="1" w:styleId="310">
    <w:name w:val="Заголовок №31"/>
    <w:basedOn w:val="a"/>
    <w:link w:val="35"/>
    <w:uiPriority w:val="99"/>
    <w:rsid w:val="001D13BE"/>
    <w:pPr>
      <w:widowControl w:val="0"/>
      <w:shd w:val="clear" w:color="auto" w:fill="FFFFFF"/>
      <w:spacing w:after="420" w:line="240" w:lineRule="atLeast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ab">
    <w:name w:val="Balloon Text"/>
    <w:basedOn w:val="a"/>
    <w:link w:val="ac"/>
    <w:uiPriority w:val="99"/>
    <w:semiHidden/>
    <w:unhideWhenUsed/>
    <w:rsid w:val="001D1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D13BE"/>
    <w:rPr>
      <w:rFonts w:ascii="Tahoma" w:hAnsi="Tahoma" w:cs="Tahoma"/>
      <w:sz w:val="16"/>
      <w:szCs w:val="16"/>
    </w:rPr>
  </w:style>
  <w:style w:type="character" w:customStyle="1" w:styleId="0ptExact1">
    <w:name w:val="Основной текст + Интервал 0 pt Exact1"/>
    <w:basedOn w:val="14"/>
    <w:uiPriority w:val="99"/>
    <w:rsid w:val="001D13BE"/>
    <w:rPr>
      <w:rFonts w:ascii="Times New Roman" w:hAnsi="Times New Roman" w:cs="Times New Roman"/>
      <w:spacing w:val="5"/>
      <w:sz w:val="25"/>
      <w:szCs w:val="25"/>
      <w:u w:val="none"/>
      <w:shd w:val="clear" w:color="auto" w:fill="FFFFFF"/>
    </w:rPr>
  </w:style>
  <w:style w:type="character" w:customStyle="1" w:styleId="132">
    <w:name w:val="Основной текст + 132"/>
    <w:aliases w:val="5 pt3"/>
    <w:basedOn w:val="14"/>
    <w:uiPriority w:val="99"/>
    <w:rsid w:val="001D13BE"/>
    <w:rPr>
      <w:rFonts w:ascii="Times New Roman" w:hAnsi="Times New Roman" w:cs="Times New Roman"/>
      <w:sz w:val="27"/>
      <w:szCs w:val="27"/>
      <w:u w:val="none"/>
      <w:shd w:val="clear" w:color="auto" w:fill="FFFFFF"/>
    </w:rPr>
  </w:style>
  <w:style w:type="character" w:customStyle="1" w:styleId="313pt">
    <w:name w:val="Колонтитул (3) + 13 pt"/>
    <w:aliases w:val="Полужирный2,Интервал 0 pt2"/>
    <w:basedOn w:val="33"/>
    <w:uiPriority w:val="99"/>
    <w:rsid w:val="001D13BE"/>
    <w:rPr>
      <w:rFonts w:ascii="Times New Roman" w:hAnsi="Times New Roman" w:cs="Times New Roman"/>
      <w:b/>
      <w:bCs/>
      <w:spacing w:val="0"/>
      <w:sz w:val="26"/>
      <w:szCs w:val="26"/>
      <w:u w:val="none"/>
      <w:shd w:val="clear" w:color="auto" w:fill="FFFFFF"/>
    </w:rPr>
  </w:style>
  <w:style w:type="character" w:customStyle="1" w:styleId="311pt">
    <w:name w:val="Колонтитул (3) + 11 pt"/>
    <w:aliases w:val="Интервал 0 pt1"/>
    <w:basedOn w:val="33"/>
    <w:uiPriority w:val="99"/>
    <w:rsid w:val="001D13BE"/>
    <w:rPr>
      <w:rFonts w:ascii="Times New Roman" w:hAnsi="Times New Roman" w:cs="Times New Roman"/>
      <w:noProof/>
      <w:spacing w:val="0"/>
      <w:sz w:val="22"/>
      <w:szCs w:val="22"/>
      <w:u w:val="none"/>
      <w:shd w:val="clear" w:color="auto" w:fill="FFFFFF"/>
    </w:rPr>
  </w:style>
  <w:style w:type="character" w:customStyle="1" w:styleId="2131">
    <w:name w:val="Основной текст (2) + 131"/>
    <w:aliases w:val="5 pt2"/>
    <w:basedOn w:val="21"/>
    <w:uiPriority w:val="99"/>
    <w:rsid w:val="001D13BE"/>
    <w:rPr>
      <w:rFonts w:ascii="Times New Roman" w:hAnsi="Times New Roman" w:cs="Times New Roman"/>
      <w:b/>
      <w:bCs/>
      <w:sz w:val="27"/>
      <w:szCs w:val="27"/>
      <w:u w:val="single"/>
      <w:shd w:val="clear" w:color="auto" w:fill="FFFFFF"/>
    </w:rPr>
  </w:style>
  <w:style w:type="paragraph" w:styleId="ad">
    <w:name w:val="header"/>
    <w:basedOn w:val="a"/>
    <w:link w:val="ae"/>
    <w:uiPriority w:val="99"/>
    <w:unhideWhenUsed/>
    <w:rsid w:val="00CE1D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E1DF5"/>
  </w:style>
  <w:style w:type="paragraph" w:styleId="af">
    <w:name w:val="footer"/>
    <w:basedOn w:val="a"/>
    <w:link w:val="af0"/>
    <w:uiPriority w:val="99"/>
    <w:unhideWhenUsed/>
    <w:rsid w:val="00CE1D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E1DF5"/>
  </w:style>
  <w:style w:type="character" w:customStyle="1" w:styleId="131">
    <w:name w:val="Основной текст + 131"/>
    <w:aliases w:val="5 pt1,Полужирный1"/>
    <w:uiPriority w:val="99"/>
    <w:rsid w:val="002E7422"/>
    <w:rPr>
      <w:rFonts w:ascii="Times New Roman" w:hAnsi="Times New Roman" w:cs="Times New Roman"/>
      <w:b/>
      <w:bCs/>
      <w:sz w:val="27"/>
      <w:szCs w:val="27"/>
      <w:u w:val="none"/>
    </w:rPr>
  </w:style>
  <w:style w:type="paragraph" w:customStyle="1" w:styleId="36">
    <w:name w:val="Основной текст3"/>
    <w:basedOn w:val="a"/>
    <w:rsid w:val="009D7652"/>
    <w:pPr>
      <w:widowControl w:val="0"/>
      <w:shd w:val="clear" w:color="auto" w:fill="FFFFFF"/>
      <w:spacing w:after="2220" w:line="322" w:lineRule="exact"/>
      <w:ind w:hanging="2560"/>
      <w:jc w:val="both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37">
    <w:name w:val="Основной текст (3)_"/>
    <w:basedOn w:val="a0"/>
    <w:link w:val="38"/>
    <w:locked/>
    <w:rsid w:val="009D7652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paragraph" w:customStyle="1" w:styleId="38">
    <w:name w:val="Основной текст (3)"/>
    <w:basedOn w:val="a"/>
    <w:link w:val="37"/>
    <w:rsid w:val="009D7652"/>
    <w:pPr>
      <w:widowControl w:val="0"/>
      <w:shd w:val="clear" w:color="auto" w:fill="FFFFFF"/>
      <w:spacing w:before="240" w:after="0" w:line="274" w:lineRule="exact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8A0D65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paragraph" w:styleId="2">
    <w:name w:val="heading 2"/>
    <w:basedOn w:val="a"/>
    <w:next w:val="a"/>
    <w:link w:val="20"/>
    <w:qFormat/>
    <w:rsid w:val="008A0D6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24"/>
    </w:rPr>
  </w:style>
  <w:style w:type="paragraph" w:styleId="3">
    <w:name w:val="heading 3"/>
    <w:basedOn w:val="a"/>
    <w:next w:val="a"/>
    <w:link w:val="30"/>
    <w:qFormat/>
    <w:rsid w:val="008A0D65"/>
    <w:pPr>
      <w:keepNext/>
      <w:tabs>
        <w:tab w:val="left" w:pos="3765"/>
      </w:tabs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i/>
      <w:iCs/>
      <w:sz w:val="36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D44FDD"/>
    <w:pPr>
      <w:ind w:left="720"/>
      <w:contextualSpacing/>
    </w:pPr>
  </w:style>
  <w:style w:type="paragraph" w:customStyle="1" w:styleId="11">
    <w:name w:val="Абзац списка1"/>
    <w:basedOn w:val="a"/>
    <w:rsid w:val="00781733"/>
    <w:pPr>
      <w:ind w:left="720"/>
    </w:pPr>
    <w:rPr>
      <w:rFonts w:ascii="Calibri" w:eastAsia="Calibri" w:hAnsi="Calibri" w:cs="Times New Roman"/>
    </w:rPr>
  </w:style>
  <w:style w:type="character" w:customStyle="1" w:styleId="a4">
    <w:name w:val="Основной текст_"/>
    <w:link w:val="12"/>
    <w:locked/>
    <w:rsid w:val="00781733"/>
    <w:rPr>
      <w:sz w:val="21"/>
      <w:shd w:val="clear" w:color="auto" w:fill="FFFFFF"/>
    </w:rPr>
  </w:style>
  <w:style w:type="paragraph" w:customStyle="1" w:styleId="12">
    <w:name w:val="Основной текст1"/>
    <w:basedOn w:val="a"/>
    <w:link w:val="a4"/>
    <w:rsid w:val="00781733"/>
    <w:pPr>
      <w:shd w:val="clear" w:color="auto" w:fill="FFFFFF"/>
      <w:spacing w:after="180" w:line="235" w:lineRule="exact"/>
      <w:jc w:val="center"/>
    </w:pPr>
    <w:rPr>
      <w:sz w:val="21"/>
    </w:rPr>
  </w:style>
  <w:style w:type="character" w:customStyle="1" w:styleId="FontStyle16">
    <w:name w:val="Font Style16"/>
    <w:rsid w:val="00894FA7"/>
    <w:rPr>
      <w:rFonts w:ascii="Times New Roman" w:hAnsi="Times New Roman"/>
      <w:sz w:val="24"/>
    </w:rPr>
  </w:style>
  <w:style w:type="paragraph" w:customStyle="1" w:styleId="Style1">
    <w:name w:val="Style1"/>
    <w:basedOn w:val="a"/>
    <w:rsid w:val="00894FA7"/>
    <w:pPr>
      <w:widowControl w:val="0"/>
      <w:autoSpaceDE w:val="0"/>
      <w:autoSpaceDN w:val="0"/>
      <w:adjustRightInd w:val="0"/>
      <w:spacing w:after="0" w:line="245" w:lineRule="exact"/>
      <w:ind w:hanging="562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Style5">
    <w:name w:val="Style5"/>
    <w:basedOn w:val="a"/>
    <w:rsid w:val="00894FA7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FontStyle12">
    <w:name w:val="Font Style12"/>
    <w:basedOn w:val="a0"/>
    <w:rsid w:val="00894FA7"/>
    <w:rPr>
      <w:rFonts w:ascii="Times New Roman" w:hAnsi="Times New Roman" w:cs="Times New Roman"/>
      <w:sz w:val="24"/>
      <w:szCs w:val="24"/>
    </w:rPr>
  </w:style>
  <w:style w:type="character" w:customStyle="1" w:styleId="FontStyle15">
    <w:name w:val="Font Style15"/>
    <w:basedOn w:val="a0"/>
    <w:rsid w:val="00894FA7"/>
    <w:rPr>
      <w:rFonts w:ascii="Times New Roman" w:hAnsi="Times New Roman" w:cs="Times New Roman"/>
      <w:b/>
      <w:bCs/>
      <w:i/>
      <w:iCs/>
      <w:sz w:val="14"/>
      <w:szCs w:val="14"/>
    </w:rPr>
  </w:style>
  <w:style w:type="paragraph" w:customStyle="1" w:styleId="Style4">
    <w:name w:val="Style4"/>
    <w:basedOn w:val="a"/>
    <w:rsid w:val="00894FA7"/>
    <w:pPr>
      <w:widowControl w:val="0"/>
      <w:autoSpaceDE w:val="0"/>
      <w:autoSpaceDN w:val="0"/>
      <w:adjustRightInd w:val="0"/>
      <w:spacing w:after="0" w:line="462" w:lineRule="exact"/>
      <w:ind w:firstLine="686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FontStyle13">
    <w:name w:val="Font Style13"/>
    <w:basedOn w:val="a0"/>
    <w:rsid w:val="00894FA7"/>
    <w:rPr>
      <w:rFonts w:ascii="Times New Roman" w:hAnsi="Times New Roman" w:cs="Times New Roman"/>
      <w:spacing w:val="10"/>
      <w:sz w:val="18"/>
      <w:szCs w:val="18"/>
    </w:rPr>
  </w:style>
  <w:style w:type="paragraph" w:customStyle="1" w:styleId="Style2">
    <w:name w:val="Style2"/>
    <w:basedOn w:val="a"/>
    <w:rsid w:val="00894FA7"/>
    <w:pPr>
      <w:widowControl w:val="0"/>
      <w:autoSpaceDE w:val="0"/>
      <w:autoSpaceDN w:val="0"/>
      <w:adjustRightInd w:val="0"/>
      <w:spacing w:after="0" w:line="283" w:lineRule="exact"/>
      <w:ind w:firstLine="278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Style3">
    <w:name w:val="Style3"/>
    <w:basedOn w:val="a"/>
    <w:rsid w:val="00894FA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Style6">
    <w:name w:val="Style6"/>
    <w:basedOn w:val="a"/>
    <w:rsid w:val="00894FA7"/>
    <w:pPr>
      <w:widowControl w:val="0"/>
      <w:autoSpaceDE w:val="0"/>
      <w:autoSpaceDN w:val="0"/>
      <w:adjustRightInd w:val="0"/>
      <w:spacing w:after="0" w:line="197" w:lineRule="exact"/>
      <w:ind w:firstLine="288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Style7">
    <w:name w:val="Style7"/>
    <w:basedOn w:val="a"/>
    <w:rsid w:val="00894FA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FontStyle11">
    <w:name w:val="Font Style11"/>
    <w:basedOn w:val="a0"/>
    <w:rsid w:val="00894FA7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2">
    <w:name w:val="Font Style32"/>
    <w:basedOn w:val="a0"/>
    <w:rsid w:val="00894FA7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3">
    <w:name w:val="Font Style33"/>
    <w:basedOn w:val="a0"/>
    <w:rsid w:val="00894FA7"/>
    <w:rPr>
      <w:rFonts w:ascii="Times New Roman" w:hAnsi="Times New Roman" w:cs="Times New Roman"/>
      <w:sz w:val="24"/>
      <w:szCs w:val="24"/>
    </w:rPr>
  </w:style>
  <w:style w:type="character" w:customStyle="1" w:styleId="FontStyle37">
    <w:name w:val="Font Style37"/>
    <w:basedOn w:val="a0"/>
    <w:rsid w:val="00894FA7"/>
    <w:rPr>
      <w:rFonts w:ascii="Times New Roman" w:hAnsi="Times New Roman" w:cs="Times New Roman"/>
      <w:i/>
      <w:iCs/>
      <w:spacing w:val="-10"/>
      <w:sz w:val="24"/>
      <w:szCs w:val="24"/>
    </w:rPr>
  </w:style>
  <w:style w:type="character" w:customStyle="1" w:styleId="FontStyle40">
    <w:name w:val="Font Style40"/>
    <w:basedOn w:val="a0"/>
    <w:rsid w:val="00894FA7"/>
    <w:rPr>
      <w:rFonts w:ascii="Times New Roman" w:hAnsi="Times New Roman" w:cs="Times New Roman"/>
      <w:sz w:val="26"/>
      <w:szCs w:val="26"/>
    </w:rPr>
  </w:style>
  <w:style w:type="paragraph" w:customStyle="1" w:styleId="ConsPlusNormal">
    <w:name w:val="ConsPlusNormal"/>
    <w:rsid w:val="00EA619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table" w:styleId="a5">
    <w:name w:val="Table Grid"/>
    <w:basedOn w:val="a1"/>
    <w:uiPriority w:val="59"/>
    <w:rsid w:val="002C44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Колонтитул_"/>
    <w:basedOn w:val="a0"/>
    <w:link w:val="13"/>
    <w:uiPriority w:val="99"/>
    <w:locked/>
    <w:rsid w:val="009F0233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a7">
    <w:name w:val="Колонтитул"/>
    <w:basedOn w:val="a6"/>
    <w:uiPriority w:val="99"/>
    <w:rsid w:val="009F0233"/>
    <w:rPr>
      <w:rFonts w:ascii="Times New Roman" w:hAnsi="Times New Roman" w:cs="Times New Roman"/>
      <w:noProof/>
      <w:sz w:val="20"/>
      <w:szCs w:val="20"/>
      <w:shd w:val="clear" w:color="auto" w:fill="FFFFFF"/>
    </w:rPr>
  </w:style>
  <w:style w:type="character" w:customStyle="1" w:styleId="14">
    <w:name w:val="Основной текст Знак1"/>
    <w:basedOn w:val="a0"/>
    <w:link w:val="a8"/>
    <w:uiPriority w:val="99"/>
    <w:locked/>
    <w:rsid w:val="009F0233"/>
    <w:rPr>
      <w:rFonts w:ascii="Times New Roman" w:hAnsi="Times New Roman" w:cs="Times New Roman"/>
      <w:sz w:val="27"/>
      <w:szCs w:val="27"/>
      <w:shd w:val="clear" w:color="auto" w:fill="FFFFFF"/>
    </w:rPr>
  </w:style>
  <w:style w:type="paragraph" w:styleId="a8">
    <w:name w:val="Body Text"/>
    <w:basedOn w:val="a"/>
    <w:link w:val="14"/>
    <w:uiPriority w:val="99"/>
    <w:rsid w:val="009F0233"/>
    <w:pPr>
      <w:widowControl w:val="0"/>
      <w:shd w:val="clear" w:color="auto" w:fill="FFFFFF"/>
      <w:spacing w:before="360" w:after="0" w:line="485" w:lineRule="exact"/>
      <w:jc w:val="both"/>
    </w:pPr>
    <w:rPr>
      <w:rFonts w:ascii="Times New Roman" w:hAnsi="Times New Roman" w:cs="Times New Roman"/>
      <w:sz w:val="27"/>
      <w:szCs w:val="27"/>
    </w:rPr>
  </w:style>
  <w:style w:type="character" w:customStyle="1" w:styleId="a9">
    <w:name w:val="Основной текст Знак"/>
    <w:basedOn w:val="a0"/>
    <w:uiPriority w:val="99"/>
    <w:semiHidden/>
    <w:rsid w:val="009F0233"/>
  </w:style>
  <w:style w:type="paragraph" w:customStyle="1" w:styleId="13">
    <w:name w:val="Колонтитул1"/>
    <w:basedOn w:val="a"/>
    <w:link w:val="a6"/>
    <w:uiPriority w:val="99"/>
    <w:rsid w:val="009F0233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rsid w:val="008A0D6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8A0D65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8A0D65"/>
    <w:rPr>
      <w:rFonts w:ascii="Times New Roman" w:eastAsia="Times New Roman" w:hAnsi="Times New Roman" w:cs="Times New Roman"/>
      <w:b/>
      <w:bCs/>
      <w:i/>
      <w:iCs/>
      <w:sz w:val="36"/>
      <w:szCs w:val="24"/>
      <w:lang w:eastAsia="ru-RU"/>
    </w:rPr>
  </w:style>
  <w:style w:type="paragraph" w:styleId="31">
    <w:name w:val="Body Text 3"/>
    <w:basedOn w:val="a"/>
    <w:link w:val="32"/>
    <w:rsid w:val="008A0D65"/>
    <w:pPr>
      <w:spacing w:after="120" w:line="240" w:lineRule="auto"/>
    </w:pPr>
    <w:rPr>
      <w:rFonts w:ascii="Times New Roman" w:eastAsia="SimSun" w:hAnsi="Times New Roman" w:cs="Times New Roman"/>
      <w:sz w:val="16"/>
      <w:szCs w:val="16"/>
      <w:lang w:eastAsia="zh-CN"/>
    </w:rPr>
  </w:style>
  <w:style w:type="character" w:customStyle="1" w:styleId="32">
    <w:name w:val="Основной текст 3 Знак"/>
    <w:basedOn w:val="a0"/>
    <w:link w:val="31"/>
    <w:rsid w:val="008A0D65"/>
    <w:rPr>
      <w:rFonts w:ascii="Times New Roman" w:eastAsia="SimSun" w:hAnsi="Times New Roman" w:cs="Times New Roman"/>
      <w:sz w:val="16"/>
      <w:szCs w:val="16"/>
      <w:lang w:eastAsia="zh-CN"/>
    </w:rPr>
  </w:style>
  <w:style w:type="character" w:customStyle="1" w:styleId="aa">
    <w:name w:val="Основной текст + Полужирный"/>
    <w:basedOn w:val="14"/>
    <w:uiPriority w:val="99"/>
    <w:rsid w:val="00FC27EB"/>
    <w:rPr>
      <w:rFonts w:ascii="Times New Roman" w:hAnsi="Times New Roman" w:cs="Times New Roman"/>
      <w:b/>
      <w:bCs/>
      <w:sz w:val="26"/>
      <w:szCs w:val="26"/>
      <w:u w:val="none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locked/>
    <w:rsid w:val="00FC27EB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3">
    <w:name w:val="Основной текст (2) + Не полужирный"/>
    <w:basedOn w:val="21"/>
    <w:uiPriority w:val="99"/>
    <w:rsid w:val="00FC27EB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130">
    <w:name w:val="Основной текст + 13"/>
    <w:aliases w:val="5 pt"/>
    <w:basedOn w:val="14"/>
    <w:uiPriority w:val="99"/>
    <w:rsid w:val="00FC27EB"/>
    <w:rPr>
      <w:rFonts w:ascii="Times New Roman" w:hAnsi="Times New Roman" w:cs="Times New Roman"/>
      <w:sz w:val="27"/>
      <w:szCs w:val="27"/>
      <w:u w:val="none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FC27EB"/>
    <w:pPr>
      <w:widowControl w:val="0"/>
      <w:shd w:val="clear" w:color="auto" w:fill="FFFFFF"/>
      <w:spacing w:after="0" w:line="322" w:lineRule="exact"/>
      <w:ind w:firstLine="700"/>
      <w:jc w:val="both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138">
    <w:name w:val="Основной текст + 138"/>
    <w:aliases w:val="5 pt12,Полужирный"/>
    <w:basedOn w:val="14"/>
    <w:uiPriority w:val="99"/>
    <w:rsid w:val="00FC27EB"/>
    <w:rPr>
      <w:rFonts w:ascii="Times New Roman" w:hAnsi="Times New Roman" w:cs="Times New Roman"/>
      <w:b/>
      <w:bCs/>
      <w:sz w:val="27"/>
      <w:szCs w:val="27"/>
      <w:u w:val="none"/>
      <w:shd w:val="clear" w:color="auto" w:fill="FFFFFF"/>
    </w:rPr>
  </w:style>
  <w:style w:type="character" w:customStyle="1" w:styleId="137">
    <w:name w:val="Основной текст + 137"/>
    <w:aliases w:val="5 pt11"/>
    <w:basedOn w:val="14"/>
    <w:uiPriority w:val="99"/>
    <w:rsid w:val="00FC27EB"/>
    <w:rPr>
      <w:rFonts w:ascii="Times New Roman" w:hAnsi="Times New Roman" w:cs="Times New Roman"/>
      <w:sz w:val="27"/>
      <w:szCs w:val="27"/>
      <w:u w:val="none"/>
      <w:shd w:val="clear" w:color="auto" w:fill="FFFFFF"/>
    </w:rPr>
  </w:style>
  <w:style w:type="character" w:customStyle="1" w:styleId="14pt">
    <w:name w:val="Основной текст + 14 pt"/>
    <w:aliases w:val="Полужирный4"/>
    <w:basedOn w:val="14"/>
    <w:uiPriority w:val="99"/>
    <w:rsid w:val="00FC27EB"/>
    <w:rPr>
      <w:rFonts w:ascii="Times New Roman" w:hAnsi="Times New Roman" w:cs="Times New Roman"/>
      <w:b/>
      <w:bCs/>
      <w:sz w:val="28"/>
      <w:szCs w:val="28"/>
      <w:u w:val="none"/>
      <w:shd w:val="clear" w:color="auto" w:fill="FFFFFF"/>
    </w:rPr>
  </w:style>
  <w:style w:type="character" w:customStyle="1" w:styleId="136">
    <w:name w:val="Основной текст + 136"/>
    <w:aliases w:val="5 pt10,Полужирный3"/>
    <w:basedOn w:val="14"/>
    <w:uiPriority w:val="99"/>
    <w:rsid w:val="00FC27EB"/>
    <w:rPr>
      <w:rFonts w:ascii="Times New Roman" w:hAnsi="Times New Roman" w:cs="Times New Roman"/>
      <w:b/>
      <w:bCs/>
      <w:sz w:val="27"/>
      <w:szCs w:val="27"/>
      <w:u w:val="none"/>
      <w:shd w:val="clear" w:color="auto" w:fill="FFFFFF"/>
    </w:rPr>
  </w:style>
  <w:style w:type="character" w:customStyle="1" w:styleId="135">
    <w:name w:val="Основной текст + 135"/>
    <w:aliases w:val="5 pt9"/>
    <w:basedOn w:val="14"/>
    <w:uiPriority w:val="99"/>
    <w:rsid w:val="00FC27EB"/>
    <w:rPr>
      <w:rFonts w:ascii="Times New Roman" w:hAnsi="Times New Roman" w:cs="Times New Roman"/>
      <w:sz w:val="27"/>
      <w:szCs w:val="27"/>
      <w:u w:val="none"/>
      <w:shd w:val="clear" w:color="auto" w:fill="FFFFFF"/>
    </w:rPr>
  </w:style>
  <w:style w:type="character" w:customStyle="1" w:styleId="134">
    <w:name w:val="Основной текст + 134"/>
    <w:aliases w:val="5 pt8"/>
    <w:basedOn w:val="14"/>
    <w:uiPriority w:val="99"/>
    <w:rsid w:val="00FC27EB"/>
    <w:rPr>
      <w:rFonts w:ascii="Times New Roman" w:hAnsi="Times New Roman" w:cs="Times New Roman"/>
      <w:sz w:val="27"/>
      <w:szCs w:val="27"/>
      <w:u w:val="none"/>
      <w:shd w:val="clear" w:color="auto" w:fill="FFFFFF"/>
    </w:rPr>
  </w:style>
  <w:style w:type="character" w:customStyle="1" w:styleId="0ptExact">
    <w:name w:val="Основной текст + Интервал 0 pt Exact"/>
    <w:basedOn w:val="14"/>
    <w:uiPriority w:val="99"/>
    <w:rsid w:val="001D13BE"/>
    <w:rPr>
      <w:rFonts w:ascii="Times New Roman" w:hAnsi="Times New Roman" w:cs="Times New Roman"/>
      <w:spacing w:val="4"/>
      <w:sz w:val="25"/>
      <w:szCs w:val="25"/>
      <w:u w:val="none"/>
      <w:shd w:val="clear" w:color="auto" w:fill="FFFFFF"/>
    </w:rPr>
  </w:style>
  <w:style w:type="character" w:customStyle="1" w:styleId="133">
    <w:name w:val="Основной текст + 133"/>
    <w:aliases w:val="5 pt7"/>
    <w:basedOn w:val="14"/>
    <w:uiPriority w:val="99"/>
    <w:rsid w:val="001D13BE"/>
    <w:rPr>
      <w:rFonts w:ascii="Times New Roman" w:hAnsi="Times New Roman" w:cs="Times New Roman"/>
      <w:sz w:val="27"/>
      <w:szCs w:val="27"/>
      <w:u w:val="none"/>
      <w:shd w:val="clear" w:color="auto" w:fill="FFFFFF"/>
    </w:rPr>
  </w:style>
  <w:style w:type="character" w:customStyle="1" w:styleId="33">
    <w:name w:val="Колонтитул (3)_"/>
    <w:basedOn w:val="a0"/>
    <w:link w:val="34"/>
    <w:uiPriority w:val="99"/>
    <w:locked/>
    <w:rsid w:val="001D13BE"/>
    <w:rPr>
      <w:rFonts w:ascii="Times New Roman" w:hAnsi="Times New Roman" w:cs="Times New Roman"/>
      <w:spacing w:val="-50"/>
      <w:sz w:val="29"/>
      <w:szCs w:val="29"/>
      <w:shd w:val="clear" w:color="auto" w:fill="FFFFFF"/>
    </w:rPr>
  </w:style>
  <w:style w:type="character" w:customStyle="1" w:styleId="310pt">
    <w:name w:val="Колонтитул (3) + 10 pt"/>
    <w:aliases w:val="Интервал 0 pt"/>
    <w:basedOn w:val="33"/>
    <w:uiPriority w:val="99"/>
    <w:rsid w:val="001D13BE"/>
    <w:rPr>
      <w:rFonts w:ascii="Times New Roman" w:hAnsi="Times New Roman" w:cs="Times New Roman"/>
      <w:spacing w:val="0"/>
      <w:sz w:val="20"/>
      <w:szCs w:val="20"/>
      <w:shd w:val="clear" w:color="auto" w:fill="FFFFFF"/>
    </w:rPr>
  </w:style>
  <w:style w:type="character" w:customStyle="1" w:styleId="213">
    <w:name w:val="Основной текст (2) + 13"/>
    <w:aliases w:val="5 pt6"/>
    <w:basedOn w:val="21"/>
    <w:uiPriority w:val="99"/>
    <w:rsid w:val="001D13BE"/>
    <w:rPr>
      <w:rFonts w:ascii="Times New Roman" w:hAnsi="Times New Roman" w:cs="Times New Roman"/>
      <w:b/>
      <w:bCs/>
      <w:sz w:val="27"/>
      <w:szCs w:val="27"/>
      <w:u w:val="none"/>
      <w:shd w:val="clear" w:color="auto" w:fill="FFFFFF"/>
    </w:rPr>
  </w:style>
  <w:style w:type="character" w:customStyle="1" w:styleId="220">
    <w:name w:val="Заголовок №2 (2)_"/>
    <w:basedOn w:val="a0"/>
    <w:link w:val="221"/>
    <w:uiPriority w:val="99"/>
    <w:locked/>
    <w:rsid w:val="001D13BE"/>
    <w:rPr>
      <w:rFonts w:ascii="Times New Roman" w:hAnsi="Times New Roman" w:cs="Times New Roman"/>
      <w:b/>
      <w:bCs/>
      <w:sz w:val="30"/>
      <w:szCs w:val="30"/>
      <w:shd w:val="clear" w:color="auto" w:fill="FFFFFF"/>
    </w:rPr>
  </w:style>
  <w:style w:type="character" w:customStyle="1" w:styleId="222">
    <w:name w:val="Заголовок №2 (2)"/>
    <w:basedOn w:val="220"/>
    <w:uiPriority w:val="99"/>
    <w:rsid w:val="001D13BE"/>
    <w:rPr>
      <w:rFonts w:ascii="Times New Roman" w:hAnsi="Times New Roman" w:cs="Times New Roman"/>
      <w:b/>
      <w:bCs/>
      <w:sz w:val="30"/>
      <w:szCs w:val="30"/>
      <w:u w:val="single"/>
      <w:shd w:val="clear" w:color="auto" w:fill="FFFFFF"/>
    </w:rPr>
  </w:style>
  <w:style w:type="character" w:customStyle="1" w:styleId="2133">
    <w:name w:val="Основной текст (2) + 133"/>
    <w:aliases w:val="5 pt5"/>
    <w:basedOn w:val="21"/>
    <w:uiPriority w:val="99"/>
    <w:rsid w:val="001D13BE"/>
    <w:rPr>
      <w:rFonts w:ascii="Times New Roman" w:hAnsi="Times New Roman" w:cs="Times New Roman"/>
      <w:b/>
      <w:bCs/>
      <w:sz w:val="27"/>
      <w:szCs w:val="27"/>
      <w:u w:val="none"/>
      <w:shd w:val="clear" w:color="auto" w:fill="FFFFFF"/>
    </w:rPr>
  </w:style>
  <w:style w:type="character" w:customStyle="1" w:styleId="2132">
    <w:name w:val="Основной текст (2) + 132"/>
    <w:aliases w:val="5 pt4"/>
    <w:basedOn w:val="21"/>
    <w:uiPriority w:val="99"/>
    <w:rsid w:val="001D13BE"/>
    <w:rPr>
      <w:rFonts w:ascii="Times New Roman" w:hAnsi="Times New Roman" w:cs="Times New Roman"/>
      <w:b/>
      <w:bCs/>
      <w:sz w:val="27"/>
      <w:szCs w:val="27"/>
      <w:u w:val="none"/>
      <w:shd w:val="clear" w:color="auto" w:fill="FFFFFF"/>
    </w:rPr>
  </w:style>
  <w:style w:type="character" w:customStyle="1" w:styleId="35">
    <w:name w:val="Заголовок №3_"/>
    <w:basedOn w:val="a0"/>
    <w:link w:val="310"/>
    <w:uiPriority w:val="99"/>
    <w:locked/>
    <w:rsid w:val="001D13BE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34">
    <w:name w:val="Колонтитул (3)"/>
    <w:basedOn w:val="a"/>
    <w:link w:val="33"/>
    <w:uiPriority w:val="99"/>
    <w:rsid w:val="001D13BE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pacing w:val="-50"/>
      <w:sz w:val="29"/>
      <w:szCs w:val="29"/>
    </w:rPr>
  </w:style>
  <w:style w:type="paragraph" w:customStyle="1" w:styleId="221">
    <w:name w:val="Заголовок №2 (2)1"/>
    <w:basedOn w:val="a"/>
    <w:link w:val="220"/>
    <w:uiPriority w:val="99"/>
    <w:rsid w:val="001D13BE"/>
    <w:pPr>
      <w:widowControl w:val="0"/>
      <w:shd w:val="clear" w:color="auto" w:fill="FFFFFF"/>
      <w:spacing w:before="660" w:after="780" w:line="240" w:lineRule="atLeast"/>
      <w:jc w:val="center"/>
      <w:outlineLvl w:val="1"/>
    </w:pPr>
    <w:rPr>
      <w:rFonts w:ascii="Times New Roman" w:hAnsi="Times New Roman" w:cs="Times New Roman"/>
      <w:b/>
      <w:bCs/>
      <w:sz w:val="30"/>
      <w:szCs w:val="30"/>
    </w:rPr>
  </w:style>
  <w:style w:type="paragraph" w:customStyle="1" w:styleId="310">
    <w:name w:val="Заголовок №31"/>
    <w:basedOn w:val="a"/>
    <w:link w:val="35"/>
    <w:uiPriority w:val="99"/>
    <w:rsid w:val="001D13BE"/>
    <w:pPr>
      <w:widowControl w:val="0"/>
      <w:shd w:val="clear" w:color="auto" w:fill="FFFFFF"/>
      <w:spacing w:after="420" w:line="240" w:lineRule="atLeast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ab">
    <w:name w:val="Balloon Text"/>
    <w:basedOn w:val="a"/>
    <w:link w:val="ac"/>
    <w:uiPriority w:val="99"/>
    <w:semiHidden/>
    <w:unhideWhenUsed/>
    <w:rsid w:val="001D1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D13BE"/>
    <w:rPr>
      <w:rFonts w:ascii="Tahoma" w:hAnsi="Tahoma" w:cs="Tahoma"/>
      <w:sz w:val="16"/>
      <w:szCs w:val="16"/>
    </w:rPr>
  </w:style>
  <w:style w:type="character" w:customStyle="1" w:styleId="0ptExact1">
    <w:name w:val="Основной текст + Интервал 0 pt Exact1"/>
    <w:basedOn w:val="14"/>
    <w:uiPriority w:val="99"/>
    <w:rsid w:val="001D13BE"/>
    <w:rPr>
      <w:rFonts w:ascii="Times New Roman" w:hAnsi="Times New Roman" w:cs="Times New Roman"/>
      <w:spacing w:val="5"/>
      <w:sz w:val="25"/>
      <w:szCs w:val="25"/>
      <w:u w:val="none"/>
      <w:shd w:val="clear" w:color="auto" w:fill="FFFFFF"/>
    </w:rPr>
  </w:style>
  <w:style w:type="character" w:customStyle="1" w:styleId="132">
    <w:name w:val="Основной текст + 132"/>
    <w:aliases w:val="5 pt3"/>
    <w:basedOn w:val="14"/>
    <w:uiPriority w:val="99"/>
    <w:rsid w:val="001D13BE"/>
    <w:rPr>
      <w:rFonts w:ascii="Times New Roman" w:hAnsi="Times New Roman" w:cs="Times New Roman"/>
      <w:sz w:val="27"/>
      <w:szCs w:val="27"/>
      <w:u w:val="none"/>
      <w:shd w:val="clear" w:color="auto" w:fill="FFFFFF"/>
    </w:rPr>
  </w:style>
  <w:style w:type="character" w:customStyle="1" w:styleId="313pt">
    <w:name w:val="Колонтитул (3) + 13 pt"/>
    <w:aliases w:val="Полужирный2,Интервал 0 pt2"/>
    <w:basedOn w:val="33"/>
    <w:uiPriority w:val="99"/>
    <w:rsid w:val="001D13BE"/>
    <w:rPr>
      <w:rFonts w:ascii="Times New Roman" w:hAnsi="Times New Roman" w:cs="Times New Roman"/>
      <w:b/>
      <w:bCs/>
      <w:spacing w:val="0"/>
      <w:sz w:val="26"/>
      <w:szCs w:val="26"/>
      <w:u w:val="none"/>
      <w:shd w:val="clear" w:color="auto" w:fill="FFFFFF"/>
    </w:rPr>
  </w:style>
  <w:style w:type="character" w:customStyle="1" w:styleId="311pt">
    <w:name w:val="Колонтитул (3) + 11 pt"/>
    <w:aliases w:val="Интервал 0 pt1"/>
    <w:basedOn w:val="33"/>
    <w:uiPriority w:val="99"/>
    <w:rsid w:val="001D13BE"/>
    <w:rPr>
      <w:rFonts w:ascii="Times New Roman" w:hAnsi="Times New Roman" w:cs="Times New Roman"/>
      <w:noProof/>
      <w:spacing w:val="0"/>
      <w:sz w:val="22"/>
      <w:szCs w:val="22"/>
      <w:u w:val="none"/>
      <w:shd w:val="clear" w:color="auto" w:fill="FFFFFF"/>
    </w:rPr>
  </w:style>
  <w:style w:type="character" w:customStyle="1" w:styleId="2131">
    <w:name w:val="Основной текст (2) + 131"/>
    <w:aliases w:val="5 pt2"/>
    <w:basedOn w:val="21"/>
    <w:uiPriority w:val="99"/>
    <w:rsid w:val="001D13BE"/>
    <w:rPr>
      <w:rFonts w:ascii="Times New Roman" w:hAnsi="Times New Roman" w:cs="Times New Roman"/>
      <w:b/>
      <w:bCs/>
      <w:sz w:val="27"/>
      <w:szCs w:val="27"/>
      <w:u w:val="single"/>
      <w:shd w:val="clear" w:color="auto" w:fill="FFFFFF"/>
    </w:rPr>
  </w:style>
  <w:style w:type="paragraph" w:styleId="ad">
    <w:name w:val="header"/>
    <w:basedOn w:val="a"/>
    <w:link w:val="ae"/>
    <w:uiPriority w:val="99"/>
    <w:unhideWhenUsed/>
    <w:rsid w:val="00CE1D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E1DF5"/>
  </w:style>
  <w:style w:type="paragraph" w:styleId="af">
    <w:name w:val="footer"/>
    <w:basedOn w:val="a"/>
    <w:link w:val="af0"/>
    <w:uiPriority w:val="99"/>
    <w:unhideWhenUsed/>
    <w:rsid w:val="00CE1D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E1DF5"/>
  </w:style>
  <w:style w:type="character" w:customStyle="1" w:styleId="131">
    <w:name w:val="Основной текст + 131"/>
    <w:aliases w:val="5 pt1,Полужирный1"/>
    <w:uiPriority w:val="99"/>
    <w:rsid w:val="002E7422"/>
    <w:rPr>
      <w:rFonts w:ascii="Times New Roman" w:hAnsi="Times New Roman" w:cs="Times New Roman"/>
      <w:b/>
      <w:bCs/>
      <w:sz w:val="27"/>
      <w:szCs w:val="27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97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66AB09-C2B9-4B43-B5D0-FAA2A75FD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48</Pages>
  <Words>8914</Words>
  <Characters>50811</Characters>
  <Application>Microsoft Office Word</Application>
  <DocSecurity>0</DocSecurity>
  <Lines>423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</dc:creator>
  <cp:lastModifiedBy>RePack by Diakov</cp:lastModifiedBy>
  <cp:revision>21</cp:revision>
  <cp:lastPrinted>2019-06-14T04:37:00Z</cp:lastPrinted>
  <dcterms:created xsi:type="dcterms:W3CDTF">2017-02-25T07:50:00Z</dcterms:created>
  <dcterms:modified xsi:type="dcterms:W3CDTF">2023-07-27T04:27:00Z</dcterms:modified>
</cp:coreProperties>
</file>