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FDA" w:rsidRPr="003659CD" w:rsidRDefault="00C019D5" w:rsidP="00E74FDA">
      <w:pPr>
        <w:pStyle w:val="13"/>
        <w:jc w:val="center"/>
        <w:rPr>
          <w:rFonts w:ascii="Times New Roman" w:hAnsi="Times New Roman" w:cs="Times New Roman"/>
          <w:sz w:val="28"/>
          <w:szCs w:val="28"/>
        </w:rPr>
      </w:pPr>
      <w:r>
        <w:rPr>
          <w:rFonts w:ascii="Times New Roman" w:hAnsi="Times New Roman" w:cs="Times New Roman"/>
          <w:sz w:val="28"/>
          <w:szCs w:val="28"/>
        </w:rPr>
        <w:t>МБУДО «ДШИ ХМР»</w:t>
      </w:r>
    </w:p>
    <w:p w:rsidR="00C87BAA"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137"/>
      </w:tblGrid>
      <w:tr w:rsidR="00C019D5" w:rsidRPr="00C019D5" w:rsidTr="00255885">
        <w:tc>
          <w:tcPr>
            <w:tcW w:w="5353" w:type="dxa"/>
            <w:tcBorders>
              <w:top w:val="nil"/>
              <w:left w:val="nil"/>
              <w:bottom w:val="nil"/>
              <w:right w:val="nil"/>
            </w:tcBorders>
            <w:hideMark/>
          </w:tcPr>
          <w:p w:rsidR="00C019D5" w:rsidRPr="00C019D5" w:rsidRDefault="00C019D5" w:rsidP="00C019D5">
            <w:pPr>
              <w:tabs>
                <w:tab w:val="left" w:pos="708"/>
              </w:tabs>
              <w:suppressAutoHyphens/>
              <w:spacing w:after="0"/>
              <w:jc w:val="both"/>
              <w:rPr>
                <w:rFonts w:ascii="Times New Roman" w:eastAsia="Calibri" w:hAnsi="Times New Roman" w:cs="Tahoma"/>
                <w:color w:val="00000A"/>
                <w:sz w:val="28"/>
                <w:szCs w:val="28"/>
                <w:lang w:eastAsia="zh-CN" w:bidi="hi-IN"/>
              </w:rPr>
            </w:pPr>
            <w:r w:rsidRPr="00C019D5">
              <w:rPr>
                <w:rFonts w:ascii="Times New Roman" w:eastAsia="Calibri" w:hAnsi="Times New Roman" w:cs="Tahoma"/>
                <w:color w:val="00000A"/>
                <w:sz w:val="28"/>
                <w:szCs w:val="28"/>
                <w:lang w:eastAsia="zh-CN" w:bidi="hi-IN"/>
              </w:rPr>
              <w:t>ОДОБРЕНО:</w:t>
            </w:r>
          </w:p>
          <w:p w:rsidR="00C019D5" w:rsidRPr="00C019D5" w:rsidRDefault="00C019D5" w:rsidP="00C019D5">
            <w:pPr>
              <w:tabs>
                <w:tab w:val="left" w:pos="708"/>
              </w:tabs>
              <w:suppressAutoHyphens/>
              <w:spacing w:after="0"/>
              <w:jc w:val="both"/>
              <w:rPr>
                <w:rFonts w:ascii="Times New Roman" w:eastAsia="Calibri" w:hAnsi="Times New Roman" w:cs="Tahoma"/>
                <w:color w:val="00000A"/>
                <w:sz w:val="28"/>
                <w:szCs w:val="28"/>
                <w:lang w:eastAsia="zh-CN" w:bidi="hi-IN"/>
              </w:rPr>
            </w:pPr>
            <w:r w:rsidRPr="00C019D5">
              <w:rPr>
                <w:rFonts w:ascii="Times New Roman" w:eastAsia="Calibri" w:hAnsi="Times New Roman" w:cs="Tahoma"/>
                <w:color w:val="00000A"/>
                <w:sz w:val="28"/>
                <w:szCs w:val="28"/>
                <w:lang w:eastAsia="zh-CN" w:bidi="hi-IN"/>
              </w:rPr>
              <w:t>Педагогическим советом</w:t>
            </w:r>
          </w:p>
          <w:p w:rsidR="00C019D5" w:rsidRPr="00C019D5" w:rsidRDefault="00C019D5" w:rsidP="00C019D5">
            <w:pPr>
              <w:tabs>
                <w:tab w:val="left" w:pos="708"/>
              </w:tabs>
              <w:suppressAutoHyphens/>
              <w:spacing w:after="0"/>
              <w:jc w:val="both"/>
              <w:rPr>
                <w:rFonts w:ascii="Times New Roman" w:eastAsia="Calibri" w:hAnsi="Times New Roman" w:cs="Tahoma"/>
                <w:color w:val="00000A"/>
                <w:sz w:val="28"/>
                <w:szCs w:val="28"/>
                <w:lang w:eastAsia="zh-CN" w:bidi="hi-IN"/>
              </w:rPr>
            </w:pPr>
            <w:r w:rsidRPr="00C019D5">
              <w:rPr>
                <w:rFonts w:ascii="Times New Roman" w:eastAsia="Calibri" w:hAnsi="Times New Roman" w:cs="Tahoma"/>
                <w:color w:val="00000A"/>
                <w:sz w:val="28"/>
                <w:szCs w:val="28"/>
                <w:lang w:eastAsia="zh-CN" w:bidi="hi-IN"/>
              </w:rPr>
              <w:t>МБУДО «ДШИ ХМР»</w:t>
            </w:r>
          </w:p>
          <w:p w:rsidR="00C019D5" w:rsidRPr="00C019D5" w:rsidRDefault="00C019D5" w:rsidP="00C019D5">
            <w:pPr>
              <w:tabs>
                <w:tab w:val="left" w:pos="708"/>
              </w:tabs>
              <w:suppressAutoHyphens/>
              <w:spacing w:after="0"/>
              <w:jc w:val="both"/>
              <w:rPr>
                <w:rFonts w:ascii="Times New Roman" w:eastAsia="Calibri" w:hAnsi="Times New Roman" w:cs="Tahoma"/>
                <w:color w:val="00000A"/>
                <w:sz w:val="28"/>
                <w:szCs w:val="28"/>
                <w:lang w:eastAsia="zh-CN" w:bidi="hi-IN"/>
              </w:rPr>
            </w:pPr>
            <w:r w:rsidRPr="00C019D5">
              <w:rPr>
                <w:rFonts w:ascii="Times New Roman" w:eastAsia="Calibri" w:hAnsi="Times New Roman" w:cs="Tahoma"/>
                <w:color w:val="00000A"/>
                <w:sz w:val="28"/>
                <w:szCs w:val="28"/>
                <w:lang w:eastAsia="zh-CN" w:bidi="hi-IN"/>
              </w:rPr>
              <w:t>«30  » августа 2022г. Протокол № 1</w:t>
            </w:r>
          </w:p>
        </w:tc>
        <w:tc>
          <w:tcPr>
            <w:tcW w:w="5137" w:type="dxa"/>
            <w:tcBorders>
              <w:top w:val="nil"/>
              <w:left w:val="nil"/>
              <w:bottom w:val="nil"/>
              <w:right w:val="nil"/>
            </w:tcBorders>
          </w:tcPr>
          <w:p w:rsidR="00C019D5" w:rsidRPr="00C019D5" w:rsidRDefault="00C019D5" w:rsidP="00C019D5">
            <w:pPr>
              <w:tabs>
                <w:tab w:val="left" w:pos="708"/>
              </w:tabs>
              <w:suppressAutoHyphens/>
              <w:spacing w:after="0"/>
              <w:jc w:val="both"/>
              <w:rPr>
                <w:rFonts w:ascii="Times New Roman" w:eastAsia="Calibri" w:hAnsi="Times New Roman" w:cs="Tahoma"/>
                <w:color w:val="00000A"/>
                <w:sz w:val="28"/>
                <w:szCs w:val="28"/>
                <w:lang w:eastAsia="zh-CN" w:bidi="hi-IN"/>
              </w:rPr>
            </w:pPr>
            <w:r w:rsidRPr="00C019D5">
              <w:rPr>
                <w:rFonts w:ascii="Times New Roman" w:eastAsia="Calibri" w:hAnsi="Times New Roman" w:cs="Tahoma"/>
                <w:color w:val="00000A"/>
                <w:sz w:val="28"/>
                <w:szCs w:val="28"/>
                <w:lang w:eastAsia="zh-CN" w:bidi="hi-IN"/>
              </w:rPr>
              <w:t>УТВЕРЖДЕНО:</w:t>
            </w:r>
          </w:p>
          <w:p w:rsidR="00C019D5" w:rsidRPr="00C019D5" w:rsidRDefault="00C019D5" w:rsidP="00C019D5">
            <w:pPr>
              <w:tabs>
                <w:tab w:val="left" w:pos="708"/>
              </w:tabs>
              <w:suppressAutoHyphens/>
              <w:spacing w:after="0"/>
              <w:jc w:val="both"/>
              <w:rPr>
                <w:rFonts w:ascii="Times New Roman" w:eastAsia="Calibri" w:hAnsi="Times New Roman" w:cs="Tahoma"/>
                <w:color w:val="00000A"/>
                <w:sz w:val="28"/>
                <w:szCs w:val="28"/>
                <w:lang w:eastAsia="zh-CN" w:bidi="hi-IN"/>
              </w:rPr>
            </w:pPr>
            <w:r w:rsidRPr="00C019D5">
              <w:rPr>
                <w:rFonts w:ascii="Times New Roman" w:eastAsia="Calibri" w:hAnsi="Times New Roman" w:cs="Tahoma"/>
                <w:color w:val="00000A"/>
                <w:sz w:val="28"/>
                <w:szCs w:val="28"/>
                <w:lang w:eastAsia="zh-CN" w:bidi="hi-IN"/>
              </w:rPr>
              <w:t>Приказом директора</w:t>
            </w:r>
          </w:p>
          <w:p w:rsidR="00C019D5" w:rsidRPr="00C019D5" w:rsidRDefault="00C019D5" w:rsidP="00C019D5">
            <w:pPr>
              <w:tabs>
                <w:tab w:val="left" w:pos="708"/>
              </w:tabs>
              <w:suppressAutoHyphens/>
              <w:spacing w:after="0"/>
              <w:jc w:val="both"/>
              <w:rPr>
                <w:rFonts w:ascii="Times New Roman" w:eastAsia="Calibri" w:hAnsi="Times New Roman" w:cs="Tahoma"/>
                <w:color w:val="00000A"/>
                <w:sz w:val="28"/>
                <w:szCs w:val="28"/>
                <w:lang w:eastAsia="zh-CN" w:bidi="hi-IN"/>
              </w:rPr>
            </w:pPr>
            <w:r w:rsidRPr="00C019D5">
              <w:rPr>
                <w:rFonts w:ascii="Times New Roman" w:eastAsia="Calibri" w:hAnsi="Times New Roman" w:cs="Tahoma"/>
                <w:color w:val="00000A"/>
                <w:sz w:val="28"/>
                <w:szCs w:val="28"/>
                <w:lang w:eastAsia="zh-CN" w:bidi="hi-IN"/>
              </w:rPr>
              <w:t>МБУДО «ДШИ ХМР»</w:t>
            </w:r>
          </w:p>
          <w:p w:rsidR="00C019D5" w:rsidRPr="00C019D5" w:rsidRDefault="00C019D5" w:rsidP="00C019D5">
            <w:pPr>
              <w:tabs>
                <w:tab w:val="left" w:pos="708"/>
              </w:tabs>
              <w:suppressAutoHyphens/>
              <w:spacing w:after="0"/>
              <w:jc w:val="both"/>
              <w:rPr>
                <w:rFonts w:ascii="Times New Roman" w:eastAsia="Calibri" w:hAnsi="Times New Roman" w:cs="Tahoma"/>
                <w:color w:val="00000A"/>
                <w:sz w:val="28"/>
                <w:szCs w:val="28"/>
                <w:lang w:eastAsia="zh-CN" w:bidi="hi-IN"/>
              </w:rPr>
            </w:pPr>
            <w:r w:rsidRPr="00C019D5">
              <w:rPr>
                <w:rFonts w:ascii="Times New Roman" w:eastAsia="Calibri" w:hAnsi="Times New Roman" w:cs="Tahoma"/>
                <w:color w:val="00000A"/>
                <w:sz w:val="28"/>
                <w:szCs w:val="28"/>
                <w:lang w:eastAsia="zh-CN" w:bidi="hi-IN"/>
              </w:rPr>
              <w:t>от « 01  » сентября  2022г.</w:t>
            </w:r>
          </w:p>
          <w:p w:rsidR="00C019D5" w:rsidRPr="00C019D5" w:rsidRDefault="00C019D5" w:rsidP="00C019D5">
            <w:pPr>
              <w:tabs>
                <w:tab w:val="left" w:pos="708"/>
              </w:tabs>
              <w:suppressAutoHyphens/>
              <w:spacing w:after="0"/>
              <w:jc w:val="both"/>
              <w:rPr>
                <w:rFonts w:ascii="Times New Roman" w:eastAsia="Calibri" w:hAnsi="Times New Roman" w:cs="Tahoma"/>
                <w:color w:val="00000A"/>
                <w:sz w:val="28"/>
                <w:szCs w:val="28"/>
                <w:lang w:eastAsia="zh-CN" w:bidi="hi-IN"/>
              </w:rPr>
            </w:pPr>
            <w:r w:rsidRPr="00C019D5">
              <w:rPr>
                <w:rFonts w:ascii="Times New Roman" w:eastAsia="Calibri" w:hAnsi="Times New Roman" w:cs="Tahoma"/>
                <w:color w:val="00000A"/>
                <w:sz w:val="28"/>
                <w:szCs w:val="28"/>
                <w:lang w:eastAsia="zh-CN" w:bidi="hi-IN"/>
              </w:rPr>
              <w:t>С.Н. Назаров</w:t>
            </w:r>
          </w:p>
          <w:p w:rsidR="00C019D5" w:rsidRPr="00C019D5" w:rsidRDefault="00C019D5" w:rsidP="00C019D5">
            <w:pPr>
              <w:tabs>
                <w:tab w:val="left" w:pos="708"/>
              </w:tabs>
              <w:suppressAutoHyphens/>
              <w:spacing w:after="0"/>
              <w:jc w:val="both"/>
              <w:rPr>
                <w:rFonts w:ascii="Times New Roman" w:eastAsia="Calibri" w:hAnsi="Times New Roman" w:cs="Tahoma"/>
                <w:color w:val="00000A"/>
                <w:sz w:val="28"/>
                <w:szCs w:val="28"/>
                <w:lang w:eastAsia="zh-CN" w:bidi="hi-IN"/>
              </w:rPr>
            </w:pPr>
          </w:p>
          <w:p w:rsidR="00C019D5" w:rsidRPr="00C019D5" w:rsidRDefault="00C019D5" w:rsidP="00C019D5">
            <w:pPr>
              <w:tabs>
                <w:tab w:val="left" w:pos="708"/>
              </w:tabs>
              <w:suppressAutoHyphens/>
              <w:spacing w:after="0"/>
              <w:jc w:val="both"/>
              <w:rPr>
                <w:rFonts w:ascii="Times New Roman" w:eastAsia="Calibri" w:hAnsi="Times New Roman" w:cs="Tahoma"/>
                <w:color w:val="00000A"/>
                <w:sz w:val="28"/>
                <w:szCs w:val="28"/>
                <w:lang w:eastAsia="zh-CN" w:bidi="hi-IN"/>
              </w:rPr>
            </w:pPr>
          </w:p>
        </w:tc>
      </w:tr>
    </w:tbl>
    <w:p w:rsidR="00C87BAA"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Pr="0027432E" w:rsidRDefault="00C87BAA"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p>
    <w:p w:rsidR="00C87BAA" w:rsidRPr="0027432E" w:rsidRDefault="00C87BAA" w:rsidP="00C87BAA">
      <w:pPr>
        <w:widowControl w:val="0"/>
        <w:shd w:val="clear" w:color="auto" w:fill="FFFFFF"/>
        <w:suppressAutoHyphens/>
        <w:spacing w:after="0"/>
        <w:jc w:val="center"/>
        <w:rPr>
          <w:rFonts w:ascii="Times New Roman" w:eastAsia="Times New Roman" w:hAnsi="Times New Roman" w:cs="Times New Roman"/>
          <w:b/>
          <w:kern w:val="2"/>
          <w:sz w:val="28"/>
          <w:szCs w:val="28"/>
          <w:lang w:eastAsia="ar-SA"/>
        </w:rPr>
      </w:pPr>
      <w:r w:rsidRPr="0027432E">
        <w:rPr>
          <w:rFonts w:ascii="Times New Roman" w:eastAsia="Times New Roman" w:hAnsi="Times New Roman" w:cs="Times New Roman"/>
          <w:b/>
          <w:kern w:val="2"/>
          <w:sz w:val="28"/>
          <w:szCs w:val="28"/>
          <w:lang w:eastAsia="ar-SA"/>
        </w:rPr>
        <w:t>ДОПОЛНИТЕЛЬНАЯ  ОБЩЕРАЗВИВАЮЩАЯ</w:t>
      </w:r>
    </w:p>
    <w:p w:rsidR="00C87BAA" w:rsidRPr="0027432E" w:rsidRDefault="00C87BAA" w:rsidP="00C87BAA">
      <w:pPr>
        <w:widowControl w:val="0"/>
        <w:shd w:val="clear" w:color="auto" w:fill="FFFFFF"/>
        <w:suppressAutoHyphens/>
        <w:spacing w:after="0"/>
        <w:jc w:val="center"/>
        <w:rPr>
          <w:rFonts w:ascii="Times New Roman" w:eastAsia="Times New Roman" w:hAnsi="Times New Roman" w:cs="Times New Roman"/>
          <w:b/>
          <w:kern w:val="2"/>
          <w:sz w:val="28"/>
          <w:szCs w:val="28"/>
          <w:lang w:eastAsia="ar-SA"/>
        </w:rPr>
      </w:pPr>
      <w:r w:rsidRPr="0027432E">
        <w:rPr>
          <w:rFonts w:ascii="Times New Roman" w:eastAsia="Times New Roman" w:hAnsi="Times New Roman" w:cs="Times New Roman"/>
          <w:b/>
          <w:kern w:val="2"/>
          <w:sz w:val="28"/>
          <w:szCs w:val="28"/>
          <w:lang w:eastAsia="ar-SA"/>
        </w:rPr>
        <w:t xml:space="preserve">ОБЩЕОБРАЗОВАТЕЛЬНАЯ ПРОГРАММА В ОБЛАСТИ МУЗЫКАЛЬНОГО ИСКУССТВА </w:t>
      </w:r>
    </w:p>
    <w:p w:rsidR="00C87BAA" w:rsidRDefault="00C87BAA" w:rsidP="00C87BAA">
      <w:pPr>
        <w:widowControl w:val="0"/>
        <w:suppressAutoHyphens/>
        <w:spacing w:after="0"/>
        <w:jc w:val="center"/>
        <w:rPr>
          <w:rFonts w:ascii="Times New Roman" w:eastAsia="Times New Roman" w:hAnsi="Times New Roman" w:cs="Times New Roman"/>
          <w:color w:val="000000"/>
          <w:spacing w:val="-7"/>
          <w:sz w:val="28"/>
          <w:shd w:val="clear" w:color="auto" w:fill="FFFFFF"/>
        </w:rPr>
      </w:pPr>
    </w:p>
    <w:p w:rsidR="00C87BAA" w:rsidRDefault="00827EF7" w:rsidP="00C87BAA">
      <w:pPr>
        <w:widowControl w:val="0"/>
        <w:suppressAutoHyphens/>
        <w:spacing w:after="0"/>
        <w:jc w:val="center"/>
        <w:rPr>
          <w:rFonts w:ascii="Times New Roman" w:eastAsia="Times New Roman" w:hAnsi="Times New Roman" w:cs="Times New Roman"/>
          <w:b/>
          <w:i/>
          <w:color w:val="000000"/>
          <w:spacing w:val="-7"/>
          <w:sz w:val="28"/>
          <w:shd w:val="clear" w:color="auto" w:fill="FFFFFF"/>
        </w:rPr>
      </w:pPr>
      <w:r>
        <w:rPr>
          <w:rFonts w:ascii="Times New Roman" w:eastAsia="Times New Roman" w:hAnsi="Times New Roman" w:cs="Times New Roman"/>
          <w:color w:val="000000"/>
          <w:spacing w:val="-7"/>
          <w:sz w:val="28"/>
          <w:shd w:val="clear" w:color="auto" w:fill="FFFFFF"/>
        </w:rPr>
        <w:t>по</w:t>
      </w:r>
      <w:r w:rsidR="00C87BAA">
        <w:rPr>
          <w:rFonts w:ascii="Times New Roman" w:eastAsia="Times New Roman" w:hAnsi="Times New Roman" w:cs="Times New Roman"/>
          <w:color w:val="000000"/>
          <w:spacing w:val="-7"/>
          <w:sz w:val="28"/>
          <w:shd w:val="clear" w:color="auto" w:fill="FFFFFF"/>
        </w:rPr>
        <w:t xml:space="preserve"> учебному предмету </w:t>
      </w:r>
    </w:p>
    <w:p w:rsidR="00C87BAA" w:rsidRPr="009B1CF9" w:rsidRDefault="00C87BAA" w:rsidP="00C87BAA">
      <w:pPr>
        <w:widowControl w:val="0"/>
        <w:suppressAutoHyphens/>
        <w:spacing w:after="0"/>
        <w:jc w:val="center"/>
        <w:rPr>
          <w:rFonts w:ascii="Times New Roman" w:eastAsia="Times New Roman" w:hAnsi="Times New Roman" w:cs="Times New Roman"/>
          <w:sz w:val="28"/>
          <w:shd w:val="clear" w:color="auto" w:fill="FFFFFF"/>
        </w:rPr>
      </w:pPr>
      <w:r>
        <w:rPr>
          <w:rFonts w:ascii="Times New Roman" w:eastAsia="Times New Roman" w:hAnsi="Times New Roman" w:cs="Times New Roman"/>
          <w:b/>
          <w:color w:val="000000"/>
          <w:spacing w:val="-7"/>
          <w:sz w:val="28"/>
          <w:shd w:val="clear" w:color="auto" w:fill="FFFFFF"/>
        </w:rPr>
        <w:t>«</w:t>
      </w:r>
      <w:r w:rsidRPr="00E747DF">
        <w:rPr>
          <w:rFonts w:ascii="Times New Roman" w:eastAsia="Times New Roman" w:hAnsi="Times New Roman" w:cs="Times New Roman"/>
          <w:b/>
          <w:color w:val="000000"/>
          <w:spacing w:val="-7"/>
          <w:sz w:val="28"/>
          <w:shd w:val="clear" w:color="auto" w:fill="FFFFFF"/>
        </w:rPr>
        <w:t xml:space="preserve"> </w:t>
      </w:r>
      <w:r>
        <w:rPr>
          <w:rFonts w:ascii="Times New Roman" w:eastAsia="Times New Roman" w:hAnsi="Times New Roman" w:cs="Times New Roman"/>
          <w:b/>
          <w:color w:val="000000"/>
          <w:spacing w:val="-7"/>
          <w:sz w:val="28"/>
          <w:shd w:val="clear" w:color="auto" w:fill="FFFFFF"/>
        </w:rPr>
        <w:t>МУЗЫКАЛЬНАЯ  ЛИТЕРАТУРА»</w:t>
      </w:r>
    </w:p>
    <w:p w:rsidR="00C87BAA" w:rsidRDefault="00C87BAA" w:rsidP="00C87BAA">
      <w:pPr>
        <w:widowControl w:val="0"/>
        <w:suppressAutoHyphens/>
        <w:spacing w:after="0"/>
        <w:jc w:val="center"/>
        <w:rPr>
          <w:rFonts w:ascii="Times New Roman" w:eastAsia="Times New Roman" w:hAnsi="Times New Roman" w:cs="Times New Roman"/>
          <w:sz w:val="28"/>
        </w:rPr>
      </w:pPr>
    </w:p>
    <w:p w:rsidR="00C87BAA" w:rsidRDefault="00C87BAA" w:rsidP="00C87BAA">
      <w:pPr>
        <w:widowControl w:val="0"/>
        <w:suppressAutoHyphens/>
        <w:spacing w:after="0"/>
        <w:jc w:val="center"/>
        <w:rPr>
          <w:rFonts w:ascii="Times New Roman" w:eastAsia="Times New Roman" w:hAnsi="Times New Roman" w:cs="Times New Roman"/>
          <w:sz w:val="28"/>
        </w:rPr>
      </w:pPr>
    </w:p>
    <w:p w:rsidR="00C87BAA" w:rsidRDefault="00C87BAA" w:rsidP="00C87BAA">
      <w:pPr>
        <w:widowControl w:val="0"/>
        <w:suppressAutoHyphens/>
        <w:spacing w:after="0"/>
        <w:jc w:val="center"/>
        <w:rPr>
          <w:rFonts w:ascii="Times New Roman" w:eastAsia="Times New Roman" w:hAnsi="Times New Roman" w:cs="Times New Roman"/>
          <w:sz w:val="28"/>
        </w:rPr>
      </w:pPr>
    </w:p>
    <w:p w:rsidR="00C87BAA" w:rsidRDefault="00C87BAA" w:rsidP="00C87BAA">
      <w:pPr>
        <w:widowControl w:val="0"/>
        <w:suppressAutoHyphens/>
        <w:spacing w:after="0"/>
        <w:jc w:val="center"/>
        <w:rPr>
          <w:rFonts w:ascii="Times New Roman" w:eastAsia="Times New Roman" w:hAnsi="Times New Roman" w:cs="Times New Roman"/>
          <w:sz w:val="28"/>
        </w:rPr>
      </w:pPr>
    </w:p>
    <w:p w:rsidR="00C87BAA" w:rsidRDefault="00C87BAA" w:rsidP="00C87BAA">
      <w:pPr>
        <w:widowControl w:val="0"/>
        <w:suppressAutoHyphens/>
        <w:spacing w:after="0"/>
        <w:jc w:val="center"/>
        <w:rPr>
          <w:rFonts w:ascii="Times New Roman" w:eastAsia="Times New Roman" w:hAnsi="Times New Roman" w:cs="Times New Roman"/>
          <w:sz w:val="28"/>
        </w:rPr>
      </w:pPr>
    </w:p>
    <w:p w:rsidR="00C87BAA" w:rsidRDefault="00C87BAA" w:rsidP="00C87BAA">
      <w:pPr>
        <w:widowControl w:val="0"/>
        <w:suppressAutoHyphens/>
        <w:spacing w:after="0"/>
        <w:jc w:val="center"/>
        <w:rPr>
          <w:rFonts w:ascii="Times New Roman" w:eastAsia="Times New Roman" w:hAnsi="Times New Roman" w:cs="Times New Roman"/>
          <w:sz w:val="28"/>
        </w:rPr>
      </w:pPr>
    </w:p>
    <w:p w:rsidR="00C87BAA" w:rsidRDefault="00C87BAA" w:rsidP="00C87BAA">
      <w:pPr>
        <w:widowControl w:val="0"/>
        <w:suppressAutoHyphens/>
        <w:spacing w:after="0"/>
        <w:jc w:val="center"/>
        <w:rPr>
          <w:rFonts w:ascii="Times New Roman" w:eastAsia="Times New Roman" w:hAnsi="Times New Roman" w:cs="Times New Roman"/>
          <w:sz w:val="28"/>
        </w:rPr>
      </w:pPr>
    </w:p>
    <w:p w:rsidR="00C87BAA" w:rsidRDefault="00C87BAA" w:rsidP="00C87BAA">
      <w:pPr>
        <w:widowControl w:val="0"/>
        <w:suppressAutoHyphens/>
        <w:spacing w:after="0"/>
        <w:jc w:val="center"/>
        <w:rPr>
          <w:rFonts w:ascii="Times New Roman" w:eastAsia="Times New Roman" w:hAnsi="Times New Roman" w:cs="Times New Roman"/>
          <w:sz w:val="28"/>
        </w:rPr>
      </w:pPr>
    </w:p>
    <w:p w:rsidR="00C87BAA" w:rsidRDefault="00C87BAA" w:rsidP="00C87BAA">
      <w:pPr>
        <w:widowControl w:val="0"/>
        <w:suppressAutoHyphens/>
        <w:spacing w:after="0"/>
        <w:jc w:val="center"/>
        <w:rPr>
          <w:rFonts w:ascii="Times New Roman" w:eastAsia="Times New Roman" w:hAnsi="Times New Roman" w:cs="Times New Roman"/>
          <w:sz w:val="28"/>
        </w:rPr>
      </w:pPr>
    </w:p>
    <w:p w:rsidR="00C87BAA" w:rsidRDefault="00C87BAA" w:rsidP="00C87BAA">
      <w:pPr>
        <w:widowControl w:val="0"/>
        <w:suppressAutoHyphens/>
        <w:spacing w:after="0"/>
        <w:jc w:val="center"/>
        <w:rPr>
          <w:rFonts w:ascii="Times New Roman" w:eastAsia="Times New Roman" w:hAnsi="Times New Roman" w:cs="Times New Roman"/>
          <w:sz w:val="28"/>
        </w:rPr>
      </w:pPr>
    </w:p>
    <w:p w:rsidR="00C87BAA" w:rsidRDefault="00C87BAA" w:rsidP="00C019D5">
      <w:pPr>
        <w:widowControl w:val="0"/>
        <w:suppressAutoHyphens/>
        <w:spacing w:after="0"/>
        <w:rPr>
          <w:rFonts w:ascii="Times New Roman" w:eastAsia="Times New Roman" w:hAnsi="Times New Roman" w:cs="Times New Roman"/>
          <w:sz w:val="28"/>
        </w:rPr>
      </w:pPr>
    </w:p>
    <w:p w:rsidR="00C87BAA" w:rsidRDefault="00C87BAA" w:rsidP="00C87BAA">
      <w:pPr>
        <w:widowControl w:val="0"/>
        <w:suppressAutoHyphens/>
        <w:spacing w:after="0"/>
        <w:jc w:val="center"/>
        <w:rPr>
          <w:rFonts w:ascii="Times New Roman" w:eastAsia="Times New Roman" w:hAnsi="Times New Roman" w:cs="Times New Roman"/>
          <w:sz w:val="28"/>
        </w:rPr>
      </w:pPr>
    </w:p>
    <w:p w:rsidR="00E74FDA" w:rsidRPr="003122FD" w:rsidRDefault="00E74FDA" w:rsidP="00E74FDA">
      <w:pPr>
        <w:jc w:val="center"/>
        <w:rPr>
          <w:rFonts w:ascii="Times New Roman" w:hAnsi="Times New Roman" w:cs="Times New Roman"/>
          <w:sz w:val="28"/>
          <w:szCs w:val="28"/>
        </w:rPr>
      </w:pPr>
      <w:r w:rsidRPr="003122FD">
        <w:rPr>
          <w:rFonts w:ascii="Times New Roman" w:hAnsi="Times New Roman" w:cs="Times New Roman"/>
          <w:sz w:val="28"/>
          <w:szCs w:val="28"/>
        </w:rPr>
        <w:t xml:space="preserve">Хабаровский край, </w:t>
      </w:r>
      <w:r w:rsidR="00C019D5">
        <w:rPr>
          <w:rFonts w:ascii="Times New Roman" w:hAnsi="Times New Roman" w:cs="Times New Roman"/>
          <w:sz w:val="28"/>
          <w:szCs w:val="28"/>
        </w:rPr>
        <w:t>Хабаровский район, 2022</w:t>
      </w:r>
      <w:bookmarkStart w:id="0" w:name="_GoBack"/>
      <w:bookmarkEnd w:id="0"/>
    </w:p>
    <w:p w:rsidR="00C87BAA" w:rsidRDefault="00C87BAA" w:rsidP="00C87BAA"/>
    <w:p w:rsidR="00C87BAA" w:rsidRDefault="00C87BAA" w:rsidP="00C87BAA">
      <w:pPr>
        <w:widowControl w:val="0"/>
        <w:jc w:val="center"/>
        <w:rPr>
          <w:rFonts w:ascii="Times New Roman" w:hAnsi="Times New Roman"/>
          <w:b/>
          <w:sz w:val="28"/>
          <w:szCs w:val="28"/>
        </w:rPr>
      </w:pPr>
    </w:p>
    <w:p w:rsidR="004E798C" w:rsidRDefault="004E798C" w:rsidP="000200D7">
      <w:pPr>
        <w:widowControl w:val="0"/>
        <w:rPr>
          <w:rFonts w:ascii="Times New Roman" w:hAnsi="Times New Roman"/>
          <w:b/>
          <w:sz w:val="28"/>
          <w:szCs w:val="28"/>
        </w:rPr>
      </w:pPr>
    </w:p>
    <w:p w:rsidR="00C87BAA" w:rsidRDefault="004E798C" w:rsidP="00C87BAA">
      <w:pPr>
        <w:widowControl w:val="0"/>
        <w:jc w:val="center"/>
        <w:rPr>
          <w:rFonts w:ascii="Times New Roman" w:hAnsi="Times New Roman"/>
          <w:b/>
          <w:sz w:val="28"/>
          <w:szCs w:val="28"/>
        </w:rPr>
      </w:pPr>
      <w:r>
        <w:rPr>
          <w:rFonts w:ascii="Times New Roman" w:hAnsi="Times New Roman"/>
          <w:b/>
          <w:sz w:val="28"/>
          <w:szCs w:val="28"/>
        </w:rPr>
        <w:t>С</w:t>
      </w:r>
      <w:r w:rsidR="00C87BAA">
        <w:rPr>
          <w:rFonts w:ascii="Times New Roman" w:hAnsi="Times New Roman"/>
          <w:b/>
          <w:sz w:val="28"/>
          <w:szCs w:val="28"/>
        </w:rPr>
        <w:t>труктура программы учебного предмета</w:t>
      </w:r>
    </w:p>
    <w:p w:rsidR="00C87BAA" w:rsidRPr="00632002" w:rsidRDefault="00C87BAA" w:rsidP="00C87BAA">
      <w:pPr>
        <w:widowControl w:val="0"/>
        <w:jc w:val="center"/>
        <w:rPr>
          <w:rFonts w:ascii="Times New Roman" w:hAnsi="Times New Roman"/>
          <w:b/>
          <w:sz w:val="28"/>
          <w:szCs w:val="28"/>
        </w:rPr>
      </w:pPr>
    </w:p>
    <w:p w:rsidR="00C87BAA" w:rsidRDefault="00C87BAA" w:rsidP="00C87BAA">
      <w:pPr>
        <w:widowControl w:val="0"/>
        <w:numPr>
          <w:ilvl w:val="0"/>
          <w:numId w:val="2"/>
        </w:numPr>
        <w:shd w:val="clear" w:color="auto" w:fill="FFFFFF"/>
        <w:tabs>
          <w:tab w:val="left" w:pos="284"/>
        </w:tabs>
        <w:spacing w:after="0"/>
        <w:ind w:left="0" w:firstLine="0"/>
        <w:jc w:val="both"/>
        <w:rPr>
          <w:rFonts w:ascii="Times New Roman" w:hAnsi="Times New Roman"/>
          <w:b/>
          <w:sz w:val="28"/>
          <w:szCs w:val="28"/>
        </w:rPr>
      </w:pPr>
      <w:r>
        <w:rPr>
          <w:rFonts w:ascii="Times New Roman" w:hAnsi="Times New Roman"/>
          <w:b/>
          <w:color w:val="000000"/>
          <w:spacing w:val="1"/>
          <w:sz w:val="28"/>
          <w:szCs w:val="28"/>
        </w:rPr>
        <w:t>Пояснительная записка</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color w:val="000000"/>
          <w:sz w:val="28"/>
          <w:szCs w:val="28"/>
        </w:rPr>
      </w:pPr>
      <w:r>
        <w:rPr>
          <w:rFonts w:ascii="Times New Roman" w:hAnsi="Times New Roman"/>
          <w:i/>
          <w:iCs/>
          <w:color w:val="000000"/>
          <w:sz w:val="28"/>
          <w:szCs w:val="28"/>
        </w:rPr>
        <w:t>Характеристика учебного предмета, его место и роль в образовательном процессе;</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lang w:val="en-US"/>
        </w:rPr>
      </w:pPr>
      <w:r>
        <w:rPr>
          <w:rFonts w:ascii="Times New Roman" w:hAnsi="Times New Roman"/>
          <w:i/>
          <w:iCs/>
          <w:color w:val="000000"/>
          <w:spacing w:val="-1"/>
          <w:sz w:val="28"/>
          <w:szCs w:val="28"/>
        </w:rPr>
        <w:t>Срок реализации учебного предмета;</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pacing w:val="-1"/>
          <w:sz w:val="28"/>
          <w:szCs w:val="28"/>
        </w:rPr>
        <w:t xml:space="preserve">Объем учебного времени, предусмотренный учебным планом образовательного </w:t>
      </w:r>
      <w:r>
        <w:rPr>
          <w:rFonts w:ascii="Times New Roman" w:hAnsi="Times New Roman"/>
          <w:i/>
          <w:iCs/>
          <w:color w:val="000000"/>
          <w:sz w:val="28"/>
          <w:szCs w:val="28"/>
        </w:rPr>
        <w:t>учреждения на реализацию учебного предмета;</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pacing w:val="-1"/>
          <w:sz w:val="28"/>
          <w:szCs w:val="28"/>
        </w:rPr>
        <w:t>Форма проведения учебных аудиторных занятий;</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z w:val="28"/>
          <w:szCs w:val="28"/>
        </w:rPr>
        <w:t>Цель и задачи учебного предмета;</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pacing w:val="-1"/>
          <w:sz w:val="28"/>
          <w:szCs w:val="28"/>
        </w:rPr>
        <w:t>Структура  программы учебного предмета;</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lang w:val="en-US"/>
        </w:rPr>
      </w:pPr>
      <w:r>
        <w:rPr>
          <w:rFonts w:ascii="Times New Roman" w:hAnsi="Times New Roman"/>
          <w:i/>
          <w:iCs/>
          <w:color w:val="000000"/>
          <w:sz w:val="28"/>
          <w:szCs w:val="28"/>
        </w:rPr>
        <w:t>Методы обучения;</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pacing w:val="-1"/>
          <w:sz w:val="28"/>
          <w:szCs w:val="28"/>
        </w:rPr>
        <w:t xml:space="preserve">Описание материально-технических условий реализации учебного </w:t>
      </w:r>
      <w:r>
        <w:rPr>
          <w:rFonts w:ascii="Times New Roman" w:hAnsi="Times New Roman"/>
          <w:i/>
          <w:iCs/>
          <w:color w:val="000000"/>
          <w:spacing w:val="-2"/>
          <w:sz w:val="28"/>
          <w:szCs w:val="28"/>
        </w:rPr>
        <w:t>предмета</w:t>
      </w:r>
    </w:p>
    <w:p w:rsidR="00C87BAA" w:rsidRDefault="00C87BAA" w:rsidP="00C87BAA">
      <w:pPr>
        <w:widowControl w:val="0"/>
        <w:shd w:val="clear" w:color="auto" w:fill="FFFFFF"/>
        <w:tabs>
          <w:tab w:val="left" w:pos="461"/>
        </w:tabs>
        <w:jc w:val="both"/>
        <w:rPr>
          <w:rFonts w:ascii="Times New Roman" w:hAnsi="Times New Roman"/>
          <w:b/>
          <w:sz w:val="28"/>
          <w:szCs w:val="28"/>
        </w:rPr>
      </w:pPr>
      <w:r>
        <w:rPr>
          <w:rFonts w:ascii="Times New Roman" w:hAnsi="Times New Roman"/>
          <w:b/>
          <w:color w:val="000000"/>
          <w:spacing w:val="-5"/>
          <w:sz w:val="28"/>
          <w:szCs w:val="28"/>
        </w:rPr>
        <w:t>II.</w:t>
      </w:r>
      <w:r>
        <w:rPr>
          <w:rFonts w:ascii="Times New Roman" w:hAnsi="Times New Roman"/>
          <w:b/>
          <w:color w:val="000000"/>
          <w:sz w:val="28"/>
          <w:szCs w:val="28"/>
        </w:rPr>
        <w:tab/>
      </w:r>
      <w:r>
        <w:rPr>
          <w:rFonts w:ascii="Times New Roman" w:hAnsi="Times New Roman"/>
          <w:b/>
          <w:color w:val="000000"/>
          <w:spacing w:val="-1"/>
          <w:sz w:val="28"/>
          <w:szCs w:val="28"/>
        </w:rPr>
        <w:t>Учебно-тематический план</w:t>
      </w:r>
    </w:p>
    <w:p w:rsidR="00C87BAA" w:rsidRDefault="00C87BAA" w:rsidP="00C87BAA">
      <w:pPr>
        <w:widowControl w:val="0"/>
        <w:shd w:val="clear" w:color="auto" w:fill="FFFFFF"/>
        <w:tabs>
          <w:tab w:val="left" w:pos="461"/>
          <w:tab w:val="left" w:pos="658"/>
        </w:tabs>
        <w:jc w:val="both"/>
        <w:rPr>
          <w:rFonts w:ascii="Times New Roman" w:hAnsi="Times New Roman"/>
          <w:b/>
          <w:sz w:val="28"/>
          <w:szCs w:val="28"/>
        </w:rPr>
      </w:pPr>
      <w:r>
        <w:rPr>
          <w:rFonts w:ascii="Times New Roman" w:hAnsi="Times New Roman"/>
          <w:b/>
          <w:color w:val="000000"/>
          <w:spacing w:val="-1"/>
          <w:sz w:val="28"/>
          <w:szCs w:val="28"/>
        </w:rPr>
        <w:t>III.</w:t>
      </w:r>
      <w:r>
        <w:rPr>
          <w:rFonts w:ascii="Times New Roman" w:hAnsi="Times New Roman"/>
          <w:b/>
          <w:color w:val="000000"/>
          <w:sz w:val="28"/>
          <w:szCs w:val="28"/>
        </w:rPr>
        <w:t xml:space="preserve"> </w:t>
      </w:r>
      <w:r>
        <w:rPr>
          <w:rFonts w:ascii="Times New Roman" w:hAnsi="Times New Roman"/>
          <w:b/>
          <w:color w:val="000000"/>
          <w:spacing w:val="-4"/>
          <w:sz w:val="28"/>
          <w:szCs w:val="28"/>
        </w:rPr>
        <w:t>Содержание учебного предмета</w:t>
      </w:r>
    </w:p>
    <w:p w:rsidR="00C87BAA" w:rsidRDefault="00C87BAA" w:rsidP="00C87BAA">
      <w:pPr>
        <w:widowControl w:val="0"/>
        <w:shd w:val="clear" w:color="auto" w:fill="FFFFFF"/>
        <w:tabs>
          <w:tab w:val="left" w:pos="461"/>
          <w:tab w:val="left" w:pos="658"/>
        </w:tabs>
        <w:autoSpaceDE w:val="0"/>
        <w:autoSpaceDN w:val="0"/>
        <w:adjustRightInd w:val="0"/>
        <w:jc w:val="both"/>
        <w:rPr>
          <w:rFonts w:ascii="Times New Roman" w:hAnsi="Times New Roman"/>
          <w:b/>
          <w:color w:val="000000"/>
          <w:spacing w:val="-14"/>
          <w:sz w:val="28"/>
          <w:szCs w:val="28"/>
        </w:rPr>
      </w:pPr>
      <w:r>
        <w:rPr>
          <w:rFonts w:ascii="Times New Roman" w:hAnsi="Times New Roman"/>
          <w:b/>
          <w:color w:val="000000"/>
          <w:spacing w:val="-1"/>
          <w:sz w:val="28"/>
          <w:szCs w:val="28"/>
        </w:rPr>
        <w:t>IV. Требования к уровню подготовки учащихся</w:t>
      </w:r>
    </w:p>
    <w:p w:rsidR="00C87BAA" w:rsidRDefault="00C87BAA" w:rsidP="00C87BAA">
      <w:pPr>
        <w:widowControl w:val="0"/>
        <w:shd w:val="clear" w:color="auto" w:fill="FFFFFF"/>
        <w:tabs>
          <w:tab w:val="left" w:pos="461"/>
          <w:tab w:val="left" w:pos="658"/>
        </w:tabs>
        <w:autoSpaceDE w:val="0"/>
        <w:autoSpaceDN w:val="0"/>
        <w:adjustRightInd w:val="0"/>
        <w:jc w:val="both"/>
        <w:rPr>
          <w:rFonts w:ascii="Times New Roman" w:hAnsi="Times New Roman"/>
          <w:b/>
          <w:color w:val="000000"/>
          <w:spacing w:val="-23"/>
          <w:sz w:val="28"/>
          <w:szCs w:val="28"/>
        </w:rPr>
      </w:pPr>
      <w:r>
        <w:rPr>
          <w:rFonts w:ascii="Times New Roman" w:hAnsi="Times New Roman"/>
          <w:b/>
          <w:color w:val="000000"/>
          <w:spacing w:val="-1"/>
          <w:sz w:val="28"/>
          <w:szCs w:val="28"/>
        </w:rPr>
        <w:t>V. Формы и методы контроля, система оценок</w:t>
      </w:r>
    </w:p>
    <w:p w:rsidR="00C87BAA" w:rsidRDefault="00C87BAA" w:rsidP="00C87BAA">
      <w:pPr>
        <w:widowControl w:val="0"/>
        <w:numPr>
          <w:ilvl w:val="0"/>
          <w:numId w:val="4"/>
        </w:numPr>
        <w:shd w:val="clear" w:color="auto" w:fill="FFFFFF"/>
        <w:tabs>
          <w:tab w:val="left" w:pos="149"/>
          <w:tab w:val="left" w:pos="461"/>
        </w:tabs>
        <w:autoSpaceDE w:val="0"/>
        <w:autoSpaceDN w:val="0"/>
        <w:adjustRightInd w:val="0"/>
        <w:spacing w:after="0"/>
        <w:jc w:val="both"/>
        <w:rPr>
          <w:rFonts w:ascii="Times New Roman" w:hAnsi="Times New Roman"/>
          <w:color w:val="000000"/>
          <w:sz w:val="28"/>
          <w:szCs w:val="28"/>
        </w:rPr>
      </w:pPr>
      <w:r>
        <w:rPr>
          <w:rFonts w:ascii="Times New Roman" w:hAnsi="Times New Roman"/>
          <w:i/>
          <w:iCs/>
          <w:color w:val="000000"/>
          <w:sz w:val="28"/>
          <w:szCs w:val="28"/>
        </w:rPr>
        <w:t>Аттестация: цели, виды, форма, содержание;</w:t>
      </w:r>
    </w:p>
    <w:p w:rsidR="00C87BAA" w:rsidRDefault="00C87BAA" w:rsidP="00C87BAA">
      <w:pPr>
        <w:widowControl w:val="0"/>
        <w:numPr>
          <w:ilvl w:val="0"/>
          <w:numId w:val="4"/>
        </w:numPr>
        <w:shd w:val="clear" w:color="auto" w:fill="FFFFFF"/>
        <w:tabs>
          <w:tab w:val="left" w:pos="149"/>
          <w:tab w:val="left" w:pos="461"/>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pacing w:val="-1"/>
          <w:sz w:val="28"/>
          <w:szCs w:val="28"/>
        </w:rPr>
        <w:t>Критерии оценки промежуточной аттестации в форме зачета</w:t>
      </w:r>
      <w:r>
        <w:rPr>
          <w:rFonts w:ascii="Times New Roman" w:hAnsi="Times New Roman"/>
          <w:i/>
          <w:iCs/>
          <w:color w:val="000000"/>
          <w:spacing w:val="-2"/>
          <w:sz w:val="28"/>
          <w:szCs w:val="28"/>
        </w:rPr>
        <w:t>.</w:t>
      </w:r>
    </w:p>
    <w:p w:rsidR="00C87BAA" w:rsidRDefault="00C87BAA" w:rsidP="00C87BAA">
      <w:pPr>
        <w:widowControl w:val="0"/>
        <w:shd w:val="clear" w:color="auto" w:fill="FFFFFF"/>
        <w:tabs>
          <w:tab w:val="left" w:pos="461"/>
          <w:tab w:val="left" w:pos="658"/>
        </w:tabs>
        <w:jc w:val="both"/>
        <w:rPr>
          <w:rFonts w:ascii="Times New Roman" w:hAnsi="Times New Roman"/>
          <w:b/>
          <w:sz w:val="28"/>
          <w:szCs w:val="28"/>
        </w:rPr>
      </w:pPr>
      <w:r>
        <w:rPr>
          <w:rFonts w:ascii="Times New Roman" w:hAnsi="Times New Roman"/>
          <w:b/>
          <w:color w:val="000000"/>
          <w:spacing w:val="-7"/>
          <w:sz w:val="28"/>
          <w:szCs w:val="28"/>
        </w:rPr>
        <w:t xml:space="preserve">VI. </w:t>
      </w:r>
      <w:r>
        <w:rPr>
          <w:rFonts w:ascii="Times New Roman" w:hAnsi="Times New Roman"/>
          <w:b/>
          <w:color w:val="000000"/>
          <w:spacing w:val="-5"/>
          <w:sz w:val="28"/>
          <w:szCs w:val="28"/>
        </w:rPr>
        <w:t>Методическое обеспечение учебного процесса</w:t>
      </w:r>
    </w:p>
    <w:p w:rsidR="00C87BAA" w:rsidRDefault="00C87BAA" w:rsidP="00C87BAA">
      <w:pPr>
        <w:widowControl w:val="0"/>
        <w:numPr>
          <w:ilvl w:val="0"/>
          <w:numId w:val="4"/>
        </w:numPr>
        <w:shd w:val="clear" w:color="auto" w:fill="FFFFFF"/>
        <w:tabs>
          <w:tab w:val="left" w:pos="149"/>
          <w:tab w:val="left" w:pos="461"/>
        </w:tabs>
        <w:autoSpaceDE w:val="0"/>
        <w:autoSpaceDN w:val="0"/>
        <w:adjustRightInd w:val="0"/>
        <w:spacing w:after="0"/>
        <w:jc w:val="both"/>
        <w:rPr>
          <w:rFonts w:ascii="Times New Roman" w:hAnsi="Times New Roman"/>
          <w:color w:val="000000"/>
          <w:sz w:val="28"/>
          <w:szCs w:val="28"/>
        </w:rPr>
      </w:pPr>
      <w:r>
        <w:rPr>
          <w:rFonts w:ascii="Times New Roman" w:hAnsi="Times New Roman"/>
          <w:i/>
          <w:iCs/>
          <w:color w:val="000000"/>
          <w:sz w:val="28"/>
          <w:szCs w:val="28"/>
        </w:rPr>
        <w:t>Методические рекомендации педагогическим работникам;</w:t>
      </w:r>
    </w:p>
    <w:p w:rsidR="00C87BAA" w:rsidRDefault="00C87BAA" w:rsidP="00C87BAA">
      <w:pPr>
        <w:widowControl w:val="0"/>
        <w:numPr>
          <w:ilvl w:val="0"/>
          <w:numId w:val="4"/>
        </w:numPr>
        <w:shd w:val="clear" w:color="auto" w:fill="FFFFFF"/>
        <w:tabs>
          <w:tab w:val="left" w:pos="149"/>
          <w:tab w:val="left" w:pos="461"/>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z w:val="28"/>
          <w:szCs w:val="28"/>
        </w:rPr>
        <w:t>Рекомендации по организации самостоятельной работы учащихся;</w:t>
      </w:r>
    </w:p>
    <w:p w:rsidR="00C87BAA" w:rsidRDefault="00C87BAA" w:rsidP="00C87BAA">
      <w:pPr>
        <w:widowControl w:val="0"/>
        <w:shd w:val="clear" w:color="auto" w:fill="FFFFFF"/>
        <w:tabs>
          <w:tab w:val="left" w:pos="461"/>
          <w:tab w:val="left" w:pos="1282"/>
        </w:tabs>
        <w:jc w:val="both"/>
        <w:rPr>
          <w:rFonts w:ascii="Times New Roman" w:hAnsi="Times New Roman"/>
          <w:b/>
          <w:sz w:val="28"/>
          <w:szCs w:val="28"/>
        </w:rPr>
      </w:pPr>
      <w:r>
        <w:rPr>
          <w:rFonts w:ascii="Times New Roman" w:hAnsi="Times New Roman"/>
          <w:b/>
          <w:color w:val="000000"/>
          <w:spacing w:val="-4"/>
          <w:sz w:val="28"/>
          <w:szCs w:val="28"/>
        </w:rPr>
        <w:t xml:space="preserve">VII. </w:t>
      </w:r>
      <w:r>
        <w:rPr>
          <w:rFonts w:ascii="Times New Roman" w:hAnsi="Times New Roman"/>
          <w:b/>
          <w:color w:val="000000"/>
          <w:spacing w:val="-2"/>
          <w:sz w:val="28"/>
          <w:szCs w:val="28"/>
        </w:rPr>
        <w:t>Список учебной и методической литературы</w:t>
      </w:r>
    </w:p>
    <w:p w:rsidR="00C87BAA" w:rsidRDefault="00C87BAA" w:rsidP="00C87BAA">
      <w:pPr>
        <w:widowControl w:val="0"/>
        <w:numPr>
          <w:ilvl w:val="0"/>
          <w:numId w:val="4"/>
        </w:numPr>
        <w:shd w:val="clear" w:color="auto" w:fill="FFFFFF"/>
        <w:tabs>
          <w:tab w:val="left" w:pos="149"/>
          <w:tab w:val="left" w:pos="461"/>
        </w:tabs>
        <w:autoSpaceDE w:val="0"/>
        <w:autoSpaceDN w:val="0"/>
        <w:adjustRightInd w:val="0"/>
        <w:spacing w:after="0"/>
        <w:jc w:val="both"/>
        <w:rPr>
          <w:rFonts w:ascii="Times New Roman" w:hAnsi="Times New Roman"/>
          <w:color w:val="000000"/>
          <w:sz w:val="28"/>
          <w:szCs w:val="28"/>
        </w:rPr>
      </w:pPr>
      <w:r>
        <w:rPr>
          <w:rFonts w:ascii="Times New Roman" w:hAnsi="Times New Roman"/>
          <w:i/>
          <w:iCs/>
          <w:color w:val="000000"/>
          <w:spacing w:val="-7"/>
          <w:sz w:val="28"/>
          <w:szCs w:val="28"/>
        </w:rPr>
        <w:t>Учебники,</w:t>
      </w:r>
    </w:p>
    <w:p w:rsidR="00C87BAA" w:rsidRDefault="00C87BAA" w:rsidP="00C87BAA">
      <w:pPr>
        <w:widowControl w:val="0"/>
        <w:numPr>
          <w:ilvl w:val="0"/>
          <w:numId w:val="4"/>
        </w:numPr>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r>
        <w:rPr>
          <w:rFonts w:ascii="Times New Roman" w:hAnsi="Times New Roman"/>
          <w:i/>
          <w:iCs/>
          <w:color w:val="000000"/>
          <w:sz w:val="28"/>
          <w:szCs w:val="28"/>
        </w:rPr>
        <w:t>Методическая литература;</w:t>
      </w:r>
    </w:p>
    <w:p w:rsidR="00C87BAA" w:rsidRDefault="00C87BAA" w:rsidP="00C87BAA">
      <w:pPr>
        <w:widowControl w:val="0"/>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p>
    <w:p w:rsidR="00C87BAA" w:rsidRPr="00E747DF" w:rsidRDefault="00C87BAA" w:rsidP="00C87BAA">
      <w:pPr>
        <w:widowControl w:val="0"/>
        <w:shd w:val="clear" w:color="auto" w:fill="FFFFFF"/>
        <w:tabs>
          <w:tab w:val="left" w:pos="149"/>
        </w:tabs>
        <w:autoSpaceDE w:val="0"/>
        <w:autoSpaceDN w:val="0"/>
        <w:adjustRightInd w:val="0"/>
        <w:spacing w:after="0"/>
        <w:jc w:val="both"/>
        <w:rPr>
          <w:rFonts w:ascii="Times New Roman" w:hAnsi="Times New Roman"/>
          <w:i/>
          <w:iCs/>
          <w:color w:val="000000"/>
          <w:sz w:val="28"/>
          <w:szCs w:val="28"/>
        </w:rPr>
      </w:pPr>
    </w:p>
    <w:p w:rsidR="00C87BAA" w:rsidRDefault="00C87BAA" w:rsidP="00C87BAA">
      <w:pPr>
        <w:widowControl w:val="0"/>
        <w:rPr>
          <w:rFonts w:ascii="Times New Roman" w:hAnsi="Times New Roman"/>
          <w:b/>
          <w:sz w:val="28"/>
          <w:szCs w:val="28"/>
        </w:rPr>
      </w:pPr>
    </w:p>
    <w:p w:rsidR="00C87BAA" w:rsidRDefault="00C87BAA" w:rsidP="00C87BAA">
      <w:pPr>
        <w:widowControl w:val="0"/>
        <w:rPr>
          <w:rFonts w:ascii="Times New Roman" w:hAnsi="Times New Roman"/>
          <w:b/>
          <w:sz w:val="28"/>
          <w:szCs w:val="28"/>
        </w:rPr>
      </w:pPr>
    </w:p>
    <w:p w:rsidR="00C87BAA" w:rsidRDefault="00C87BAA" w:rsidP="00C87BAA">
      <w:pPr>
        <w:widowControl w:val="0"/>
        <w:rPr>
          <w:rFonts w:ascii="Times New Roman" w:hAnsi="Times New Roman"/>
          <w:b/>
          <w:sz w:val="28"/>
          <w:szCs w:val="28"/>
        </w:rPr>
      </w:pPr>
    </w:p>
    <w:p w:rsidR="00C87BAA" w:rsidRDefault="00C87BAA" w:rsidP="00C87BAA">
      <w:pPr>
        <w:widowControl w:val="0"/>
        <w:rPr>
          <w:rFonts w:ascii="Times New Roman" w:hAnsi="Times New Roman"/>
          <w:b/>
          <w:sz w:val="28"/>
          <w:szCs w:val="28"/>
        </w:rPr>
      </w:pPr>
    </w:p>
    <w:p w:rsidR="00C87BAA" w:rsidRDefault="00C87BAA" w:rsidP="00C87BAA">
      <w:pPr>
        <w:widowControl w:val="0"/>
        <w:rPr>
          <w:rFonts w:ascii="Times New Roman" w:hAnsi="Times New Roman"/>
          <w:b/>
          <w:sz w:val="28"/>
          <w:szCs w:val="28"/>
        </w:rPr>
      </w:pPr>
    </w:p>
    <w:p w:rsidR="00C87BAA" w:rsidRDefault="00C87BAA" w:rsidP="00C87BAA">
      <w:pPr>
        <w:widowControl w:val="0"/>
        <w:numPr>
          <w:ilvl w:val="0"/>
          <w:numId w:val="6"/>
        </w:numPr>
        <w:shd w:val="clear" w:color="auto" w:fill="FFFFFF"/>
        <w:autoSpaceDE w:val="0"/>
        <w:autoSpaceDN w:val="0"/>
        <w:adjustRightInd w:val="0"/>
        <w:spacing w:after="0"/>
        <w:ind w:left="0" w:firstLine="0"/>
        <w:jc w:val="center"/>
        <w:rPr>
          <w:rFonts w:ascii="Times New Roman" w:hAnsi="Times New Roman"/>
          <w:b/>
          <w:bCs/>
          <w:color w:val="000000"/>
          <w:spacing w:val="1"/>
          <w:sz w:val="28"/>
          <w:szCs w:val="28"/>
        </w:rPr>
      </w:pPr>
      <w:r>
        <w:rPr>
          <w:rFonts w:ascii="Times New Roman" w:hAnsi="Times New Roman"/>
          <w:b/>
          <w:bCs/>
          <w:color w:val="000000"/>
          <w:spacing w:val="1"/>
          <w:sz w:val="28"/>
          <w:szCs w:val="28"/>
        </w:rPr>
        <w:t>Пояснительная записка</w:t>
      </w:r>
    </w:p>
    <w:p w:rsidR="00C87BAA" w:rsidRDefault="00C87BAA" w:rsidP="00C87BAA">
      <w:pPr>
        <w:widowControl w:val="0"/>
        <w:ind w:left="-709" w:firstLine="1276"/>
        <w:jc w:val="center"/>
        <w:rPr>
          <w:rFonts w:ascii="Times New Roman" w:hAnsi="Times New Roman"/>
          <w:b/>
          <w:sz w:val="28"/>
          <w:szCs w:val="28"/>
          <w:lang w:eastAsia="en-US" w:bidi="en-US"/>
        </w:rPr>
      </w:pPr>
    </w:p>
    <w:p w:rsidR="00C87BAA" w:rsidRDefault="00C87BAA" w:rsidP="00C87BAA">
      <w:pPr>
        <w:widowControl w:val="0"/>
        <w:shd w:val="clear" w:color="auto" w:fill="FFFFFF"/>
        <w:jc w:val="center"/>
        <w:rPr>
          <w:rFonts w:ascii="Times New Roman" w:hAnsi="Times New Roman"/>
          <w:sz w:val="28"/>
          <w:szCs w:val="28"/>
        </w:rPr>
      </w:pPr>
      <w:r>
        <w:rPr>
          <w:rFonts w:ascii="Times New Roman" w:hAnsi="Times New Roman"/>
          <w:b/>
          <w:i/>
          <w:iCs/>
          <w:color w:val="000000"/>
          <w:spacing w:val="17"/>
          <w:sz w:val="28"/>
          <w:szCs w:val="28"/>
        </w:rPr>
        <w:t xml:space="preserve">Характеристика учебного предмета, его место и роль </w:t>
      </w:r>
      <w:proofErr w:type="gramStart"/>
      <w:r>
        <w:rPr>
          <w:rFonts w:ascii="Times New Roman" w:hAnsi="Times New Roman"/>
          <w:b/>
          <w:i/>
          <w:iCs/>
          <w:color w:val="000000"/>
          <w:spacing w:val="17"/>
          <w:sz w:val="28"/>
          <w:szCs w:val="28"/>
        </w:rPr>
        <w:t>в</w:t>
      </w:r>
      <w:proofErr w:type="gramEnd"/>
    </w:p>
    <w:p w:rsidR="00C87BAA" w:rsidRDefault="00C87BAA" w:rsidP="00C87BAA">
      <w:pPr>
        <w:widowControl w:val="0"/>
        <w:shd w:val="clear" w:color="auto" w:fill="FFFFFF"/>
        <w:jc w:val="center"/>
        <w:rPr>
          <w:rFonts w:ascii="Times New Roman" w:hAnsi="Times New Roman"/>
          <w:b/>
          <w:i/>
          <w:iCs/>
          <w:color w:val="000000"/>
          <w:spacing w:val="17"/>
          <w:sz w:val="28"/>
          <w:szCs w:val="28"/>
        </w:rPr>
      </w:pPr>
      <w:r>
        <w:rPr>
          <w:rFonts w:ascii="Times New Roman" w:hAnsi="Times New Roman"/>
          <w:b/>
          <w:i/>
          <w:iCs/>
          <w:color w:val="000000"/>
          <w:spacing w:val="4"/>
          <w:sz w:val="28"/>
          <w:szCs w:val="28"/>
        </w:rPr>
        <w:t xml:space="preserve">образовательном </w:t>
      </w:r>
      <w:proofErr w:type="gramStart"/>
      <w:r>
        <w:rPr>
          <w:rFonts w:ascii="Times New Roman" w:hAnsi="Times New Roman"/>
          <w:b/>
          <w:i/>
          <w:iCs/>
          <w:color w:val="000000"/>
          <w:spacing w:val="4"/>
          <w:sz w:val="28"/>
          <w:szCs w:val="28"/>
        </w:rPr>
        <w:t>процессе</w:t>
      </w:r>
      <w:proofErr w:type="gramEnd"/>
    </w:p>
    <w:p w:rsidR="00C87BAA" w:rsidRDefault="00C87BAA" w:rsidP="00827EF7">
      <w:pPr>
        <w:widowControl w:val="0"/>
        <w:spacing w:after="0"/>
        <w:ind w:firstLine="709"/>
        <w:jc w:val="both"/>
        <w:rPr>
          <w:rFonts w:ascii="Times New Roman" w:hAnsi="Times New Roman"/>
          <w:sz w:val="28"/>
          <w:szCs w:val="28"/>
        </w:rPr>
      </w:pPr>
      <w:r>
        <w:rPr>
          <w:rFonts w:ascii="Times New Roman" w:hAnsi="Times New Roman"/>
          <w:sz w:val="28"/>
          <w:szCs w:val="28"/>
        </w:rPr>
        <w:t>Программа учебного предмета «Музыкальная литература»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«Фортеп</w:t>
      </w:r>
      <w:r w:rsidR="009E571D">
        <w:rPr>
          <w:rFonts w:ascii="Times New Roman" w:hAnsi="Times New Roman"/>
          <w:sz w:val="28"/>
          <w:szCs w:val="28"/>
        </w:rPr>
        <w:t xml:space="preserve">иано», «Народные инструменты», </w:t>
      </w:r>
      <w:r>
        <w:rPr>
          <w:rFonts w:ascii="Times New Roman" w:hAnsi="Times New Roman"/>
          <w:sz w:val="28"/>
          <w:szCs w:val="28"/>
        </w:rPr>
        <w:t>утвержденных приказом Министерства культуры Российской Федерации, а также с учетом мно</w:t>
      </w:r>
      <w:r w:rsidR="009E571D">
        <w:rPr>
          <w:rFonts w:ascii="Times New Roman" w:hAnsi="Times New Roman"/>
          <w:sz w:val="28"/>
          <w:szCs w:val="28"/>
        </w:rPr>
        <w:t>голетнего педагогического опыта</w:t>
      </w:r>
      <w:r>
        <w:rPr>
          <w:rFonts w:ascii="Times New Roman" w:hAnsi="Times New Roman"/>
          <w:sz w:val="28"/>
          <w:szCs w:val="28"/>
        </w:rPr>
        <w:t xml:space="preserve"> в детских шк</w:t>
      </w:r>
      <w:r w:rsidR="009E571D">
        <w:rPr>
          <w:rFonts w:ascii="Times New Roman" w:hAnsi="Times New Roman"/>
          <w:sz w:val="28"/>
          <w:szCs w:val="28"/>
        </w:rPr>
        <w:t>о</w:t>
      </w:r>
      <w:r>
        <w:rPr>
          <w:rFonts w:ascii="Times New Roman" w:hAnsi="Times New Roman"/>
          <w:sz w:val="28"/>
          <w:szCs w:val="28"/>
        </w:rPr>
        <w:t>лах искусств.</w:t>
      </w:r>
    </w:p>
    <w:p w:rsidR="00C87BAA" w:rsidRDefault="00C87BAA" w:rsidP="00827EF7">
      <w:pPr>
        <w:widowControl w:val="0"/>
        <w:spacing w:after="0"/>
        <w:ind w:firstLine="709"/>
        <w:jc w:val="both"/>
        <w:rPr>
          <w:rFonts w:ascii="Times New Roman" w:hAnsi="Times New Roman"/>
          <w:sz w:val="28"/>
          <w:szCs w:val="28"/>
        </w:rPr>
      </w:pPr>
      <w:r>
        <w:rPr>
          <w:rFonts w:ascii="Times New Roman" w:hAnsi="Times New Roman"/>
          <w:sz w:val="28"/>
          <w:szCs w:val="28"/>
        </w:rPr>
        <w:t>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w:t>
      </w:r>
    </w:p>
    <w:p w:rsidR="00C87BAA" w:rsidRDefault="00C87BAA" w:rsidP="00827EF7">
      <w:pPr>
        <w:widowControl w:val="0"/>
        <w:spacing w:after="0"/>
        <w:ind w:firstLine="709"/>
        <w:jc w:val="both"/>
        <w:rPr>
          <w:rFonts w:ascii="Times New Roman" w:hAnsi="Times New Roman"/>
          <w:sz w:val="28"/>
          <w:szCs w:val="28"/>
        </w:rPr>
      </w:pPr>
      <w:r>
        <w:rPr>
          <w:rFonts w:ascii="Times New Roman" w:hAnsi="Times New Roman"/>
          <w:sz w:val="28"/>
          <w:szCs w:val="28"/>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учащихся кругозора в сфере музыкального искусства, воспитывают музыкальный вкус, пробуждают любовь к музыке.</w:t>
      </w:r>
    </w:p>
    <w:p w:rsidR="00C87BAA" w:rsidRDefault="00C87BAA" w:rsidP="00827EF7">
      <w:pPr>
        <w:widowControl w:val="0"/>
        <w:spacing w:after="0"/>
        <w:ind w:firstLine="709"/>
        <w:jc w:val="both"/>
        <w:rPr>
          <w:rFonts w:ascii="Times New Roman" w:hAnsi="Times New Roman"/>
          <w:sz w:val="28"/>
          <w:szCs w:val="28"/>
        </w:rPr>
      </w:pPr>
      <w:r>
        <w:rPr>
          <w:rFonts w:ascii="Times New Roman" w:hAnsi="Times New Roman"/>
          <w:sz w:val="28"/>
          <w:szCs w:val="28"/>
        </w:rPr>
        <w:t>Учебный предмет «Музыкальная литература» продолжает образовательно-развивающий процесс, начатый в курсе учебного предмета «Слушание музыки».</w:t>
      </w:r>
    </w:p>
    <w:p w:rsidR="00C87BAA" w:rsidRDefault="00C87BAA" w:rsidP="00827EF7">
      <w:pPr>
        <w:widowControl w:val="0"/>
        <w:spacing w:after="0"/>
        <w:ind w:firstLine="709"/>
        <w:jc w:val="both"/>
        <w:rPr>
          <w:rFonts w:ascii="Times New Roman" w:hAnsi="Times New Roman"/>
          <w:sz w:val="28"/>
          <w:szCs w:val="28"/>
        </w:rPr>
      </w:pPr>
      <w:r>
        <w:rPr>
          <w:rFonts w:ascii="Times New Roman" w:hAnsi="Times New Roman"/>
          <w:sz w:val="28"/>
          <w:szCs w:val="28"/>
        </w:rPr>
        <w:t xml:space="preserve">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w:t>
      </w:r>
      <w:proofErr w:type="gramStart"/>
      <w:r>
        <w:rPr>
          <w:rFonts w:ascii="Times New Roman" w:hAnsi="Times New Roman"/>
          <w:sz w:val="28"/>
          <w:szCs w:val="28"/>
        </w:rPr>
        <w:t>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roofErr w:type="gramEnd"/>
    </w:p>
    <w:p w:rsidR="00C87BAA" w:rsidRDefault="00C87BAA" w:rsidP="00827EF7">
      <w:pPr>
        <w:widowControl w:val="0"/>
        <w:spacing w:after="0"/>
        <w:jc w:val="both"/>
        <w:rPr>
          <w:rFonts w:ascii="Times New Roman" w:hAnsi="Times New Roman"/>
          <w:sz w:val="28"/>
          <w:szCs w:val="28"/>
        </w:rPr>
      </w:pPr>
    </w:p>
    <w:p w:rsidR="00C87BAA" w:rsidRDefault="00C87BAA" w:rsidP="00827EF7">
      <w:pPr>
        <w:widowControl w:val="0"/>
        <w:shd w:val="clear" w:color="auto" w:fill="FFFFFF"/>
        <w:spacing w:after="0"/>
        <w:jc w:val="center"/>
        <w:rPr>
          <w:rFonts w:ascii="Times New Roman" w:hAnsi="Times New Roman"/>
          <w:b/>
          <w:sz w:val="24"/>
          <w:szCs w:val="24"/>
        </w:rPr>
      </w:pPr>
      <w:r>
        <w:rPr>
          <w:rFonts w:ascii="Times New Roman" w:hAnsi="Times New Roman"/>
          <w:b/>
          <w:i/>
          <w:iCs/>
          <w:color w:val="000000"/>
          <w:spacing w:val="4"/>
          <w:sz w:val="28"/>
          <w:szCs w:val="28"/>
        </w:rPr>
        <w:lastRenderedPageBreak/>
        <w:t>Срок реализации учебного предмета</w:t>
      </w:r>
    </w:p>
    <w:p w:rsidR="00C87BAA" w:rsidRDefault="00C87BAA" w:rsidP="00827EF7">
      <w:pPr>
        <w:widowControl w:val="0"/>
        <w:ind w:firstLine="709"/>
        <w:jc w:val="both"/>
        <w:rPr>
          <w:rFonts w:ascii="Times New Roman" w:hAnsi="Times New Roman"/>
          <w:sz w:val="28"/>
          <w:szCs w:val="28"/>
        </w:rPr>
      </w:pPr>
      <w:r>
        <w:rPr>
          <w:rFonts w:ascii="Times New Roman" w:hAnsi="Times New Roman"/>
          <w:sz w:val="28"/>
          <w:szCs w:val="28"/>
        </w:rP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w:t>
      </w:r>
      <w:r w:rsidR="009E571D">
        <w:rPr>
          <w:rFonts w:ascii="Times New Roman" w:hAnsi="Times New Roman"/>
          <w:sz w:val="28"/>
          <w:szCs w:val="28"/>
        </w:rPr>
        <w:t xml:space="preserve"> девяти лет, составляет 2 года </w:t>
      </w:r>
      <w:r>
        <w:rPr>
          <w:rFonts w:ascii="Times New Roman" w:hAnsi="Times New Roman"/>
          <w:sz w:val="28"/>
          <w:szCs w:val="28"/>
        </w:rPr>
        <w:t>(с 3 по 4 класс).</w:t>
      </w:r>
    </w:p>
    <w:p w:rsidR="00C87BAA" w:rsidRDefault="00C87BAA" w:rsidP="00C87BAA">
      <w:pPr>
        <w:widowControl w:val="0"/>
        <w:jc w:val="center"/>
        <w:rPr>
          <w:rFonts w:ascii="Times New Roman" w:hAnsi="Times New Roman"/>
          <w:b/>
          <w:i/>
          <w:iCs/>
          <w:sz w:val="28"/>
          <w:szCs w:val="28"/>
        </w:rPr>
      </w:pPr>
      <w:r>
        <w:rPr>
          <w:rFonts w:ascii="Times New Roman" w:hAnsi="Times New Roman"/>
          <w:b/>
          <w:i/>
          <w:iCs/>
          <w:sz w:val="28"/>
          <w:szCs w:val="28"/>
        </w:rPr>
        <w:t>Объем учебного времени, предусмотренный учебным планом</w:t>
      </w:r>
      <w:r>
        <w:rPr>
          <w:rFonts w:ascii="Times New Roman" w:hAnsi="Times New Roman"/>
          <w:b/>
          <w:i/>
          <w:iCs/>
          <w:sz w:val="28"/>
          <w:szCs w:val="28"/>
        </w:rPr>
        <w:br/>
        <w:t>образовательного учреждения на реализацию учебного предмета</w:t>
      </w:r>
    </w:p>
    <w:p w:rsidR="00C87BAA" w:rsidRDefault="00C87BAA" w:rsidP="00C87BAA">
      <w:pPr>
        <w:widowControl w:val="0"/>
        <w:ind w:left="1881"/>
        <w:jc w:val="both"/>
        <w:rPr>
          <w:rFonts w:ascii="Times New Roman" w:hAnsi="Times New Roman"/>
          <w:b/>
          <w:i/>
          <w:iCs/>
          <w:sz w:val="28"/>
          <w:szCs w:val="28"/>
        </w:rPr>
      </w:pPr>
    </w:p>
    <w:tbl>
      <w:tblPr>
        <w:tblW w:w="0" w:type="auto"/>
        <w:jc w:val="center"/>
        <w:tblInd w:w="-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1134"/>
        <w:gridCol w:w="1134"/>
        <w:gridCol w:w="1326"/>
      </w:tblGrid>
      <w:tr w:rsidR="00C87BAA" w:rsidTr="009E571D">
        <w:trPr>
          <w:jc w:val="center"/>
        </w:trPr>
        <w:tc>
          <w:tcPr>
            <w:tcW w:w="5299"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val="en-US" w:eastAsia="en-US" w:bidi="en-US"/>
              </w:rPr>
            </w:pPr>
            <w:r>
              <w:rPr>
                <w:rFonts w:ascii="Times New Roman" w:hAnsi="Times New Roman"/>
                <w:sz w:val="28"/>
                <w:szCs w:val="28"/>
              </w:rPr>
              <w:t>Год обучения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4</w:t>
            </w:r>
          </w:p>
        </w:tc>
        <w:tc>
          <w:tcPr>
            <w:tcW w:w="1326" w:type="dxa"/>
            <w:vMerge w:val="restart"/>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Итого часов</w:t>
            </w:r>
          </w:p>
        </w:tc>
      </w:tr>
      <w:tr w:rsidR="00C87BAA" w:rsidTr="009E571D">
        <w:trPr>
          <w:jc w:val="center"/>
        </w:trPr>
        <w:tc>
          <w:tcPr>
            <w:tcW w:w="5299"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val="en-US" w:eastAsia="en-US" w:bidi="en-US"/>
              </w:rPr>
            </w:pPr>
            <w:r>
              <w:rPr>
                <w:rFonts w:ascii="Times New Roman" w:hAnsi="Times New Roman"/>
                <w:sz w:val="28"/>
                <w:szCs w:val="28"/>
              </w:rPr>
              <w:t>Форма занятий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rPr>
                <w:rFonts w:ascii="Times New Roman" w:hAnsi="Times New Roman" w:cs="Times New Roman"/>
                <w:sz w:val="28"/>
                <w:szCs w:val="28"/>
                <w:lang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rPr>
                <w:rFonts w:ascii="Times New Roman" w:hAnsi="Times New Roman" w:cs="Times New Roman"/>
                <w:sz w:val="28"/>
                <w:szCs w:val="28"/>
                <w:lang w:eastAsia="en-US"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rPr>
                <w:rFonts w:ascii="Times New Roman" w:hAnsi="Times New Roman" w:cs="Times New Roman"/>
                <w:sz w:val="28"/>
                <w:szCs w:val="28"/>
                <w:lang w:eastAsia="en-US" w:bidi="en-US"/>
              </w:rPr>
            </w:pPr>
          </w:p>
        </w:tc>
      </w:tr>
      <w:tr w:rsidR="00C87BAA" w:rsidTr="009E571D">
        <w:trPr>
          <w:jc w:val="center"/>
        </w:trPr>
        <w:tc>
          <w:tcPr>
            <w:tcW w:w="5299"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proofErr w:type="gramStart"/>
            <w:r>
              <w:rPr>
                <w:rFonts w:ascii="Times New Roman" w:hAnsi="Times New Roman"/>
                <w:sz w:val="28"/>
                <w:szCs w:val="28"/>
              </w:rPr>
              <w:t>Аудиторная</w:t>
            </w:r>
            <w:proofErr w:type="gramEnd"/>
            <w:r>
              <w:rPr>
                <w:rFonts w:ascii="Times New Roman" w:hAnsi="Times New Roman"/>
                <w:sz w:val="28"/>
                <w:szCs w:val="28"/>
              </w:rPr>
              <w:t xml:space="preserve"> (в часах)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34</w:t>
            </w:r>
          </w:p>
        </w:tc>
        <w:tc>
          <w:tcPr>
            <w:tcW w:w="1326"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68</w:t>
            </w:r>
          </w:p>
        </w:tc>
      </w:tr>
      <w:tr w:rsidR="00C87BAA" w:rsidTr="009E571D">
        <w:trPr>
          <w:jc w:val="center"/>
        </w:trPr>
        <w:tc>
          <w:tcPr>
            <w:tcW w:w="5299"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proofErr w:type="gramStart"/>
            <w:r>
              <w:rPr>
                <w:rFonts w:ascii="Times New Roman" w:hAnsi="Times New Roman"/>
                <w:sz w:val="28"/>
                <w:szCs w:val="28"/>
              </w:rPr>
              <w:t>Внеаудиторная</w:t>
            </w:r>
            <w:proofErr w:type="gramEnd"/>
            <w:r>
              <w:rPr>
                <w:rFonts w:ascii="Times New Roman" w:hAnsi="Times New Roman"/>
                <w:sz w:val="28"/>
                <w:szCs w:val="28"/>
              </w:rPr>
              <w:t xml:space="preserve"> (самостоятельная, в часах)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30</w:t>
            </w:r>
          </w:p>
        </w:tc>
        <w:tc>
          <w:tcPr>
            <w:tcW w:w="1326"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60</w:t>
            </w:r>
          </w:p>
        </w:tc>
      </w:tr>
      <w:tr w:rsidR="00C87BAA" w:rsidTr="009E571D">
        <w:trPr>
          <w:jc w:val="center"/>
        </w:trPr>
        <w:tc>
          <w:tcPr>
            <w:tcW w:w="5299"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Максимальная учебная нагрузка (в часах)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64</w:t>
            </w:r>
          </w:p>
        </w:tc>
        <w:tc>
          <w:tcPr>
            <w:tcW w:w="1326" w:type="dxa"/>
            <w:tcBorders>
              <w:top w:val="single" w:sz="4" w:space="0" w:color="auto"/>
              <w:left w:val="single" w:sz="4" w:space="0" w:color="auto"/>
              <w:bottom w:val="single" w:sz="4" w:space="0" w:color="auto"/>
              <w:right w:val="single" w:sz="4" w:space="0" w:color="auto"/>
            </w:tcBorders>
            <w:vAlign w:val="center"/>
            <w:hideMark/>
          </w:tcPr>
          <w:p w:rsidR="00C87BAA" w:rsidRDefault="00C87BAA" w:rsidP="009E571D">
            <w:pPr>
              <w:widowControl w:val="0"/>
              <w:jc w:val="center"/>
              <w:rPr>
                <w:rFonts w:ascii="Times New Roman" w:hAnsi="Times New Roman" w:cs="Times New Roman"/>
                <w:sz w:val="28"/>
                <w:szCs w:val="28"/>
                <w:lang w:eastAsia="en-US" w:bidi="en-US"/>
              </w:rPr>
            </w:pPr>
            <w:r>
              <w:rPr>
                <w:rFonts w:ascii="Times New Roman" w:hAnsi="Times New Roman"/>
                <w:sz w:val="28"/>
                <w:szCs w:val="28"/>
              </w:rPr>
              <w:t>128</w:t>
            </w:r>
          </w:p>
        </w:tc>
      </w:tr>
    </w:tbl>
    <w:p w:rsidR="00C87BAA" w:rsidRDefault="00C87BAA" w:rsidP="00C87BAA">
      <w:pPr>
        <w:widowControl w:val="0"/>
        <w:jc w:val="both"/>
        <w:rPr>
          <w:rFonts w:ascii="Times New Roman" w:hAnsi="Times New Roman"/>
          <w:b/>
          <w:sz w:val="28"/>
          <w:szCs w:val="28"/>
          <w:lang w:eastAsia="en-US" w:bidi="en-US"/>
        </w:rPr>
      </w:pPr>
    </w:p>
    <w:p w:rsidR="00C87BAA" w:rsidRDefault="00C87BAA" w:rsidP="00C87BAA">
      <w:pPr>
        <w:widowControl w:val="0"/>
        <w:jc w:val="center"/>
        <w:rPr>
          <w:rFonts w:ascii="Times New Roman" w:hAnsi="Times New Roman"/>
          <w:b/>
          <w:sz w:val="28"/>
          <w:szCs w:val="28"/>
        </w:rPr>
      </w:pPr>
      <w:r>
        <w:rPr>
          <w:rFonts w:ascii="Times New Roman" w:hAnsi="Times New Roman"/>
          <w:b/>
          <w:i/>
          <w:iCs/>
          <w:sz w:val="28"/>
          <w:szCs w:val="28"/>
        </w:rPr>
        <w:t>Форма проведения учебных занятий</w:t>
      </w:r>
    </w:p>
    <w:p w:rsidR="00C87BAA" w:rsidRDefault="00C87BAA" w:rsidP="00827EF7">
      <w:pPr>
        <w:widowControl w:val="0"/>
        <w:ind w:firstLine="708"/>
        <w:jc w:val="both"/>
        <w:rPr>
          <w:rFonts w:ascii="Times New Roman" w:hAnsi="Times New Roman"/>
          <w:sz w:val="28"/>
          <w:szCs w:val="28"/>
        </w:rPr>
      </w:pPr>
      <w:r>
        <w:rPr>
          <w:rFonts w:ascii="Times New Roman" w:hAnsi="Times New Roman"/>
          <w:sz w:val="28"/>
          <w:szCs w:val="28"/>
        </w:rPr>
        <w:t>Форма проведения занятий по предме</w:t>
      </w:r>
      <w:r w:rsidR="009E571D">
        <w:rPr>
          <w:rFonts w:ascii="Times New Roman" w:hAnsi="Times New Roman"/>
          <w:sz w:val="28"/>
          <w:szCs w:val="28"/>
        </w:rPr>
        <w:t xml:space="preserve">ту «Музыкальная литература» - </w:t>
      </w:r>
      <w:r>
        <w:rPr>
          <w:rFonts w:ascii="Times New Roman" w:hAnsi="Times New Roman"/>
          <w:sz w:val="28"/>
          <w:szCs w:val="28"/>
        </w:rPr>
        <w:t>мелкогрупповая, от 4 до 10 человек.</w:t>
      </w:r>
    </w:p>
    <w:p w:rsidR="00C87BAA" w:rsidRDefault="00C87BAA" w:rsidP="00C87BAA">
      <w:pPr>
        <w:widowControl w:val="0"/>
        <w:jc w:val="center"/>
        <w:rPr>
          <w:rFonts w:ascii="Times New Roman" w:hAnsi="Times New Roman"/>
          <w:b/>
          <w:i/>
          <w:iCs/>
          <w:sz w:val="28"/>
          <w:szCs w:val="28"/>
        </w:rPr>
      </w:pPr>
      <w:r>
        <w:rPr>
          <w:rFonts w:ascii="Times New Roman" w:hAnsi="Times New Roman"/>
          <w:b/>
          <w:i/>
          <w:iCs/>
          <w:sz w:val="28"/>
          <w:szCs w:val="28"/>
        </w:rPr>
        <w:t>Цель и задачи учебного предмета «Музыкальная литература»</w:t>
      </w:r>
    </w:p>
    <w:p w:rsidR="00C87BAA" w:rsidRDefault="009E571D" w:rsidP="00C87BAA">
      <w:pPr>
        <w:widowControl w:val="0"/>
        <w:ind w:firstLine="708"/>
        <w:jc w:val="both"/>
        <w:rPr>
          <w:rFonts w:ascii="Times New Roman" w:hAnsi="Times New Roman"/>
          <w:sz w:val="28"/>
          <w:szCs w:val="28"/>
        </w:rPr>
      </w:pPr>
      <w:r>
        <w:rPr>
          <w:rFonts w:ascii="Times New Roman" w:hAnsi="Times New Roman"/>
          <w:sz w:val="28"/>
          <w:szCs w:val="28"/>
        </w:rPr>
        <w:t xml:space="preserve">Программа учебного предмета </w:t>
      </w:r>
      <w:r w:rsidR="00C87BAA">
        <w:rPr>
          <w:rFonts w:ascii="Times New Roman" w:hAnsi="Times New Roman"/>
          <w:sz w:val="28"/>
          <w:szCs w:val="28"/>
        </w:rPr>
        <w:t>«Музыкальная литература» направлена на художественно-эстетическое развитие личности учащегося.</w:t>
      </w:r>
    </w:p>
    <w:p w:rsidR="00C87BAA" w:rsidRDefault="00C87BAA" w:rsidP="00C87BAA">
      <w:pPr>
        <w:widowControl w:val="0"/>
        <w:ind w:firstLine="708"/>
        <w:jc w:val="both"/>
        <w:rPr>
          <w:rFonts w:ascii="Times New Roman" w:hAnsi="Times New Roman"/>
          <w:sz w:val="28"/>
          <w:szCs w:val="28"/>
        </w:rPr>
      </w:pPr>
      <w:r>
        <w:rPr>
          <w:rFonts w:ascii="Times New Roman" w:hAnsi="Times New Roman"/>
          <w:b/>
          <w:bCs/>
          <w:i/>
          <w:iCs/>
          <w:sz w:val="28"/>
          <w:szCs w:val="28"/>
        </w:rPr>
        <w:t xml:space="preserve">Целью </w:t>
      </w:r>
      <w:r>
        <w:rPr>
          <w:rFonts w:ascii="Times New Roman" w:hAnsi="Times New Roman"/>
          <w:b/>
          <w:i/>
          <w:sz w:val="28"/>
          <w:szCs w:val="28"/>
        </w:rPr>
        <w:t>предмета является</w:t>
      </w:r>
      <w:r>
        <w:rPr>
          <w:rFonts w:ascii="Times New Roman" w:hAnsi="Times New Roman"/>
          <w:i/>
          <w:sz w:val="28"/>
          <w:szCs w:val="28"/>
        </w:rPr>
        <w:t>:</w:t>
      </w:r>
      <w:r>
        <w:rPr>
          <w:rFonts w:ascii="Times New Roman" w:hAnsi="Times New Roman"/>
          <w:sz w:val="28"/>
          <w:szCs w:val="28"/>
        </w:rPr>
        <w:t xml:space="preserve"> формирование музыкальной культуры обучающихся,  накопление слухового опыта, воспитание музыкального вкуса, формирование потребности</w:t>
      </w:r>
      <w:r w:rsidR="009E571D">
        <w:rPr>
          <w:rFonts w:ascii="Times New Roman" w:hAnsi="Times New Roman"/>
          <w:sz w:val="28"/>
          <w:szCs w:val="28"/>
        </w:rPr>
        <w:t xml:space="preserve"> познавательной деятельности и </w:t>
      </w:r>
      <w:r>
        <w:rPr>
          <w:rFonts w:ascii="Times New Roman" w:hAnsi="Times New Roman"/>
          <w:sz w:val="28"/>
          <w:szCs w:val="28"/>
        </w:rPr>
        <w:t>расширение кругозора детей.</w:t>
      </w:r>
    </w:p>
    <w:p w:rsidR="00C87BAA" w:rsidRDefault="00C87BAA" w:rsidP="00C87BAA">
      <w:pPr>
        <w:widowControl w:val="0"/>
        <w:ind w:firstLine="708"/>
        <w:jc w:val="both"/>
        <w:rPr>
          <w:rFonts w:ascii="Times New Roman" w:hAnsi="Times New Roman"/>
          <w:sz w:val="28"/>
          <w:szCs w:val="28"/>
        </w:rPr>
      </w:pPr>
      <w:r>
        <w:rPr>
          <w:rFonts w:ascii="Times New Roman" w:hAnsi="Times New Roman"/>
          <w:b/>
          <w:bCs/>
          <w:i/>
          <w:iCs/>
          <w:sz w:val="28"/>
          <w:szCs w:val="28"/>
        </w:rPr>
        <w:t xml:space="preserve">Задачами </w:t>
      </w:r>
      <w:r>
        <w:rPr>
          <w:rFonts w:ascii="Times New Roman" w:hAnsi="Times New Roman"/>
          <w:sz w:val="28"/>
          <w:szCs w:val="28"/>
        </w:rPr>
        <w:t>предмета «Музыкальная литература» являются:</w:t>
      </w:r>
    </w:p>
    <w:p w:rsidR="00C87BAA"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Формировать слушательские умения и навыки учащихся;</w:t>
      </w:r>
    </w:p>
    <w:p w:rsidR="00C87BAA"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Поддержать познавательный интерес;</w:t>
      </w:r>
    </w:p>
    <w:p w:rsidR="00C87BAA"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Приобщать учащихся постигать музыкальное искусство;</w:t>
      </w:r>
    </w:p>
    <w:p w:rsidR="00C87BAA"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Ввести личность </w:t>
      </w:r>
      <w:proofErr w:type="gramStart"/>
      <w:r>
        <w:rPr>
          <w:rFonts w:ascii="Times New Roman" w:hAnsi="Times New Roman"/>
          <w:sz w:val="28"/>
          <w:szCs w:val="28"/>
        </w:rPr>
        <w:t>обучаемого</w:t>
      </w:r>
      <w:proofErr w:type="gramEnd"/>
      <w:r>
        <w:rPr>
          <w:rFonts w:ascii="Times New Roman" w:hAnsi="Times New Roman"/>
          <w:sz w:val="28"/>
          <w:szCs w:val="28"/>
        </w:rPr>
        <w:t xml:space="preserve"> в художественную культуру; </w:t>
      </w:r>
    </w:p>
    <w:p w:rsidR="00C87BAA"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Сформировать в нем готовность и способность к самостоятельному духовному постижению художественных ценностей; </w:t>
      </w:r>
    </w:p>
    <w:p w:rsidR="00C87BAA" w:rsidRPr="00827EF7" w:rsidRDefault="00C87BAA" w:rsidP="00C87BAA">
      <w:pPr>
        <w:widowControl w:val="0"/>
        <w:numPr>
          <w:ilvl w:val="0"/>
          <w:numId w:val="7"/>
        </w:numPr>
        <w:tabs>
          <w:tab w:val="left" w:pos="993"/>
        </w:tabs>
        <w:spacing w:after="0"/>
        <w:ind w:left="0" w:firstLine="709"/>
        <w:jc w:val="both"/>
        <w:rPr>
          <w:rFonts w:ascii="Times New Roman" w:hAnsi="Times New Roman"/>
          <w:sz w:val="28"/>
          <w:szCs w:val="28"/>
        </w:rPr>
      </w:pPr>
      <w:r>
        <w:rPr>
          <w:rFonts w:ascii="Times New Roman" w:hAnsi="Times New Roman"/>
          <w:sz w:val="28"/>
          <w:szCs w:val="28"/>
        </w:rPr>
        <w:lastRenderedPageBreak/>
        <w:t>Способствовать его всестороннему развитию.</w:t>
      </w:r>
    </w:p>
    <w:p w:rsidR="00C87BAA" w:rsidRDefault="009E571D" w:rsidP="00C87BAA">
      <w:pPr>
        <w:widowControl w:val="0"/>
        <w:jc w:val="center"/>
        <w:rPr>
          <w:rFonts w:ascii="Times New Roman" w:hAnsi="Times New Roman"/>
          <w:b/>
          <w:sz w:val="28"/>
          <w:szCs w:val="28"/>
        </w:rPr>
      </w:pPr>
      <w:r>
        <w:rPr>
          <w:rFonts w:ascii="Times New Roman" w:hAnsi="Times New Roman"/>
          <w:b/>
          <w:i/>
          <w:iCs/>
          <w:sz w:val="28"/>
          <w:szCs w:val="28"/>
        </w:rPr>
        <w:t xml:space="preserve">Структура </w:t>
      </w:r>
      <w:r w:rsidR="00C87BAA">
        <w:rPr>
          <w:rFonts w:ascii="Times New Roman" w:hAnsi="Times New Roman"/>
          <w:b/>
          <w:i/>
          <w:iCs/>
          <w:sz w:val="28"/>
          <w:szCs w:val="28"/>
        </w:rPr>
        <w:t>программы учебного предмета</w:t>
      </w:r>
    </w:p>
    <w:p w:rsidR="00C87BAA" w:rsidRDefault="00C87BAA" w:rsidP="00C87BAA">
      <w:pPr>
        <w:widowControl w:val="0"/>
        <w:ind w:firstLine="708"/>
        <w:jc w:val="both"/>
        <w:rPr>
          <w:rFonts w:ascii="Times New Roman" w:hAnsi="Times New Roman"/>
          <w:sz w:val="28"/>
          <w:szCs w:val="28"/>
        </w:rPr>
      </w:pPr>
      <w:r>
        <w:rPr>
          <w:rFonts w:ascii="Times New Roman" w:hAnsi="Times New Roman"/>
          <w:sz w:val="28"/>
          <w:szCs w:val="28"/>
        </w:rPr>
        <w:t>Программа содержит следующие разделы:</w:t>
      </w:r>
    </w:p>
    <w:p w:rsidR="00C87BAA" w:rsidRDefault="00C87BAA" w:rsidP="00C87BAA">
      <w:pPr>
        <w:widowControl w:val="0"/>
        <w:numPr>
          <w:ilvl w:val="0"/>
          <w:numId w:val="8"/>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сведения о затратах учебного времени, предусмотренного на освоение учебного предмета;</w:t>
      </w:r>
    </w:p>
    <w:p w:rsidR="00C87BAA" w:rsidRDefault="00C87BAA" w:rsidP="00C87BAA">
      <w:pPr>
        <w:widowControl w:val="0"/>
        <w:numPr>
          <w:ilvl w:val="0"/>
          <w:numId w:val="8"/>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распределение учебного материала по годам обучения;</w:t>
      </w:r>
    </w:p>
    <w:p w:rsidR="00C87BAA" w:rsidRDefault="00C87BAA" w:rsidP="00C87BAA">
      <w:pPr>
        <w:widowControl w:val="0"/>
        <w:numPr>
          <w:ilvl w:val="0"/>
          <w:numId w:val="8"/>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требования к уровню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C87BAA" w:rsidRDefault="00C87BAA" w:rsidP="00C87BAA">
      <w:pPr>
        <w:widowControl w:val="0"/>
        <w:numPr>
          <w:ilvl w:val="0"/>
          <w:numId w:val="8"/>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формы и методы контроля, система оценок;</w:t>
      </w:r>
    </w:p>
    <w:p w:rsidR="00C87BAA" w:rsidRDefault="00C87BAA" w:rsidP="00C87BAA">
      <w:pPr>
        <w:widowControl w:val="0"/>
        <w:numPr>
          <w:ilvl w:val="0"/>
          <w:numId w:val="8"/>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методическое обеспечение учебного процесса.</w:t>
      </w:r>
    </w:p>
    <w:p w:rsidR="00C87BAA" w:rsidRDefault="00C87BAA" w:rsidP="00C87BAA">
      <w:pPr>
        <w:widowControl w:val="0"/>
        <w:tabs>
          <w:tab w:val="left" w:pos="993"/>
        </w:tabs>
        <w:ind w:firstLine="709"/>
        <w:jc w:val="both"/>
        <w:rPr>
          <w:rFonts w:ascii="Times New Roman" w:hAnsi="Times New Roman"/>
          <w:sz w:val="28"/>
          <w:szCs w:val="28"/>
        </w:rPr>
      </w:pPr>
      <w:r>
        <w:rPr>
          <w:rFonts w:ascii="Times New Roman" w:hAnsi="Times New Roman"/>
          <w:sz w:val="28"/>
          <w:szCs w:val="28"/>
        </w:rPr>
        <w:t>В соответствии с данными направлениями строится основной раздел программы «Содержание учебного предмета».</w:t>
      </w:r>
    </w:p>
    <w:p w:rsidR="00C87BAA" w:rsidRPr="009E571D" w:rsidRDefault="00C87BAA" w:rsidP="009E571D">
      <w:pPr>
        <w:widowControl w:val="0"/>
        <w:jc w:val="center"/>
        <w:rPr>
          <w:rFonts w:ascii="Times New Roman" w:hAnsi="Times New Roman"/>
          <w:b/>
          <w:i/>
          <w:iCs/>
          <w:sz w:val="28"/>
          <w:szCs w:val="28"/>
        </w:rPr>
      </w:pPr>
      <w:r>
        <w:rPr>
          <w:rFonts w:ascii="Times New Roman" w:hAnsi="Times New Roman"/>
          <w:b/>
          <w:i/>
          <w:iCs/>
          <w:sz w:val="28"/>
          <w:szCs w:val="28"/>
        </w:rPr>
        <w:t>Методы обучения</w:t>
      </w:r>
    </w:p>
    <w:p w:rsidR="00C87BAA" w:rsidRDefault="00C87BAA" w:rsidP="00C87BAA">
      <w:pPr>
        <w:widowControl w:val="0"/>
        <w:ind w:firstLine="709"/>
        <w:jc w:val="both"/>
        <w:rPr>
          <w:rFonts w:ascii="Times New Roman" w:hAnsi="Times New Roman"/>
          <w:sz w:val="28"/>
          <w:szCs w:val="28"/>
        </w:rPr>
      </w:pPr>
      <w:r>
        <w:rPr>
          <w:rFonts w:ascii="Times New Roman" w:hAnsi="Times New Roman"/>
          <w:sz w:val="28"/>
          <w:szCs w:val="28"/>
        </w:rPr>
        <w:t>Для достижения поставленной цели и реализации задач предмета используются следующие методы обучения:</w:t>
      </w:r>
    </w:p>
    <w:p w:rsidR="00C87BAA" w:rsidRDefault="00C87BAA" w:rsidP="00C87BAA">
      <w:pPr>
        <w:widowControl w:val="0"/>
        <w:numPr>
          <w:ilvl w:val="0"/>
          <w:numId w:val="9"/>
        </w:numPr>
        <w:spacing w:after="0"/>
        <w:ind w:firstLine="709"/>
        <w:jc w:val="both"/>
        <w:rPr>
          <w:rFonts w:ascii="Times New Roman" w:hAnsi="Times New Roman"/>
          <w:sz w:val="28"/>
          <w:szCs w:val="28"/>
        </w:rPr>
      </w:pPr>
      <w:r>
        <w:rPr>
          <w:rFonts w:ascii="Times New Roman" w:hAnsi="Times New Roman"/>
          <w:sz w:val="28"/>
          <w:szCs w:val="28"/>
        </w:rPr>
        <w:t>словесный (объяснение, рассказ, беседа);</w:t>
      </w:r>
    </w:p>
    <w:p w:rsidR="00C87BAA" w:rsidRDefault="00C87BAA" w:rsidP="00C87BAA">
      <w:pPr>
        <w:widowControl w:val="0"/>
        <w:numPr>
          <w:ilvl w:val="0"/>
          <w:numId w:val="9"/>
        </w:numPr>
        <w:spacing w:after="0"/>
        <w:ind w:firstLine="709"/>
        <w:jc w:val="both"/>
        <w:rPr>
          <w:rFonts w:ascii="Times New Roman" w:hAnsi="Times New Roman"/>
          <w:sz w:val="28"/>
          <w:szCs w:val="28"/>
        </w:rPr>
      </w:pPr>
      <w:r>
        <w:rPr>
          <w:rFonts w:ascii="Times New Roman" w:hAnsi="Times New Roman"/>
          <w:sz w:val="28"/>
          <w:szCs w:val="28"/>
        </w:rPr>
        <w:t>наглядный (показ, демонстрация, наблюдение);</w:t>
      </w:r>
    </w:p>
    <w:p w:rsidR="00C87BAA" w:rsidRDefault="00C87BAA" w:rsidP="00C87BAA">
      <w:pPr>
        <w:widowControl w:val="0"/>
        <w:numPr>
          <w:ilvl w:val="0"/>
          <w:numId w:val="9"/>
        </w:numPr>
        <w:spacing w:after="0"/>
        <w:ind w:firstLine="709"/>
        <w:jc w:val="both"/>
        <w:rPr>
          <w:rFonts w:ascii="Times New Roman" w:hAnsi="Times New Roman"/>
          <w:sz w:val="28"/>
          <w:szCs w:val="28"/>
        </w:rPr>
      </w:pPr>
      <w:proofErr w:type="gramStart"/>
      <w:r>
        <w:rPr>
          <w:rFonts w:ascii="Times New Roman" w:hAnsi="Times New Roman"/>
          <w:sz w:val="28"/>
          <w:szCs w:val="28"/>
        </w:rPr>
        <w:t>практический</w:t>
      </w:r>
      <w:proofErr w:type="gramEnd"/>
      <w:r>
        <w:rPr>
          <w:rFonts w:ascii="Times New Roman" w:hAnsi="Times New Roman"/>
          <w:sz w:val="28"/>
          <w:szCs w:val="28"/>
        </w:rPr>
        <w:t xml:space="preserve"> (упражнения воспроизводящие и творческие).</w:t>
      </w:r>
    </w:p>
    <w:p w:rsidR="00827EF7" w:rsidRPr="00827EF7" w:rsidRDefault="00827EF7" w:rsidP="00CA72DA">
      <w:pPr>
        <w:widowControl w:val="0"/>
        <w:spacing w:after="0"/>
        <w:jc w:val="both"/>
        <w:rPr>
          <w:rFonts w:ascii="Times New Roman" w:hAnsi="Times New Roman"/>
          <w:sz w:val="28"/>
          <w:szCs w:val="28"/>
        </w:rPr>
      </w:pPr>
    </w:p>
    <w:p w:rsidR="00C87BAA" w:rsidRDefault="00C87BAA" w:rsidP="00C87BAA">
      <w:pPr>
        <w:widowControl w:val="0"/>
        <w:jc w:val="center"/>
        <w:rPr>
          <w:rFonts w:ascii="Times New Roman" w:hAnsi="Times New Roman"/>
          <w:b/>
          <w:sz w:val="28"/>
          <w:szCs w:val="28"/>
        </w:rPr>
      </w:pPr>
      <w:r>
        <w:rPr>
          <w:rFonts w:ascii="Times New Roman" w:hAnsi="Times New Roman"/>
          <w:b/>
          <w:i/>
          <w:iCs/>
          <w:sz w:val="28"/>
          <w:szCs w:val="28"/>
        </w:rPr>
        <w:t>Описание материально-технических условий реализации учебного предмета</w:t>
      </w:r>
    </w:p>
    <w:p w:rsidR="00C87BAA" w:rsidRDefault="00C87BAA" w:rsidP="00C87BAA">
      <w:pPr>
        <w:widowControl w:val="0"/>
        <w:tabs>
          <w:tab w:val="left" w:pos="993"/>
        </w:tabs>
        <w:ind w:firstLine="709"/>
        <w:jc w:val="both"/>
        <w:rPr>
          <w:rFonts w:ascii="Times New Roman" w:hAnsi="Times New Roman"/>
          <w:sz w:val="28"/>
          <w:szCs w:val="28"/>
        </w:rPr>
      </w:pPr>
      <w:r>
        <w:rPr>
          <w:rFonts w:ascii="Times New Roman" w:hAnsi="Times New Roman"/>
          <w:sz w:val="28"/>
          <w:szCs w:val="28"/>
        </w:rPr>
        <w:t>Материально-технические условия, необходимые для реализации учебного предмета «Музыкальная литература»:</w:t>
      </w:r>
    </w:p>
    <w:p w:rsidR="00C87BAA" w:rsidRDefault="00C87BAA" w:rsidP="00C87BAA">
      <w:pPr>
        <w:widowControl w:val="0"/>
        <w:numPr>
          <w:ilvl w:val="0"/>
          <w:numId w:val="10"/>
        </w:numPr>
        <w:tabs>
          <w:tab w:val="left" w:pos="993"/>
        </w:tabs>
        <w:spacing w:after="0"/>
        <w:ind w:firstLine="709"/>
        <w:jc w:val="both"/>
        <w:rPr>
          <w:rFonts w:ascii="Times New Roman" w:hAnsi="Times New Roman"/>
          <w:sz w:val="28"/>
          <w:szCs w:val="28"/>
        </w:rPr>
      </w:pPr>
      <w:proofErr w:type="gramStart"/>
      <w:r>
        <w:rPr>
          <w:rFonts w:ascii="Times New Roman" w:hAnsi="Times New Roman"/>
          <w:sz w:val="28"/>
          <w:szCs w:val="28"/>
        </w:rPr>
        <w:t>обеспечение доступом каждого обучающегося к библиотечным</w:t>
      </w:r>
      <w:r w:rsidR="009E571D">
        <w:rPr>
          <w:rFonts w:ascii="Times New Roman" w:hAnsi="Times New Roman"/>
          <w:sz w:val="28"/>
          <w:szCs w:val="28"/>
        </w:rPr>
        <w:t xml:space="preserve"> </w:t>
      </w:r>
      <w:r>
        <w:rPr>
          <w:rFonts w:ascii="Times New Roman" w:hAnsi="Times New Roman"/>
          <w:sz w:val="28"/>
          <w:szCs w:val="28"/>
        </w:rPr>
        <w:t>фондам, формируемым по полному перечню учебного плана; во время</w:t>
      </w:r>
      <w:r w:rsidR="009E571D">
        <w:rPr>
          <w:rFonts w:ascii="Times New Roman" w:hAnsi="Times New Roman"/>
          <w:sz w:val="28"/>
          <w:szCs w:val="28"/>
        </w:rPr>
        <w:t xml:space="preserve"> </w:t>
      </w:r>
      <w:r>
        <w:rPr>
          <w:rFonts w:ascii="Times New Roman" w:hAnsi="Times New Roman"/>
          <w:sz w:val="28"/>
          <w:szCs w:val="28"/>
        </w:rPr>
        <w:t>самостоятельной работы обучающиеся могут быть обеспечены доступом к</w:t>
      </w:r>
      <w:r w:rsidR="009E571D">
        <w:rPr>
          <w:rFonts w:ascii="Times New Roman" w:hAnsi="Times New Roman"/>
          <w:sz w:val="28"/>
          <w:szCs w:val="28"/>
        </w:rPr>
        <w:t xml:space="preserve"> </w:t>
      </w:r>
      <w:r>
        <w:rPr>
          <w:rFonts w:ascii="Times New Roman" w:hAnsi="Times New Roman"/>
          <w:sz w:val="28"/>
          <w:szCs w:val="28"/>
        </w:rPr>
        <w:t>сети Интернет;</w:t>
      </w:r>
      <w:proofErr w:type="gramEnd"/>
    </w:p>
    <w:p w:rsidR="00C87BAA" w:rsidRDefault="009E571D"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укомплектование библиотечного фонда печатными</w:t>
      </w:r>
      <w:r w:rsidR="00C87BAA">
        <w:rPr>
          <w:rFonts w:ascii="Times New Roman" w:hAnsi="Times New Roman"/>
          <w:sz w:val="28"/>
          <w:szCs w:val="28"/>
        </w:rPr>
        <w:t xml:space="preserve"> и/или</w:t>
      </w:r>
      <w:r>
        <w:rPr>
          <w:rFonts w:ascii="Times New Roman" w:hAnsi="Times New Roman"/>
          <w:sz w:val="28"/>
          <w:szCs w:val="28"/>
        </w:rPr>
        <w:t xml:space="preserve"> </w:t>
      </w:r>
      <w:r w:rsidR="00C87BAA">
        <w:rPr>
          <w:rFonts w:ascii="Times New Roman" w:hAnsi="Times New Roman"/>
          <w:sz w:val="28"/>
          <w:szCs w:val="28"/>
        </w:rPr>
        <w:t>электронными изданиями основной и дополнительной учебной и учебн</w:t>
      </w:r>
      <w:proofErr w:type="gramStart"/>
      <w:r w:rsidR="00C87BAA">
        <w:rPr>
          <w:rFonts w:ascii="Times New Roman" w:hAnsi="Times New Roman"/>
          <w:sz w:val="28"/>
          <w:szCs w:val="28"/>
        </w:rPr>
        <w:t>о-</w:t>
      </w:r>
      <w:proofErr w:type="gramEnd"/>
      <w:r>
        <w:rPr>
          <w:rFonts w:ascii="Times New Roman" w:hAnsi="Times New Roman"/>
          <w:sz w:val="28"/>
          <w:szCs w:val="28"/>
        </w:rPr>
        <w:t xml:space="preserve"> </w:t>
      </w:r>
      <w:r w:rsidR="00C87BAA">
        <w:rPr>
          <w:rFonts w:ascii="Times New Roman" w:hAnsi="Times New Roman"/>
          <w:sz w:val="28"/>
          <w:szCs w:val="28"/>
        </w:rPr>
        <w:t>методической литературы, а также изданиями музыкальных произведений,</w:t>
      </w:r>
      <w:r>
        <w:rPr>
          <w:rFonts w:ascii="Times New Roman" w:hAnsi="Times New Roman"/>
          <w:sz w:val="28"/>
          <w:szCs w:val="28"/>
        </w:rPr>
        <w:t xml:space="preserve"> специальными хрестоматийными изданиями, партитурами, </w:t>
      </w:r>
      <w:r w:rsidR="00C87BAA">
        <w:rPr>
          <w:rFonts w:ascii="Times New Roman" w:hAnsi="Times New Roman"/>
          <w:sz w:val="28"/>
          <w:szCs w:val="28"/>
        </w:rPr>
        <w:t>клавирами</w:t>
      </w:r>
      <w:r>
        <w:rPr>
          <w:rFonts w:ascii="Times New Roman" w:hAnsi="Times New Roman"/>
          <w:sz w:val="28"/>
          <w:szCs w:val="28"/>
        </w:rPr>
        <w:t xml:space="preserve"> оперных, хоровых и оркестровых произведений в</w:t>
      </w:r>
      <w:r w:rsidR="00C87BAA">
        <w:rPr>
          <w:rFonts w:ascii="Times New Roman" w:hAnsi="Times New Roman"/>
          <w:sz w:val="28"/>
          <w:szCs w:val="28"/>
        </w:rPr>
        <w:t xml:space="preserve"> объеме,</w:t>
      </w:r>
      <w:r>
        <w:rPr>
          <w:rFonts w:ascii="Times New Roman" w:hAnsi="Times New Roman"/>
          <w:sz w:val="28"/>
          <w:szCs w:val="28"/>
        </w:rPr>
        <w:t xml:space="preserve"> </w:t>
      </w:r>
      <w:r w:rsidR="00C87BAA">
        <w:rPr>
          <w:rFonts w:ascii="Times New Roman" w:hAnsi="Times New Roman"/>
          <w:sz w:val="28"/>
          <w:szCs w:val="28"/>
        </w:rPr>
        <w:t>соответствующем требованиям программы;</w:t>
      </w:r>
    </w:p>
    <w:p w:rsidR="00C87BAA" w:rsidRDefault="00C87BAA"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наличие фонотеки, укомплектованной аудио- и видеозаписями</w:t>
      </w:r>
      <w:r w:rsidR="009E571D">
        <w:rPr>
          <w:rFonts w:ascii="Times New Roman" w:hAnsi="Times New Roman"/>
          <w:sz w:val="28"/>
          <w:szCs w:val="28"/>
        </w:rPr>
        <w:t xml:space="preserve"> </w:t>
      </w:r>
      <w:r>
        <w:rPr>
          <w:rFonts w:ascii="Times New Roman" w:hAnsi="Times New Roman"/>
          <w:sz w:val="28"/>
          <w:szCs w:val="28"/>
        </w:rPr>
        <w:t>музыкальных произведений, соответствующих требованиям программы;</w:t>
      </w:r>
    </w:p>
    <w:p w:rsidR="00C87BAA" w:rsidRDefault="009E571D"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обеспечение каждого обучающегося основной</w:t>
      </w:r>
      <w:r w:rsidR="00C87BAA">
        <w:rPr>
          <w:rFonts w:ascii="Times New Roman" w:hAnsi="Times New Roman"/>
          <w:sz w:val="28"/>
          <w:szCs w:val="28"/>
        </w:rPr>
        <w:t xml:space="preserve"> учебной</w:t>
      </w:r>
      <w:r>
        <w:rPr>
          <w:rFonts w:ascii="Times New Roman" w:hAnsi="Times New Roman"/>
          <w:sz w:val="28"/>
          <w:szCs w:val="28"/>
        </w:rPr>
        <w:t xml:space="preserve"> </w:t>
      </w:r>
      <w:r w:rsidR="00C87BAA">
        <w:rPr>
          <w:rFonts w:ascii="Times New Roman" w:hAnsi="Times New Roman"/>
          <w:sz w:val="28"/>
          <w:szCs w:val="28"/>
        </w:rPr>
        <w:lastRenderedPageBreak/>
        <w:t>литературой;</w:t>
      </w:r>
    </w:p>
    <w:p w:rsidR="00C87BAA" w:rsidRDefault="009E571D"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наличие</w:t>
      </w:r>
      <w:r w:rsidR="00C87BAA">
        <w:rPr>
          <w:rFonts w:ascii="Times New Roman" w:hAnsi="Times New Roman"/>
          <w:sz w:val="28"/>
          <w:szCs w:val="28"/>
        </w:rPr>
        <w:t xml:space="preserve"> официальных, </w:t>
      </w:r>
      <w:r>
        <w:rPr>
          <w:rFonts w:ascii="Times New Roman" w:hAnsi="Times New Roman"/>
          <w:sz w:val="28"/>
          <w:szCs w:val="28"/>
        </w:rPr>
        <w:t>справочно-библиографических</w:t>
      </w:r>
      <w:r w:rsidR="00C87BAA">
        <w:rPr>
          <w:rFonts w:ascii="Times New Roman" w:hAnsi="Times New Roman"/>
          <w:sz w:val="28"/>
          <w:szCs w:val="28"/>
        </w:rPr>
        <w:t xml:space="preserve"> и</w:t>
      </w:r>
      <w:r>
        <w:rPr>
          <w:rFonts w:ascii="Times New Roman" w:hAnsi="Times New Roman"/>
          <w:sz w:val="28"/>
          <w:szCs w:val="28"/>
        </w:rPr>
        <w:t xml:space="preserve"> периодических изданий в расчете 1-2 экземпляра на каждые</w:t>
      </w:r>
      <w:r w:rsidR="00C87BAA">
        <w:rPr>
          <w:rFonts w:ascii="Times New Roman" w:hAnsi="Times New Roman"/>
          <w:sz w:val="28"/>
          <w:szCs w:val="28"/>
        </w:rPr>
        <w:t xml:space="preserve"> 100</w:t>
      </w:r>
      <w:r>
        <w:rPr>
          <w:rFonts w:ascii="Times New Roman" w:hAnsi="Times New Roman"/>
          <w:sz w:val="28"/>
          <w:szCs w:val="28"/>
        </w:rPr>
        <w:t xml:space="preserve"> </w:t>
      </w:r>
      <w:r w:rsidR="00C87BAA">
        <w:rPr>
          <w:rFonts w:ascii="Times New Roman" w:hAnsi="Times New Roman"/>
          <w:sz w:val="28"/>
          <w:szCs w:val="28"/>
        </w:rPr>
        <w:t>обучающихся.</w:t>
      </w:r>
    </w:p>
    <w:p w:rsidR="00C87BAA" w:rsidRDefault="00C87BAA" w:rsidP="00827EF7">
      <w:pPr>
        <w:widowControl w:val="0"/>
        <w:tabs>
          <w:tab w:val="left" w:pos="993"/>
        </w:tabs>
        <w:ind w:firstLine="709"/>
        <w:jc w:val="both"/>
        <w:rPr>
          <w:rFonts w:ascii="Times New Roman" w:hAnsi="Times New Roman"/>
          <w:sz w:val="28"/>
          <w:szCs w:val="28"/>
        </w:rPr>
      </w:pPr>
      <w:proofErr w:type="gramStart"/>
      <w:r>
        <w:rPr>
          <w:rFonts w:ascii="Times New Roman" w:hAnsi="Times New Roman"/>
          <w:sz w:val="28"/>
          <w:szCs w:val="28"/>
        </w:rPr>
        <w:t>Учебные аудитории, предназначенные для реализации учебного предмета «Музыкальная литература», оснащаются пианино или роялям</w:t>
      </w:r>
      <w:r w:rsidR="009E571D">
        <w:rPr>
          <w:rFonts w:ascii="Times New Roman" w:hAnsi="Times New Roman"/>
          <w:sz w:val="28"/>
          <w:szCs w:val="28"/>
        </w:rPr>
        <w:t xml:space="preserve">и, </w:t>
      </w:r>
      <w:proofErr w:type="spellStart"/>
      <w:r w:rsidR="009E571D">
        <w:rPr>
          <w:rFonts w:ascii="Times New Roman" w:hAnsi="Times New Roman"/>
          <w:sz w:val="28"/>
          <w:szCs w:val="28"/>
        </w:rPr>
        <w:t>звукотехническим</w:t>
      </w:r>
      <w:proofErr w:type="spellEnd"/>
      <w:r w:rsidR="009E571D">
        <w:rPr>
          <w:rFonts w:ascii="Times New Roman" w:hAnsi="Times New Roman"/>
          <w:sz w:val="28"/>
          <w:szCs w:val="28"/>
        </w:rPr>
        <w:t xml:space="preserve"> оборудованием, видео-оборудованием, учебной мебелью (досками, столами, стульями, стеллажами, шкафами)</w:t>
      </w:r>
      <w:r>
        <w:rPr>
          <w:rFonts w:ascii="Times New Roman" w:hAnsi="Times New Roman"/>
          <w:sz w:val="28"/>
          <w:szCs w:val="28"/>
        </w:rPr>
        <w:t xml:space="preserve"> и оформляются наглядными пособиями, имеют звукоизоляцию.</w:t>
      </w:r>
      <w:proofErr w:type="gramEnd"/>
    </w:p>
    <w:p w:rsidR="00C87BAA" w:rsidRDefault="00C87BAA" w:rsidP="009E571D">
      <w:pPr>
        <w:widowControl w:val="0"/>
        <w:numPr>
          <w:ilvl w:val="0"/>
          <w:numId w:val="6"/>
        </w:numPr>
        <w:spacing w:after="0"/>
        <w:jc w:val="center"/>
        <w:rPr>
          <w:rFonts w:ascii="Times New Roman" w:hAnsi="Times New Roman"/>
          <w:b/>
          <w:sz w:val="28"/>
          <w:szCs w:val="28"/>
        </w:rPr>
      </w:pPr>
      <w:r>
        <w:rPr>
          <w:rFonts w:ascii="Times New Roman" w:hAnsi="Times New Roman"/>
          <w:b/>
          <w:sz w:val="28"/>
          <w:szCs w:val="28"/>
        </w:rPr>
        <w:t>Учебно-тематический план</w:t>
      </w:r>
    </w:p>
    <w:p w:rsidR="009E571D" w:rsidRPr="009E571D" w:rsidRDefault="009E571D" w:rsidP="009E571D">
      <w:pPr>
        <w:widowControl w:val="0"/>
        <w:spacing w:after="0"/>
        <w:ind w:left="360"/>
        <w:rPr>
          <w:rFonts w:ascii="Times New Roman" w:hAnsi="Times New Roman"/>
          <w:b/>
          <w:sz w:val="28"/>
          <w:szCs w:val="28"/>
        </w:rPr>
      </w:pPr>
    </w:p>
    <w:p w:rsidR="00C87BAA" w:rsidRDefault="00C87BAA" w:rsidP="00827EF7">
      <w:pPr>
        <w:widowControl w:val="0"/>
        <w:spacing w:after="0"/>
        <w:ind w:firstLine="709"/>
        <w:jc w:val="both"/>
        <w:rPr>
          <w:rFonts w:ascii="Times New Roman" w:hAnsi="Times New Roman"/>
          <w:sz w:val="28"/>
          <w:szCs w:val="28"/>
          <w:lang w:eastAsia="en-US" w:bidi="en-US"/>
        </w:rPr>
      </w:pPr>
      <w:r>
        <w:rPr>
          <w:rFonts w:ascii="Times New Roman" w:hAnsi="Times New Roman"/>
          <w:sz w:val="28"/>
          <w:szCs w:val="28"/>
        </w:rPr>
        <w:t>Для учащихся 3 класса (освоивших курс учебного предмета «Слушание музыки») содержание тем первого года обучения раскрывается с учетом полученных знаний, умений, навыков.</w:t>
      </w:r>
    </w:p>
    <w:p w:rsidR="00C87BAA" w:rsidRDefault="00C87BAA" w:rsidP="00827EF7">
      <w:pPr>
        <w:widowControl w:val="0"/>
        <w:spacing w:after="0"/>
        <w:ind w:firstLine="709"/>
        <w:jc w:val="both"/>
        <w:rPr>
          <w:rFonts w:ascii="Times New Roman" w:hAnsi="Times New Roman"/>
          <w:sz w:val="28"/>
          <w:szCs w:val="28"/>
        </w:rPr>
      </w:pPr>
      <w:r>
        <w:rPr>
          <w:rFonts w:ascii="Times New Roman" w:hAnsi="Times New Roman"/>
          <w:sz w:val="28"/>
          <w:szCs w:val="28"/>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C87BAA" w:rsidRDefault="00C87BAA" w:rsidP="00C87BAA">
      <w:pPr>
        <w:widowControl w:val="0"/>
        <w:rPr>
          <w:rFonts w:ascii="Times New Roman" w:hAnsi="Times New Roman"/>
          <w:b/>
          <w:sz w:val="28"/>
          <w:szCs w:val="28"/>
          <w:u w:val="single"/>
        </w:rPr>
      </w:pPr>
    </w:p>
    <w:p w:rsidR="00C87BAA" w:rsidRDefault="00C87BAA" w:rsidP="00C87BAA">
      <w:pPr>
        <w:widowControl w:val="0"/>
        <w:ind w:left="-709" w:firstLine="1135"/>
        <w:jc w:val="center"/>
        <w:rPr>
          <w:rFonts w:ascii="Times New Roman" w:hAnsi="Times New Roman"/>
          <w:b/>
          <w:sz w:val="28"/>
          <w:szCs w:val="28"/>
          <w:u w:val="single"/>
        </w:rPr>
      </w:pPr>
      <w:r>
        <w:rPr>
          <w:rFonts w:ascii="Times New Roman" w:hAnsi="Times New Roman"/>
          <w:b/>
          <w:sz w:val="28"/>
          <w:szCs w:val="28"/>
          <w:u w:val="single"/>
        </w:rPr>
        <w:t>1 год обучения (3 класс)</w:t>
      </w:r>
    </w:p>
    <w:p w:rsidR="00C87BAA" w:rsidRDefault="00C87BAA" w:rsidP="00C87BAA">
      <w:pPr>
        <w:widowControl w:val="0"/>
        <w:ind w:left="-709" w:firstLine="1135"/>
        <w:jc w:val="center"/>
        <w:rPr>
          <w:rFonts w:ascii="Times New Roman" w:hAnsi="Times New Roman"/>
          <w:sz w:val="28"/>
          <w:szCs w:val="28"/>
        </w:rPr>
      </w:pPr>
      <w:r>
        <w:rPr>
          <w:rFonts w:ascii="Times New Roman" w:hAnsi="Times New Roman"/>
          <w:b/>
          <w:bCs/>
          <w:sz w:val="28"/>
          <w:szCs w:val="28"/>
          <w:u w:val="single"/>
        </w:rPr>
        <w:t>«Музыкальная литература зарубежных стран»</w:t>
      </w:r>
    </w:p>
    <w:p w:rsidR="00C87BAA" w:rsidRDefault="00C87BAA" w:rsidP="00C87BAA">
      <w:pPr>
        <w:widowControl w:val="0"/>
        <w:rPr>
          <w:rFonts w:ascii="Times New Roman" w:hAnsi="Times New Roman"/>
          <w:sz w:val="28"/>
          <w:szCs w:val="28"/>
        </w:rPr>
      </w:pPr>
    </w:p>
    <w:tbl>
      <w:tblPr>
        <w:tblW w:w="0" w:type="auto"/>
        <w:tblInd w:w="-244" w:type="dxa"/>
        <w:tblLayout w:type="fixed"/>
        <w:tblCellMar>
          <w:left w:w="40" w:type="dxa"/>
          <w:right w:w="40" w:type="dxa"/>
        </w:tblCellMar>
        <w:tblLook w:val="04A0" w:firstRow="1" w:lastRow="0" w:firstColumn="1" w:lastColumn="0" w:noHBand="0" w:noVBand="1"/>
      </w:tblPr>
      <w:tblGrid>
        <w:gridCol w:w="8081"/>
        <w:gridCol w:w="1559"/>
      </w:tblGrid>
      <w:tr w:rsidR="00C87BAA" w:rsidTr="009E571D">
        <w:trPr>
          <w:trHeight w:hRule="exact" w:val="588"/>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sz w:val="24"/>
                <w:szCs w:val="24"/>
                <w:lang w:eastAsia="en-US" w:bidi="en-US"/>
              </w:rPr>
            </w:pPr>
            <w:r>
              <w:rPr>
                <w:rFonts w:ascii="Times New Roman" w:hAnsi="Times New Roman"/>
                <w:b/>
                <w:bCs/>
              </w:rPr>
              <w:t>Тема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b/>
                <w:bCs/>
                <w:sz w:val="24"/>
                <w:szCs w:val="24"/>
                <w:lang w:eastAsia="en-US" w:bidi="en-US"/>
              </w:rPr>
            </w:pPr>
            <w:r>
              <w:rPr>
                <w:rFonts w:ascii="Times New Roman" w:hAnsi="Times New Roman"/>
                <w:b/>
                <w:bCs/>
              </w:rPr>
              <w:t>Количество</w:t>
            </w:r>
          </w:p>
          <w:p w:rsidR="00C87BAA" w:rsidRDefault="00C87BAA" w:rsidP="009E571D">
            <w:pPr>
              <w:widowControl w:val="0"/>
              <w:ind w:left="-40" w:firstLine="40"/>
              <w:jc w:val="center"/>
              <w:rPr>
                <w:rFonts w:ascii="Times New Roman" w:hAnsi="Times New Roman" w:cs="Times New Roman"/>
                <w:sz w:val="24"/>
                <w:szCs w:val="24"/>
                <w:lang w:eastAsia="en-US" w:bidi="en-US"/>
              </w:rPr>
            </w:pPr>
            <w:r>
              <w:rPr>
                <w:rFonts w:ascii="Times New Roman" w:hAnsi="Times New Roman"/>
                <w:b/>
                <w:bCs/>
              </w:rPr>
              <w:t>часов</w:t>
            </w:r>
          </w:p>
        </w:tc>
      </w:tr>
      <w:tr w:rsidR="00C87BAA" w:rsidTr="009E571D">
        <w:trPr>
          <w:trHeight w:hRule="exact" w:val="983"/>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История развития музыки от Древней Греции до эпохи барокко, театральные и эстетические идеалы, грегорианский хорал, музыкальная культура эпохи барокко.</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sz w:val="24"/>
                <w:szCs w:val="24"/>
                <w:lang w:eastAsia="en-US" w:bidi="en-US"/>
              </w:rPr>
            </w:pPr>
            <w:r>
              <w:rPr>
                <w:rFonts w:ascii="Times New Roman" w:hAnsi="Times New Roman"/>
                <w:b/>
                <w:bCs/>
              </w:rPr>
              <w:t>1</w:t>
            </w:r>
          </w:p>
        </w:tc>
      </w:tr>
      <w:tr w:rsidR="00C87BAA" w:rsidTr="009E571D">
        <w:trPr>
          <w:trHeight w:hRule="exact" w:val="700"/>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И.С. Бах. Жизненный и творческий путь. Органные сочинения. Клавирная музыка. Инвенции. Хорошо темперированный клавир, сюиты.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sz w:val="24"/>
                <w:szCs w:val="24"/>
                <w:lang w:eastAsia="en-US" w:bidi="en-US"/>
              </w:rPr>
            </w:pPr>
            <w:r>
              <w:rPr>
                <w:rFonts w:ascii="Times New Roman" w:hAnsi="Times New Roman"/>
                <w:b/>
                <w:bCs/>
              </w:rPr>
              <w:t>4</w:t>
            </w:r>
          </w:p>
        </w:tc>
      </w:tr>
      <w:tr w:rsidR="00C87BAA" w:rsidTr="009E571D">
        <w:trPr>
          <w:trHeight w:hRule="exact" w:val="710"/>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Классицизм, возникновение и обновление инструментальных жанров и форм, симфония, классический оркестр, парный состав</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sz w:val="24"/>
                <w:szCs w:val="24"/>
                <w:lang w:eastAsia="en-US" w:bidi="en-US"/>
              </w:rPr>
            </w:pPr>
            <w:r>
              <w:rPr>
                <w:rFonts w:ascii="Times New Roman" w:hAnsi="Times New Roman"/>
                <w:b/>
                <w:bCs/>
              </w:rPr>
              <w:t>1</w:t>
            </w:r>
          </w:p>
        </w:tc>
      </w:tr>
      <w:tr w:rsidR="00C87BAA" w:rsidTr="009E571D">
        <w:trPr>
          <w:trHeight w:hRule="exact" w:val="719"/>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Й. Гайдн. Жизненный и творческий путь. Симфония Ми-бемоль мажор. Клавирное творчество.</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b/>
                <w:bCs/>
                <w:sz w:val="24"/>
                <w:szCs w:val="24"/>
                <w:lang w:eastAsia="en-US" w:bidi="en-US"/>
              </w:rPr>
            </w:pPr>
            <w:r>
              <w:rPr>
                <w:rFonts w:ascii="Times New Roman" w:hAnsi="Times New Roman"/>
                <w:b/>
                <w:bCs/>
              </w:rPr>
              <w:t>5</w:t>
            </w:r>
          </w:p>
        </w:tc>
      </w:tr>
      <w:tr w:rsidR="00C87BAA" w:rsidTr="009E571D">
        <w:trPr>
          <w:trHeight w:hRule="exact" w:val="702"/>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В.А. Моцарт. Жизненный и творческий путь. Симфония соль-минор. «Свадьба Фигаро». Соната Ля-мажор, другие клавирные сочинения.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b/>
                <w:bCs/>
                <w:sz w:val="24"/>
                <w:szCs w:val="24"/>
                <w:lang w:eastAsia="en-US" w:bidi="en-US"/>
              </w:rPr>
            </w:pPr>
            <w:r>
              <w:rPr>
                <w:rFonts w:ascii="Times New Roman" w:hAnsi="Times New Roman"/>
                <w:b/>
                <w:bCs/>
              </w:rPr>
              <w:t>5</w:t>
            </w:r>
          </w:p>
        </w:tc>
      </w:tr>
      <w:tr w:rsidR="00C87BAA" w:rsidTr="009E571D">
        <w:trPr>
          <w:trHeight w:hRule="exact" w:val="712"/>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 xml:space="preserve">Л. </w:t>
            </w:r>
            <w:proofErr w:type="spellStart"/>
            <w:r>
              <w:rPr>
                <w:rFonts w:ascii="Times New Roman" w:hAnsi="Times New Roman"/>
              </w:rPr>
              <w:t>ван</w:t>
            </w:r>
            <w:proofErr w:type="spellEnd"/>
            <w:r>
              <w:rPr>
                <w:rFonts w:ascii="Times New Roman" w:hAnsi="Times New Roman"/>
              </w:rPr>
              <w:t xml:space="preserve"> Бетховен. Жизненный и творческий путь. Патетическая соната, «Эгмонт». Симфония №5 c-</w:t>
            </w:r>
            <w:proofErr w:type="spellStart"/>
            <w:r>
              <w:rPr>
                <w:rFonts w:ascii="Times New Roman" w:hAnsi="Times New Roman"/>
              </w:rPr>
              <w:t>moll</w:t>
            </w:r>
            <w:proofErr w:type="spellEnd"/>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b/>
                <w:bCs/>
                <w:sz w:val="24"/>
                <w:szCs w:val="24"/>
                <w:lang w:eastAsia="en-US" w:bidi="en-US"/>
              </w:rPr>
            </w:pPr>
            <w:r>
              <w:rPr>
                <w:rFonts w:ascii="Times New Roman" w:hAnsi="Times New Roman"/>
                <w:b/>
                <w:bCs/>
              </w:rPr>
              <w:t>5</w:t>
            </w:r>
          </w:p>
        </w:tc>
      </w:tr>
      <w:tr w:rsidR="00C87BAA" w:rsidTr="009E571D">
        <w:trPr>
          <w:trHeight w:hRule="exact" w:val="708"/>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lastRenderedPageBreak/>
              <w:t>Романтизм в музыке. Ф. Шуберт. Жизненный и творческий путь. Песни. Фортепианные сочинения. «Неоконченная» симфония.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b/>
                <w:bCs/>
                <w:sz w:val="24"/>
                <w:szCs w:val="24"/>
                <w:lang w:eastAsia="en-US" w:bidi="en-US"/>
              </w:rPr>
            </w:pPr>
            <w:r>
              <w:rPr>
                <w:rFonts w:ascii="Times New Roman" w:hAnsi="Times New Roman"/>
                <w:b/>
                <w:bCs/>
              </w:rPr>
              <w:t>5</w:t>
            </w:r>
          </w:p>
        </w:tc>
      </w:tr>
      <w:tr w:rsidR="00C87BAA" w:rsidTr="009E571D">
        <w:trPr>
          <w:trHeight w:hRule="exact" w:val="704"/>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Ф. Шопен. Жизненный и творческий путь. Мазурки и полонезы. Прелюдии, этюды. Вальсы, ноктюрны.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b/>
                <w:bCs/>
                <w:sz w:val="24"/>
                <w:szCs w:val="24"/>
                <w:lang w:eastAsia="en-US" w:bidi="en-US"/>
              </w:rPr>
            </w:pPr>
            <w:r>
              <w:rPr>
                <w:rFonts w:ascii="Times New Roman" w:hAnsi="Times New Roman"/>
                <w:b/>
                <w:bCs/>
              </w:rPr>
              <w:t>4</w:t>
            </w:r>
          </w:p>
        </w:tc>
      </w:tr>
      <w:tr w:rsidR="00C87BAA" w:rsidTr="009E571D">
        <w:trPr>
          <w:trHeight w:hRule="exact" w:val="698"/>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Композиторы-романтики первой половины 19 века. Европейская музыка XIX века (обзор).</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b/>
                <w:bCs/>
                <w:sz w:val="24"/>
                <w:szCs w:val="24"/>
                <w:lang w:eastAsia="en-US" w:bidi="en-US"/>
              </w:rPr>
            </w:pPr>
            <w:r>
              <w:rPr>
                <w:rFonts w:ascii="Times New Roman" w:hAnsi="Times New Roman"/>
                <w:b/>
                <w:bCs/>
              </w:rPr>
              <w:t>3</w:t>
            </w:r>
          </w:p>
        </w:tc>
      </w:tr>
      <w:tr w:rsidR="00C87BAA" w:rsidTr="009E571D">
        <w:trPr>
          <w:trHeight w:hRule="exact" w:val="436"/>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b/>
                <w:bCs/>
                <w:sz w:val="24"/>
                <w:szCs w:val="24"/>
                <w:lang w:eastAsia="en-US" w:bidi="en-US"/>
              </w:rPr>
            </w:pPr>
            <w:r>
              <w:rPr>
                <w:rFonts w:ascii="Times New Roman" w:hAnsi="Times New Roman"/>
                <w:b/>
                <w:bCs/>
              </w:rPr>
              <w:t>1</w:t>
            </w:r>
          </w:p>
        </w:tc>
      </w:tr>
      <w:tr w:rsidR="00C87BAA" w:rsidTr="009E571D">
        <w:trPr>
          <w:trHeight w:hRule="exact" w:val="436"/>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b/>
                <w:sz w:val="24"/>
                <w:szCs w:val="24"/>
                <w:lang w:eastAsia="en-US" w:bidi="en-US"/>
              </w:rPr>
            </w:pPr>
            <w:r>
              <w:rPr>
                <w:rFonts w:ascii="Times New Roman" w:hAnsi="Times New Roman"/>
                <w:b/>
              </w:rPr>
              <w:t>Итого:</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40" w:firstLine="40"/>
              <w:jc w:val="center"/>
              <w:rPr>
                <w:rFonts w:ascii="Times New Roman" w:hAnsi="Times New Roman" w:cs="Times New Roman"/>
                <w:b/>
                <w:bCs/>
                <w:sz w:val="24"/>
                <w:szCs w:val="24"/>
                <w:lang w:eastAsia="en-US" w:bidi="en-US"/>
              </w:rPr>
            </w:pPr>
            <w:r>
              <w:rPr>
                <w:rFonts w:ascii="Times New Roman" w:hAnsi="Times New Roman"/>
                <w:b/>
                <w:bCs/>
              </w:rPr>
              <w:t>34</w:t>
            </w:r>
          </w:p>
        </w:tc>
      </w:tr>
    </w:tbl>
    <w:p w:rsidR="00C87BAA" w:rsidRDefault="00C87BAA" w:rsidP="009E571D">
      <w:pPr>
        <w:widowControl w:val="0"/>
        <w:rPr>
          <w:rFonts w:ascii="Times New Roman" w:hAnsi="Times New Roman"/>
          <w:sz w:val="28"/>
          <w:szCs w:val="28"/>
        </w:rPr>
      </w:pPr>
    </w:p>
    <w:p w:rsidR="00C87BAA" w:rsidRDefault="00C87BAA" w:rsidP="00C87BAA">
      <w:pPr>
        <w:widowControl w:val="0"/>
        <w:ind w:left="-709" w:firstLine="1135"/>
        <w:jc w:val="center"/>
        <w:rPr>
          <w:rFonts w:ascii="Times New Roman" w:hAnsi="Times New Roman"/>
          <w:b/>
          <w:sz w:val="28"/>
          <w:szCs w:val="28"/>
          <w:u w:val="single"/>
        </w:rPr>
      </w:pPr>
      <w:r>
        <w:rPr>
          <w:rFonts w:ascii="Times New Roman" w:hAnsi="Times New Roman"/>
          <w:b/>
          <w:sz w:val="28"/>
          <w:szCs w:val="28"/>
          <w:u w:val="single"/>
        </w:rPr>
        <w:t>2 год обучения (4 класс)</w:t>
      </w:r>
    </w:p>
    <w:p w:rsidR="00C87BAA" w:rsidRDefault="00C87BAA" w:rsidP="00C87BAA">
      <w:pPr>
        <w:widowControl w:val="0"/>
        <w:ind w:left="-709" w:firstLine="1135"/>
        <w:jc w:val="center"/>
        <w:rPr>
          <w:rFonts w:ascii="Times New Roman" w:hAnsi="Times New Roman"/>
          <w:b/>
          <w:bCs/>
          <w:sz w:val="28"/>
          <w:szCs w:val="28"/>
          <w:u w:val="single"/>
        </w:rPr>
      </w:pPr>
      <w:r>
        <w:rPr>
          <w:rFonts w:ascii="Times New Roman" w:hAnsi="Times New Roman"/>
          <w:b/>
          <w:bCs/>
          <w:sz w:val="28"/>
          <w:szCs w:val="28"/>
          <w:u w:val="single"/>
        </w:rPr>
        <w:t xml:space="preserve">«Музыкальная литература русских композиторов» </w:t>
      </w:r>
    </w:p>
    <w:p w:rsidR="00C87BAA" w:rsidRDefault="00C87BAA" w:rsidP="00C87BAA">
      <w:pPr>
        <w:widowControl w:val="0"/>
        <w:ind w:left="-709" w:firstLine="1135"/>
        <w:rPr>
          <w:rFonts w:ascii="Times New Roman" w:hAnsi="Times New Roman"/>
          <w:sz w:val="28"/>
          <w:szCs w:val="28"/>
        </w:rPr>
      </w:pPr>
    </w:p>
    <w:tbl>
      <w:tblPr>
        <w:tblW w:w="0" w:type="auto"/>
        <w:tblInd w:w="-244" w:type="dxa"/>
        <w:tblLayout w:type="fixed"/>
        <w:tblCellMar>
          <w:left w:w="40" w:type="dxa"/>
          <w:right w:w="40" w:type="dxa"/>
        </w:tblCellMar>
        <w:tblLook w:val="04A0" w:firstRow="1" w:lastRow="0" w:firstColumn="1" w:lastColumn="0" w:noHBand="0" w:noVBand="1"/>
      </w:tblPr>
      <w:tblGrid>
        <w:gridCol w:w="8081"/>
        <w:gridCol w:w="1559"/>
      </w:tblGrid>
      <w:tr w:rsidR="00C87BAA" w:rsidTr="009E571D">
        <w:trPr>
          <w:trHeight w:hRule="exact" w:val="596"/>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center"/>
              <w:rPr>
                <w:rFonts w:ascii="Times New Roman" w:hAnsi="Times New Roman" w:cs="Times New Roman"/>
                <w:sz w:val="24"/>
                <w:szCs w:val="24"/>
                <w:lang w:eastAsia="en-US" w:bidi="en-US"/>
              </w:rPr>
            </w:pPr>
            <w:r>
              <w:rPr>
                <w:rFonts w:ascii="Times New Roman" w:hAnsi="Times New Roman"/>
                <w:b/>
                <w:bCs/>
              </w:rPr>
              <w:t>Тема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b/>
                <w:bCs/>
                <w:sz w:val="24"/>
                <w:szCs w:val="24"/>
                <w:lang w:eastAsia="en-US" w:bidi="en-US"/>
              </w:rPr>
            </w:pPr>
            <w:r>
              <w:rPr>
                <w:rFonts w:ascii="Times New Roman" w:hAnsi="Times New Roman"/>
                <w:b/>
                <w:bCs/>
              </w:rPr>
              <w:t>Количество</w:t>
            </w:r>
          </w:p>
          <w:p w:rsidR="00C87BAA" w:rsidRDefault="00C87BAA" w:rsidP="009E571D">
            <w:pPr>
              <w:widowControl w:val="0"/>
              <w:jc w:val="center"/>
              <w:rPr>
                <w:rFonts w:ascii="Times New Roman" w:hAnsi="Times New Roman" w:cs="Times New Roman"/>
                <w:sz w:val="24"/>
                <w:szCs w:val="24"/>
                <w:lang w:eastAsia="en-US" w:bidi="en-US"/>
              </w:rPr>
            </w:pPr>
            <w:r>
              <w:rPr>
                <w:rFonts w:ascii="Times New Roman" w:hAnsi="Times New Roman"/>
                <w:b/>
                <w:bCs/>
              </w:rPr>
              <w:t>часов</w:t>
            </w:r>
          </w:p>
        </w:tc>
      </w:tr>
      <w:tr w:rsidR="00C87BAA" w:rsidTr="009E571D">
        <w:trPr>
          <w:trHeight w:hRule="exact" w:val="988"/>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9E571D"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Вводный урок.</w:t>
            </w:r>
            <w:r w:rsidR="00C87BAA">
              <w:rPr>
                <w:rFonts w:ascii="Times New Roman" w:hAnsi="Times New Roman"/>
              </w:rPr>
              <w:t xml:space="preserve"> Русская церковная музыка. Музыкальная культура XVIII века. Культура начала XIX века. Романсы. Творчество А. А. </w:t>
            </w:r>
            <w:proofErr w:type="spellStart"/>
            <w:r w:rsidR="00C87BAA">
              <w:rPr>
                <w:rFonts w:ascii="Times New Roman" w:hAnsi="Times New Roman"/>
              </w:rPr>
              <w:t>Алябьева</w:t>
            </w:r>
            <w:proofErr w:type="spellEnd"/>
            <w:r w:rsidR="00C87BAA">
              <w:rPr>
                <w:rFonts w:ascii="Times New Roman" w:hAnsi="Times New Roman"/>
              </w:rPr>
              <w:t xml:space="preserve">, А. Л. </w:t>
            </w:r>
            <w:proofErr w:type="spellStart"/>
            <w:r w:rsidR="00C87BAA">
              <w:rPr>
                <w:rFonts w:ascii="Times New Roman" w:hAnsi="Times New Roman"/>
              </w:rPr>
              <w:t>Гурилева</w:t>
            </w:r>
            <w:proofErr w:type="spellEnd"/>
            <w:r w:rsidR="00C87BAA">
              <w:rPr>
                <w:rFonts w:ascii="Times New Roman" w:hAnsi="Times New Roman"/>
              </w:rPr>
              <w:t>, А. Е. Варламова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sz w:val="24"/>
                <w:szCs w:val="24"/>
                <w:lang w:eastAsia="en-US" w:bidi="en-US"/>
              </w:rPr>
            </w:pPr>
            <w:r>
              <w:rPr>
                <w:rFonts w:ascii="Times New Roman" w:hAnsi="Times New Roman"/>
                <w:b/>
                <w:bCs/>
              </w:rPr>
              <w:t>1</w:t>
            </w:r>
          </w:p>
        </w:tc>
      </w:tr>
      <w:tr w:rsidR="00C87BAA" w:rsidTr="009E571D">
        <w:trPr>
          <w:trHeight w:hRule="exact" w:val="718"/>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М. И. Глинка. Биография. «Иван Сусанин». Симфонические сочинения, романсы.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sz w:val="24"/>
                <w:szCs w:val="24"/>
                <w:lang w:eastAsia="en-US" w:bidi="en-US"/>
              </w:rPr>
            </w:pPr>
            <w:r>
              <w:rPr>
                <w:rFonts w:ascii="Times New Roman" w:hAnsi="Times New Roman"/>
                <w:b/>
                <w:bCs/>
              </w:rPr>
              <w:t>5</w:t>
            </w:r>
          </w:p>
        </w:tc>
      </w:tr>
      <w:tr w:rsidR="00C87BAA" w:rsidTr="009E571D">
        <w:trPr>
          <w:trHeight w:hRule="exact" w:val="275"/>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А. С. Даргомыжский. Биография. Романсы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sz w:val="24"/>
                <w:szCs w:val="24"/>
                <w:lang w:eastAsia="en-US" w:bidi="en-US"/>
              </w:rPr>
            </w:pPr>
            <w:r>
              <w:rPr>
                <w:rFonts w:ascii="Times New Roman" w:hAnsi="Times New Roman"/>
                <w:b/>
                <w:bCs/>
              </w:rPr>
              <w:t>1</w:t>
            </w:r>
          </w:p>
        </w:tc>
      </w:tr>
      <w:tr w:rsidR="00C87BAA" w:rsidTr="009E571D">
        <w:trPr>
          <w:trHeight w:hRule="exact" w:val="717"/>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Русская культура 60-х годов XIX века. Деятельность и творчество М.А. Балакирева.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1</w:t>
            </w:r>
          </w:p>
        </w:tc>
      </w:tr>
      <w:tr w:rsidR="00C87BAA" w:rsidTr="009E571D">
        <w:trPr>
          <w:trHeight w:hRule="exact" w:val="699"/>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А. П. Бородин. Биография. Романсы. «Князь Игорь». «Богатырская» симфония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4</w:t>
            </w:r>
          </w:p>
        </w:tc>
      </w:tr>
      <w:tr w:rsidR="00C87BAA" w:rsidTr="009E571D">
        <w:trPr>
          <w:trHeight w:hRule="exact" w:val="710"/>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М. П. Мусоргский. Биография. Песни. «Борис Годунов», «Картинки с выставки»</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3</w:t>
            </w:r>
          </w:p>
        </w:tc>
      </w:tr>
      <w:tr w:rsidR="00C87BAA" w:rsidTr="009E571D">
        <w:trPr>
          <w:trHeight w:hRule="exact" w:val="706"/>
        </w:trPr>
        <w:tc>
          <w:tcPr>
            <w:tcW w:w="8081" w:type="dxa"/>
            <w:tcBorders>
              <w:top w:val="single" w:sz="6" w:space="0" w:color="auto"/>
              <w:left w:val="single" w:sz="6" w:space="0" w:color="auto"/>
              <w:bottom w:val="single" w:sz="6" w:space="0" w:color="auto"/>
              <w:right w:val="single" w:sz="6" w:space="0" w:color="auto"/>
            </w:tcBorders>
            <w:shd w:val="clear" w:color="auto" w:fill="FFFFFF"/>
          </w:tcPr>
          <w:p w:rsidR="00C87BAA" w:rsidRDefault="00C87BAA" w:rsidP="009E571D">
            <w:pPr>
              <w:widowControl w:val="0"/>
              <w:ind w:left="102" w:right="102"/>
              <w:jc w:val="both"/>
              <w:rPr>
                <w:rFonts w:ascii="Times New Roman" w:hAnsi="Times New Roman"/>
                <w:b/>
                <w:i/>
                <w:sz w:val="24"/>
                <w:szCs w:val="24"/>
                <w:lang w:eastAsia="en-US" w:bidi="en-US"/>
              </w:rPr>
            </w:pPr>
            <w:r>
              <w:rPr>
                <w:rFonts w:ascii="Times New Roman" w:hAnsi="Times New Roman"/>
              </w:rPr>
              <w:t>Н. А. Римский-Корсаков. Биография. «</w:t>
            </w:r>
            <w:proofErr w:type="spellStart"/>
            <w:r>
              <w:rPr>
                <w:rFonts w:ascii="Times New Roman" w:hAnsi="Times New Roman"/>
              </w:rPr>
              <w:t>Шехерезада</w:t>
            </w:r>
            <w:proofErr w:type="spellEnd"/>
            <w:r>
              <w:rPr>
                <w:rFonts w:ascii="Times New Roman" w:hAnsi="Times New Roman"/>
              </w:rPr>
              <w:t xml:space="preserve">», «Снегурочка». </w:t>
            </w:r>
            <w:r>
              <w:rPr>
                <w:rFonts w:ascii="Times New Roman" w:hAnsi="Times New Roman"/>
                <w:b/>
                <w:i/>
              </w:rPr>
              <w:t xml:space="preserve">        </w:t>
            </w:r>
            <w:r>
              <w:rPr>
                <w:rFonts w:ascii="Times New Roman" w:hAnsi="Times New Roman"/>
              </w:rPr>
              <w:t>Фрагменты из опер «Садко», «Сказка о царе</w:t>
            </w:r>
            <w:r>
              <w:rPr>
                <w:rFonts w:ascii="Times New Roman" w:hAnsi="Times New Roman"/>
                <w:b/>
                <w:i/>
              </w:rPr>
              <w:t xml:space="preserve"> </w:t>
            </w:r>
            <w:proofErr w:type="spellStart"/>
            <w:r>
              <w:rPr>
                <w:rFonts w:ascii="Times New Roman" w:hAnsi="Times New Roman"/>
              </w:rPr>
              <w:t>Салтане</w:t>
            </w:r>
            <w:proofErr w:type="spellEnd"/>
            <w:r>
              <w:rPr>
                <w:rFonts w:ascii="Times New Roman" w:hAnsi="Times New Roman"/>
              </w:rPr>
              <w:t>».</w:t>
            </w:r>
            <w:r>
              <w:rPr>
                <w:rFonts w:ascii="Times New Roman" w:hAnsi="Times New Roman"/>
                <w:b/>
                <w:i/>
              </w:rPr>
              <w:t xml:space="preserve"> </w:t>
            </w:r>
          </w:p>
          <w:p w:rsidR="00C87BAA" w:rsidRDefault="00C87BAA" w:rsidP="009E571D">
            <w:pPr>
              <w:widowControl w:val="0"/>
              <w:ind w:left="102" w:right="102"/>
              <w:jc w:val="both"/>
              <w:rPr>
                <w:rFonts w:ascii="Times New Roman" w:hAnsi="Times New Roman" w:cs="Times New Roman"/>
                <w:sz w:val="24"/>
                <w:szCs w:val="24"/>
                <w:lang w:eastAsia="en-US" w:bidi="en-US"/>
              </w:rPr>
            </w:pP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4</w:t>
            </w:r>
          </w:p>
        </w:tc>
      </w:tr>
      <w:tr w:rsidR="00C87BAA" w:rsidTr="009E571D">
        <w:trPr>
          <w:trHeight w:hRule="exact" w:val="574"/>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П. И. Чайковский. Биография. Первая симфония «Зимние грезы». «Евгений Онегин».</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4</w:t>
            </w:r>
          </w:p>
        </w:tc>
      </w:tr>
      <w:tr w:rsidR="00C87BAA" w:rsidTr="009E571D">
        <w:trPr>
          <w:trHeight w:hRule="exact" w:val="696"/>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sz w:val="24"/>
                <w:szCs w:val="24"/>
                <w:lang w:eastAsia="en-US" w:bidi="en-US"/>
              </w:rPr>
            </w:pPr>
            <w:r>
              <w:rPr>
                <w:rFonts w:ascii="Times New Roman" w:hAnsi="Times New Roman"/>
              </w:rPr>
              <w:t xml:space="preserve">Русская культура конца 19 - начала 20 века. Творчество А. К. </w:t>
            </w:r>
            <w:proofErr w:type="spellStart"/>
            <w:r>
              <w:rPr>
                <w:rFonts w:ascii="Times New Roman" w:hAnsi="Times New Roman"/>
              </w:rPr>
              <w:t>Лядова</w:t>
            </w:r>
            <w:proofErr w:type="spellEnd"/>
            <w:r>
              <w:rPr>
                <w:rFonts w:ascii="Times New Roman" w:hAnsi="Times New Roman"/>
              </w:rPr>
              <w:t>,  И.Ф. Стравинского.</w:t>
            </w:r>
          </w:p>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1</w:t>
            </w:r>
          </w:p>
        </w:tc>
      </w:tr>
      <w:tr w:rsidR="00C87BAA" w:rsidTr="009E571D">
        <w:trPr>
          <w:trHeight w:hRule="exact" w:val="294"/>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 xml:space="preserve">С. В. Рахманинов. Биография.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1</w:t>
            </w:r>
          </w:p>
        </w:tc>
      </w:tr>
      <w:tr w:rsidR="00C87BAA" w:rsidTr="009E571D">
        <w:trPr>
          <w:trHeight w:hRule="exact" w:val="696"/>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С. С. Прокофьев. Биография. «Золушка». «Александр Невский», «Ромео и Джульетта».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4</w:t>
            </w:r>
          </w:p>
        </w:tc>
      </w:tr>
      <w:tr w:rsidR="00C87BAA" w:rsidTr="009E571D">
        <w:trPr>
          <w:trHeight w:hRule="exact" w:val="294"/>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9E571D"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 xml:space="preserve">Д. Д. Шостакович. Биография. </w:t>
            </w:r>
            <w:r w:rsidR="00C87BAA">
              <w:rPr>
                <w:rFonts w:ascii="Times New Roman" w:hAnsi="Times New Roman"/>
              </w:rPr>
              <w:t>Седьмая симфония.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2</w:t>
            </w:r>
          </w:p>
        </w:tc>
      </w:tr>
      <w:tr w:rsidR="00C87BAA" w:rsidTr="009E571D">
        <w:trPr>
          <w:trHeight w:hRule="exact" w:val="271"/>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А. И. Хачатурян. Творческий путь.</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1</w:t>
            </w:r>
          </w:p>
        </w:tc>
      </w:tr>
      <w:tr w:rsidR="00C87BAA" w:rsidTr="009E571D">
        <w:trPr>
          <w:trHeight w:hRule="exact" w:val="572"/>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60-годы ХХ века, творчество Р. К. Щедрина, Г. В. Свиридова, В. А. Гаврилина,</w:t>
            </w:r>
            <w:r>
              <w:rPr>
                <w:rFonts w:ascii="Times New Roman" w:hAnsi="Times New Roman"/>
                <w:b/>
                <w:i/>
              </w:rPr>
              <w:t xml:space="preserve"> </w:t>
            </w:r>
            <w:r>
              <w:rPr>
                <w:rFonts w:ascii="Times New Roman" w:hAnsi="Times New Roman"/>
              </w:rPr>
              <w:t>А. П. Петрова.</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2</w:t>
            </w:r>
          </w:p>
        </w:tc>
      </w:tr>
      <w:tr w:rsidR="00C87BAA" w:rsidTr="009E571D">
        <w:trPr>
          <w:trHeight w:hRule="exact" w:val="312"/>
        </w:trPr>
        <w:tc>
          <w:tcPr>
            <w:tcW w:w="8081"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sz w:val="24"/>
                <w:szCs w:val="24"/>
                <w:lang w:eastAsia="en-US" w:bidi="en-US"/>
              </w:rPr>
            </w:pPr>
            <w:r>
              <w:rPr>
                <w:rFonts w:ascii="Times New Roman" w:hAnsi="Times New Roman"/>
              </w:rPr>
              <w:t>Контрольный урок.</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1</w:t>
            </w:r>
          </w:p>
        </w:tc>
      </w:tr>
      <w:tr w:rsidR="00C87BAA" w:rsidTr="009E571D">
        <w:trPr>
          <w:trHeight w:hRule="exact" w:val="436"/>
        </w:trPr>
        <w:tc>
          <w:tcPr>
            <w:tcW w:w="8081" w:type="dxa"/>
            <w:tcBorders>
              <w:top w:val="single" w:sz="6" w:space="0" w:color="auto"/>
              <w:left w:val="single" w:sz="6" w:space="0" w:color="auto"/>
              <w:bottom w:val="single" w:sz="4" w:space="0" w:color="auto"/>
              <w:right w:val="single" w:sz="6" w:space="0" w:color="auto"/>
            </w:tcBorders>
            <w:shd w:val="clear" w:color="auto" w:fill="FFFFFF"/>
            <w:hideMark/>
          </w:tcPr>
          <w:p w:rsidR="00C87BAA" w:rsidRDefault="00C87BAA" w:rsidP="009E571D">
            <w:pPr>
              <w:widowControl w:val="0"/>
              <w:ind w:left="102" w:right="102"/>
              <w:jc w:val="both"/>
              <w:rPr>
                <w:rFonts w:ascii="Times New Roman" w:hAnsi="Times New Roman" w:cs="Times New Roman"/>
                <w:b/>
                <w:sz w:val="24"/>
                <w:szCs w:val="24"/>
                <w:lang w:eastAsia="en-US" w:bidi="en-US"/>
              </w:rPr>
            </w:pPr>
            <w:r>
              <w:rPr>
                <w:rFonts w:ascii="Times New Roman" w:hAnsi="Times New Roman"/>
                <w:b/>
              </w:rPr>
              <w:lastRenderedPageBreak/>
              <w:t>Итого:</w:t>
            </w:r>
          </w:p>
        </w:tc>
        <w:tc>
          <w:tcPr>
            <w:tcW w:w="1559" w:type="dxa"/>
            <w:tcBorders>
              <w:top w:val="single" w:sz="6" w:space="0" w:color="auto"/>
              <w:left w:val="single" w:sz="6" w:space="0" w:color="auto"/>
              <w:bottom w:val="single" w:sz="4" w:space="0" w:color="auto"/>
              <w:right w:val="single" w:sz="6" w:space="0" w:color="auto"/>
            </w:tcBorders>
            <w:shd w:val="clear" w:color="auto" w:fill="FFFFFF"/>
            <w:hideMark/>
          </w:tcPr>
          <w:p w:rsidR="00C87BAA" w:rsidRDefault="00C87BAA" w:rsidP="009E571D">
            <w:pPr>
              <w:widowControl w:val="0"/>
              <w:jc w:val="center"/>
              <w:rPr>
                <w:rFonts w:ascii="Times New Roman" w:hAnsi="Times New Roman" w:cs="Times New Roman"/>
                <w:b/>
                <w:bCs/>
                <w:sz w:val="24"/>
                <w:szCs w:val="24"/>
                <w:lang w:eastAsia="en-US" w:bidi="en-US"/>
              </w:rPr>
            </w:pPr>
            <w:r>
              <w:rPr>
                <w:rFonts w:ascii="Times New Roman" w:hAnsi="Times New Roman"/>
                <w:b/>
                <w:bCs/>
              </w:rPr>
              <w:t>34</w:t>
            </w:r>
          </w:p>
        </w:tc>
      </w:tr>
    </w:tbl>
    <w:p w:rsidR="00C87BAA" w:rsidRDefault="00C87BAA" w:rsidP="009E571D">
      <w:pPr>
        <w:widowControl w:val="0"/>
        <w:rPr>
          <w:rFonts w:ascii="Times New Roman" w:hAnsi="Times New Roman"/>
          <w:b/>
          <w:bCs/>
          <w:sz w:val="28"/>
          <w:szCs w:val="28"/>
        </w:rPr>
      </w:pPr>
    </w:p>
    <w:p w:rsidR="00827EF7" w:rsidRDefault="00827EF7" w:rsidP="00C87BAA">
      <w:pPr>
        <w:widowControl w:val="0"/>
        <w:jc w:val="center"/>
        <w:rPr>
          <w:rFonts w:ascii="Times New Roman" w:hAnsi="Times New Roman"/>
          <w:b/>
          <w:bCs/>
          <w:sz w:val="28"/>
          <w:szCs w:val="28"/>
        </w:rPr>
      </w:pPr>
    </w:p>
    <w:p w:rsidR="00827EF7" w:rsidRDefault="00827EF7" w:rsidP="00C87BAA">
      <w:pPr>
        <w:widowControl w:val="0"/>
        <w:jc w:val="center"/>
        <w:rPr>
          <w:rFonts w:ascii="Times New Roman" w:hAnsi="Times New Roman"/>
          <w:b/>
          <w:bCs/>
          <w:sz w:val="28"/>
          <w:szCs w:val="28"/>
        </w:rPr>
      </w:pPr>
    </w:p>
    <w:p w:rsidR="00827EF7" w:rsidRPr="00827EF7" w:rsidRDefault="009E571D" w:rsidP="00827EF7">
      <w:pPr>
        <w:widowControl w:val="0"/>
        <w:jc w:val="center"/>
        <w:rPr>
          <w:rFonts w:ascii="Times New Roman" w:hAnsi="Times New Roman"/>
          <w:b/>
          <w:bCs/>
          <w:sz w:val="28"/>
          <w:szCs w:val="28"/>
          <w:u w:val="single"/>
        </w:rPr>
      </w:pPr>
      <w:r>
        <w:rPr>
          <w:rFonts w:ascii="Times New Roman" w:hAnsi="Times New Roman"/>
          <w:b/>
          <w:bCs/>
          <w:sz w:val="28"/>
          <w:szCs w:val="28"/>
        </w:rPr>
        <w:t xml:space="preserve">III. </w:t>
      </w:r>
      <w:r w:rsidR="00C87BAA">
        <w:rPr>
          <w:rFonts w:ascii="Times New Roman" w:hAnsi="Times New Roman"/>
          <w:b/>
          <w:sz w:val="28"/>
          <w:szCs w:val="28"/>
        </w:rPr>
        <w:t>Содержание учебного предмета</w:t>
      </w:r>
    </w:p>
    <w:p w:rsidR="00B25FAE" w:rsidRDefault="00632002" w:rsidP="006E7603">
      <w:pPr>
        <w:widowControl w:val="0"/>
        <w:jc w:val="both"/>
        <w:rPr>
          <w:rFonts w:ascii="Times New Roman" w:hAnsi="Times New Roman"/>
          <w:b/>
          <w:bCs/>
          <w:sz w:val="28"/>
          <w:szCs w:val="28"/>
        </w:rPr>
      </w:pPr>
      <w:r>
        <w:rPr>
          <w:rFonts w:ascii="Times New Roman" w:hAnsi="Times New Roman"/>
          <w:b/>
          <w:bCs/>
          <w:sz w:val="28"/>
          <w:szCs w:val="28"/>
        </w:rPr>
        <w:t xml:space="preserve">               </w:t>
      </w:r>
    </w:p>
    <w:p w:rsidR="00C87BAA" w:rsidRDefault="00B25FAE" w:rsidP="00B25FAE">
      <w:pPr>
        <w:widowControl w:val="0"/>
        <w:jc w:val="center"/>
        <w:rPr>
          <w:rFonts w:ascii="Times New Roman" w:hAnsi="Times New Roman"/>
          <w:sz w:val="28"/>
          <w:szCs w:val="28"/>
        </w:rPr>
      </w:pPr>
      <w:r>
        <w:rPr>
          <w:rFonts w:ascii="Times New Roman" w:hAnsi="Times New Roman"/>
          <w:b/>
          <w:bCs/>
          <w:sz w:val="28"/>
          <w:szCs w:val="28"/>
        </w:rPr>
        <w:t xml:space="preserve">IV. </w:t>
      </w:r>
      <w:r w:rsidR="00C87BAA">
        <w:rPr>
          <w:rFonts w:ascii="Times New Roman" w:hAnsi="Times New Roman"/>
          <w:b/>
          <w:sz w:val="28"/>
          <w:szCs w:val="28"/>
        </w:rPr>
        <w:t>Требования к уровню подготовки учащегося</w:t>
      </w:r>
    </w:p>
    <w:p w:rsidR="00C87BAA" w:rsidRDefault="00C87BAA" w:rsidP="00C87BAA">
      <w:pPr>
        <w:widowControl w:val="0"/>
        <w:tabs>
          <w:tab w:val="left" w:pos="993"/>
        </w:tabs>
        <w:ind w:firstLine="709"/>
        <w:jc w:val="both"/>
        <w:rPr>
          <w:rFonts w:ascii="Times New Roman" w:hAnsi="Times New Roman"/>
          <w:sz w:val="28"/>
          <w:szCs w:val="28"/>
        </w:rPr>
      </w:pPr>
      <w:r>
        <w:rPr>
          <w:rFonts w:ascii="Times New Roman" w:hAnsi="Times New Roman"/>
          <w:sz w:val="28"/>
          <w:szCs w:val="28"/>
        </w:rPr>
        <w:t xml:space="preserve">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 </w:t>
      </w:r>
      <w:proofErr w:type="gramStart"/>
      <w:r>
        <w:rPr>
          <w:rFonts w:ascii="Times New Roman" w:hAnsi="Times New Roman"/>
          <w:sz w:val="28"/>
          <w:szCs w:val="28"/>
        </w:rPr>
        <w:t>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w:t>
      </w:r>
      <w:proofErr w:type="gramEnd"/>
    </w:p>
    <w:p w:rsidR="00C87BAA" w:rsidRDefault="00C87BAA" w:rsidP="00C87BAA">
      <w:pPr>
        <w:widowControl w:val="0"/>
        <w:tabs>
          <w:tab w:val="left" w:pos="993"/>
        </w:tabs>
        <w:ind w:firstLine="709"/>
        <w:jc w:val="both"/>
        <w:rPr>
          <w:rFonts w:ascii="Times New Roman" w:hAnsi="Times New Roman"/>
          <w:sz w:val="28"/>
          <w:szCs w:val="28"/>
        </w:rPr>
      </w:pPr>
      <w:r>
        <w:rPr>
          <w:rFonts w:ascii="Times New Roman" w:hAnsi="Times New Roman"/>
          <w:sz w:val="28"/>
          <w:szCs w:val="28"/>
        </w:rPr>
        <w:t>Результатами обучения также являются:</w:t>
      </w:r>
    </w:p>
    <w:p w:rsidR="00C87BAA" w:rsidRDefault="00C87BAA"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первичные знания о роли и значении музыкального искусства в</w:t>
      </w:r>
      <w:r w:rsidR="00B25FAE">
        <w:rPr>
          <w:rFonts w:ascii="Times New Roman" w:hAnsi="Times New Roman"/>
          <w:sz w:val="28"/>
          <w:szCs w:val="28"/>
        </w:rPr>
        <w:t xml:space="preserve"> </w:t>
      </w:r>
      <w:r>
        <w:rPr>
          <w:rFonts w:ascii="Times New Roman" w:hAnsi="Times New Roman"/>
          <w:sz w:val="28"/>
          <w:szCs w:val="28"/>
        </w:rPr>
        <w:t>системе культуры, духовно-нравственном развитии человека;</w:t>
      </w:r>
    </w:p>
    <w:p w:rsidR="00C87BAA" w:rsidRDefault="00B25FAE"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 xml:space="preserve">знание </w:t>
      </w:r>
      <w:r w:rsidR="00C87BAA">
        <w:rPr>
          <w:rFonts w:ascii="Times New Roman" w:hAnsi="Times New Roman"/>
          <w:sz w:val="28"/>
          <w:szCs w:val="28"/>
        </w:rPr>
        <w:t>тво</w:t>
      </w:r>
      <w:r>
        <w:rPr>
          <w:rFonts w:ascii="Times New Roman" w:hAnsi="Times New Roman"/>
          <w:sz w:val="28"/>
          <w:szCs w:val="28"/>
        </w:rPr>
        <w:t xml:space="preserve">рческих биографий зарубежных и </w:t>
      </w:r>
      <w:r w:rsidR="00C87BAA">
        <w:rPr>
          <w:rFonts w:ascii="Times New Roman" w:hAnsi="Times New Roman"/>
          <w:sz w:val="28"/>
          <w:szCs w:val="28"/>
        </w:rPr>
        <w:t>отечественных</w:t>
      </w:r>
      <w:r>
        <w:rPr>
          <w:rFonts w:ascii="Times New Roman" w:hAnsi="Times New Roman"/>
          <w:sz w:val="28"/>
          <w:szCs w:val="28"/>
        </w:rPr>
        <w:t xml:space="preserve"> </w:t>
      </w:r>
      <w:r w:rsidR="00C87BAA">
        <w:rPr>
          <w:rFonts w:ascii="Times New Roman" w:hAnsi="Times New Roman"/>
          <w:sz w:val="28"/>
          <w:szCs w:val="28"/>
        </w:rPr>
        <w:t>композиторов согласно программным требованиям;</w:t>
      </w:r>
    </w:p>
    <w:p w:rsidR="00C87BAA" w:rsidRDefault="00B25FAE"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 xml:space="preserve">знание в соответствии с программными </w:t>
      </w:r>
      <w:r w:rsidR="00C87BAA">
        <w:rPr>
          <w:rFonts w:ascii="Times New Roman" w:hAnsi="Times New Roman"/>
          <w:sz w:val="28"/>
          <w:szCs w:val="28"/>
        </w:rPr>
        <w:t>требованиями</w:t>
      </w:r>
      <w:r>
        <w:rPr>
          <w:rFonts w:ascii="Times New Roman" w:hAnsi="Times New Roman"/>
          <w:sz w:val="28"/>
          <w:szCs w:val="28"/>
        </w:rPr>
        <w:t xml:space="preserve"> </w:t>
      </w:r>
      <w:r w:rsidR="00C87BAA">
        <w:rPr>
          <w:rFonts w:ascii="Times New Roman" w:hAnsi="Times New Roman"/>
          <w:sz w:val="28"/>
          <w:szCs w:val="28"/>
        </w:rPr>
        <w:t>музыкальных произведений зарубежных и отечественных композиторов</w:t>
      </w:r>
      <w:r>
        <w:rPr>
          <w:rFonts w:ascii="Times New Roman" w:hAnsi="Times New Roman"/>
          <w:sz w:val="28"/>
          <w:szCs w:val="28"/>
        </w:rPr>
        <w:t xml:space="preserve"> </w:t>
      </w:r>
      <w:r w:rsidR="00C87BAA">
        <w:rPr>
          <w:rFonts w:ascii="Times New Roman" w:hAnsi="Times New Roman"/>
          <w:sz w:val="28"/>
          <w:szCs w:val="28"/>
        </w:rPr>
        <w:t>различных исторических</w:t>
      </w:r>
      <w:r>
        <w:rPr>
          <w:rFonts w:ascii="Times New Roman" w:hAnsi="Times New Roman"/>
          <w:sz w:val="28"/>
          <w:szCs w:val="28"/>
        </w:rPr>
        <w:t xml:space="preserve"> периодов, </w:t>
      </w:r>
      <w:r w:rsidR="00C87BAA">
        <w:rPr>
          <w:rFonts w:ascii="Times New Roman" w:hAnsi="Times New Roman"/>
          <w:sz w:val="28"/>
          <w:szCs w:val="28"/>
        </w:rPr>
        <w:t>стилей, жанров и форм от эпохи</w:t>
      </w:r>
      <w:r>
        <w:rPr>
          <w:rFonts w:ascii="Times New Roman" w:hAnsi="Times New Roman"/>
          <w:sz w:val="28"/>
          <w:szCs w:val="28"/>
        </w:rPr>
        <w:t xml:space="preserve"> </w:t>
      </w:r>
      <w:r w:rsidR="00C87BAA">
        <w:rPr>
          <w:rFonts w:ascii="Times New Roman" w:hAnsi="Times New Roman"/>
          <w:sz w:val="28"/>
          <w:szCs w:val="28"/>
        </w:rPr>
        <w:t>барокко до современности;</w:t>
      </w:r>
    </w:p>
    <w:p w:rsidR="00C87BAA" w:rsidRDefault="00C87BAA"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умение в устной и письменной форме излагать свои мысли о</w:t>
      </w:r>
      <w:r w:rsidR="00B25FAE">
        <w:rPr>
          <w:rFonts w:ascii="Times New Roman" w:hAnsi="Times New Roman"/>
          <w:sz w:val="28"/>
          <w:szCs w:val="28"/>
        </w:rPr>
        <w:t xml:space="preserve"> </w:t>
      </w:r>
      <w:r>
        <w:rPr>
          <w:rFonts w:ascii="Times New Roman" w:hAnsi="Times New Roman"/>
          <w:sz w:val="28"/>
          <w:szCs w:val="28"/>
        </w:rPr>
        <w:t>творчестве композиторов;</w:t>
      </w:r>
    </w:p>
    <w:p w:rsidR="00C87BAA" w:rsidRDefault="00B25FAE"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 xml:space="preserve">умение определять на слух фрагменты того или </w:t>
      </w:r>
      <w:r w:rsidR="00C87BAA">
        <w:rPr>
          <w:rFonts w:ascii="Times New Roman" w:hAnsi="Times New Roman"/>
          <w:sz w:val="28"/>
          <w:szCs w:val="28"/>
        </w:rPr>
        <w:t>иного</w:t>
      </w:r>
      <w:r>
        <w:rPr>
          <w:rFonts w:ascii="Times New Roman" w:hAnsi="Times New Roman"/>
          <w:sz w:val="28"/>
          <w:szCs w:val="28"/>
        </w:rPr>
        <w:t xml:space="preserve"> </w:t>
      </w:r>
      <w:r w:rsidR="00C87BAA">
        <w:rPr>
          <w:rFonts w:ascii="Times New Roman" w:hAnsi="Times New Roman"/>
          <w:sz w:val="28"/>
          <w:szCs w:val="28"/>
        </w:rPr>
        <w:t>изученного музыкального произведения;</w:t>
      </w:r>
    </w:p>
    <w:p w:rsidR="00C87BAA" w:rsidRDefault="00B25FAE" w:rsidP="00C87BAA">
      <w:pPr>
        <w:widowControl w:val="0"/>
        <w:numPr>
          <w:ilvl w:val="0"/>
          <w:numId w:val="10"/>
        </w:numPr>
        <w:tabs>
          <w:tab w:val="left" w:pos="993"/>
        </w:tabs>
        <w:spacing w:after="0"/>
        <w:ind w:firstLine="709"/>
        <w:jc w:val="both"/>
        <w:rPr>
          <w:rFonts w:ascii="Times New Roman" w:hAnsi="Times New Roman"/>
          <w:sz w:val="28"/>
          <w:szCs w:val="28"/>
        </w:rPr>
      </w:pPr>
      <w:r>
        <w:rPr>
          <w:rFonts w:ascii="Times New Roman" w:hAnsi="Times New Roman"/>
          <w:sz w:val="28"/>
          <w:szCs w:val="28"/>
        </w:rPr>
        <w:t>навыки по восприятию музыкального произведения,</w:t>
      </w:r>
      <w:r w:rsidR="00C87BAA">
        <w:rPr>
          <w:rFonts w:ascii="Times New Roman" w:hAnsi="Times New Roman"/>
          <w:sz w:val="28"/>
          <w:szCs w:val="28"/>
        </w:rPr>
        <w:t xml:space="preserve"> умение</w:t>
      </w:r>
      <w:r>
        <w:rPr>
          <w:rFonts w:ascii="Times New Roman" w:hAnsi="Times New Roman"/>
          <w:sz w:val="28"/>
          <w:szCs w:val="28"/>
        </w:rPr>
        <w:t xml:space="preserve"> выражать его понимание и свое к нему отношение,</w:t>
      </w:r>
      <w:r w:rsidR="00C87BAA">
        <w:rPr>
          <w:rFonts w:ascii="Times New Roman" w:hAnsi="Times New Roman"/>
          <w:sz w:val="28"/>
          <w:szCs w:val="28"/>
        </w:rPr>
        <w:t xml:space="preserve"> обнаруживать</w:t>
      </w:r>
      <w:r>
        <w:rPr>
          <w:rFonts w:ascii="Times New Roman" w:hAnsi="Times New Roman"/>
          <w:sz w:val="28"/>
          <w:szCs w:val="28"/>
        </w:rPr>
        <w:t xml:space="preserve"> </w:t>
      </w:r>
      <w:r w:rsidR="00C87BAA">
        <w:rPr>
          <w:rFonts w:ascii="Times New Roman" w:hAnsi="Times New Roman"/>
          <w:sz w:val="28"/>
          <w:szCs w:val="28"/>
        </w:rPr>
        <w:t>ассоциативные связи с другими видами искусств.</w:t>
      </w:r>
    </w:p>
    <w:p w:rsidR="00B25FAE" w:rsidRPr="00B25FAE" w:rsidRDefault="00B25FAE" w:rsidP="00C87BAA">
      <w:pPr>
        <w:widowControl w:val="0"/>
        <w:numPr>
          <w:ilvl w:val="0"/>
          <w:numId w:val="10"/>
        </w:numPr>
        <w:tabs>
          <w:tab w:val="left" w:pos="993"/>
        </w:tabs>
        <w:spacing w:after="0"/>
        <w:ind w:firstLine="709"/>
        <w:jc w:val="both"/>
        <w:rPr>
          <w:rFonts w:ascii="Times New Roman" w:hAnsi="Times New Roman"/>
          <w:sz w:val="28"/>
          <w:szCs w:val="28"/>
        </w:rPr>
      </w:pPr>
    </w:p>
    <w:p w:rsidR="00C87BAA" w:rsidRPr="00B25FAE" w:rsidRDefault="00C87BAA" w:rsidP="00B25FAE">
      <w:pPr>
        <w:widowControl w:val="0"/>
        <w:jc w:val="center"/>
        <w:rPr>
          <w:rFonts w:ascii="Times New Roman" w:hAnsi="Times New Roman"/>
          <w:b/>
          <w:bCs/>
          <w:sz w:val="28"/>
          <w:szCs w:val="28"/>
          <w:u w:val="single"/>
        </w:rPr>
      </w:pPr>
      <w:r>
        <w:rPr>
          <w:rFonts w:ascii="Times New Roman" w:hAnsi="Times New Roman"/>
          <w:b/>
          <w:sz w:val="28"/>
          <w:szCs w:val="28"/>
        </w:rPr>
        <w:t>V</w:t>
      </w:r>
      <w:r>
        <w:rPr>
          <w:rFonts w:ascii="Times New Roman" w:hAnsi="Times New Roman"/>
          <w:sz w:val="28"/>
          <w:szCs w:val="28"/>
        </w:rPr>
        <w:t xml:space="preserve">. </w:t>
      </w:r>
      <w:r>
        <w:rPr>
          <w:rFonts w:ascii="Times New Roman" w:hAnsi="Times New Roman"/>
          <w:b/>
          <w:sz w:val="28"/>
          <w:szCs w:val="28"/>
        </w:rPr>
        <w:t>Формы и методы контроля. Критерии оценок</w:t>
      </w:r>
    </w:p>
    <w:p w:rsidR="00C87BAA" w:rsidRDefault="00C87BAA" w:rsidP="00C87BAA">
      <w:pPr>
        <w:shd w:val="clear" w:color="auto" w:fill="FFFFFF"/>
        <w:jc w:val="center"/>
        <w:rPr>
          <w:rFonts w:ascii="Times New Roman" w:hAnsi="Times New Roman"/>
          <w:b/>
          <w:sz w:val="24"/>
          <w:szCs w:val="24"/>
        </w:rPr>
      </w:pPr>
      <w:r>
        <w:rPr>
          <w:rFonts w:ascii="Times New Roman" w:hAnsi="Times New Roman"/>
          <w:b/>
          <w:i/>
          <w:iCs/>
          <w:color w:val="000000"/>
          <w:spacing w:val="1"/>
          <w:sz w:val="28"/>
          <w:szCs w:val="28"/>
        </w:rPr>
        <w:t>Аттестация: цели, виды, форма, содержание</w:t>
      </w:r>
    </w:p>
    <w:p w:rsidR="00C87BAA" w:rsidRDefault="00C87BAA" w:rsidP="00C87BAA">
      <w:pPr>
        <w:widowControl w:val="0"/>
        <w:ind w:firstLine="709"/>
        <w:jc w:val="both"/>
        <w:rPr>
          <w:rFonts w:ascii="Times New Roman" w:hAnsi="Times New Roman"/>
          <w:sz w:val="28"/>
          <w:szCs w:val="28"/>
        </w:rPr>
      </w:pPr>
      <w:r>
        <w:rPr>
          <w:rFonts w:ascii="Times New Roman" w:hAnsi="Times New Roman"/>
          <w:sz w:val="28"/>
          <w:szCs w:val="28"/>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C87BAA" w:rsidRDefault="00C87BAA" w:rsidP="00C87BAA">
      <w:pPr>
        <w:widowControl w:val="0"/>
        <w:ind w:firstLine="709"/>
        <w:jc w:val="both"/>
        <w:rPr>
          <w:rFonts w:ascii="Times New Roman" w:hAnsi="Times New Roman"/>
          <w:sz w:val="28"/>
          <w:szCs w:val="28"/>
        </w:rPr>
      </w:pPr>
      <w:r>
        <w:rPr>
          <w:rFonts w:ascii="Times New Roman" w:hAnsi="Times New Roman"/>
          <w:sz w:val="28"/>
          <w:szCs w:val="28"/>
        </w:rPr>
        <w:t>Виды контроля: текущий, промежуточный.</w:t>
      </w:r>
    </w:p>
    <w:p w:rsidR="00C87BAA" w:rsidRDefault="00C87BAA" w:rsidP="00C87BAA">
      <w:pPr>
        <w:widowControl w:val="0"/>
        <w:ind w:firstLine="709"/>
        <w:jc w:val="both"/>
        <w:rPr>
          <w:rFonts w:ascii="Times New Roman" w:hAnsi="Times New Roman"/>
          <w:sz w:val="28"/>
          <w:szCs w:val="28"/>
        </w:rPr>
      </w:pPr>
      <w:r>
        <w:rPr>
          <w:rFonts w:ascii="Times New Roman" w:hAnsi="Times New Roman"/>
          <w:b/>
          <w:bCs/>
          <w:i/>
          <w:iCs/>
          <w:sz w:val="28"/>
          <w:szCs w:val="28"/>
        </w:rPr>
        <w:t xml:space="preserve">Текущий контроль </w:t>
      </w:r>
      <w:r>
        <w:rPr>
          <w:rFonts w:ascii="Times New Roman" w:hAnsi="Times New Roman"/>
          <w:i/>
          <w:iCs/>
          <w:sz w:val="28"/>
          <w:szCs w:val="28"/>
        </w:rPr>
        <w:t xml:space="preserve">- </w:t>
      </w:r>
      <w:r>
        <w:rPr>
          <w:rFonts w:ascii="Times New Roman" w:hAnsi="Times New Roman"/>
          <w:sz w:val="28"/>
          <w:szCs w:val="28"/>
        </w:rPr>
        <w:t>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w:t>
      </w:r>
    </w:p>
    <w:p w:rsidR="00C87BAA" w:rsidRDefault="00C87BAA" w:rsidP="00C87BAA">
      <w:pPr>
        <w:widowControl w:val="0"/>
        <w:ind w:firstLine="709"/>
        <w:jc w:val="both"/>
        <w:rPr>
          <w:rFonts w:ascii="Times New Roman" w:hAnsi="Times New Roman"/>
          <w:sz w:val="28"/>
          <w:szCs w:val="28"/>
        </w:rPr>
      </w:pPr>
      <w:r>
        <w:rPr>
          <w:rFonts w:ascii="Times New Roman" w:hAnsi="Times New Roman"/>
          <w:i/>
          <w:iCs/>
          <w:sz w:val="28"/>
          <w:szCs w:val="28"/>
        </w:rPr>
        <w:t>Формы текущего контроля</w:t>
      </w:r>
      <w:r>
        <w:rPr>
          <w:rFonts w:ascii="Times New Roman" w:hAnsi="Times New Roman"/>
          <w:i/>
          <w:iCs/>
          <w:sz w:val="28"/>
          <w:szCs w:val="28"/>
          <w:vertAlign w:val="subscript"/>
        </w:rPr>
        <w:t>:</w:t>
      </w:r>
    </w:p>
    <w:p w:rsidR="00C87BAA" w:rsidRDefault="00C87BAA" w:rsidP="00C87BAA">
      <w:pPr>
        <w:widowControl w:val="0"/>
        <w:numPr>
          <w:ilvl w:val="0"/>
          <w:numId w:val="13"/>
        </w:numPr>
        <w:spacing w:after="0"/>
        <w:ind w:firstLine="709"/>
        <w:jc w:val="both"/>
        <w:rPr>
          <w:rFonts w:ascii="Times New Roman" w:hAnsi="Times New Roman"/>
          <w:sz w:val="28"/>
          <w:szCs w:val="28"/>
        </w:rPr>
      </w:pPr>
      <w:r>
        <w:rPr>
          <w:rFonts w:ascii="Times New Roman" w:hAnsi="Times New Roman"/>
          <w:sz w:val="28"/>
          <w:szCs w:val="28"/>
        </w:rPr>
        <w:t>устный опрос (фронтальный и индивидуальный),</w:t>
      </w:r>
    </w:p>
    <w:p w:rsidR="00C87BAA" w:rsidRDefault="00C87BAA" w:rsidP="00C87BAA">
      <w:pPr>
        <w:widowControl w:val="0"/>
        <w:ind w:firstLine="709"/>
        <w:jc w:val="both"/>
        <w:rPr>
          <w:rFonts w:ascii="Times New Roman" w:hAnsi="Times New Roman"/>
          <w:sz w:val="28"/>
          <w:szCs w:val="28"/>
        </w:rPr>
      </w:pPr>
      <w:r>
        <w:rPr>
          <w:rFonts w:ascii="Times New Roman" w:hAnsi="Times New Roman"/>
          <w:sz w:val="28"/>
          <w:szCs w:val="28"/>
        </w:rPr>
        <w:t>- письменное задание, тест.</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Особой формой текущего контроля является </w:t>
      </w:r>
      <w:r>
        <w:rPr>
          <w:rFonts w:ascii="Times New Roman" w:hAnsi="Times New Roman"/>
          <w:b/>
          <w:bCs/>
          <w:i/>
          <w:iCs/>
          <w:sz w:val="28"/>
          <w:szCs w:val="28"/>
        </w:rPr>
        <w:t xml:space="preserve">контрольный урок, </w:t>
      </w:r>
      <w:r>
        <w:rPr>
          <w:rFonts w:ascii="Times New Roman" w:hAnsi="Times New Roman"/>
          <w:sz w:val="28"/>
          <w:szCs w:val="28"/>
        </w:rPr>
        <w:t>который проводится преподавателем, ведущим предмет. Целесообразно проводить обобщающие  уроки в конце каждой учебной четверти. На основании текущего контроля и обобщающего урока выводятся четвертные оценки.</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C87BAA" w:rsidRDefault="00C87BAA" w:rsidP="006E7603">
      <w:pPr>
        <w:widowControl w:val="0"/>
        <w:spacing w:after="0"/>
        <w:ind w:firstLine="709"/>
        <w:jc w:val="both"/>
        <w:rPr>
          <w:rFonts w:ascii="Times New Roman" w:hAnsi="Times New Roman"/>
          <w:b/>
          <w:sz w:val="28"/>
          <w:szCs w:val="28"/>
        </w:rPr>
      </w:pPr>
      <w:r>
        <w:rPr>
          <w:rFonts w:ascii="Times New Roman" w:hAnsi="Times New Roman"/>
          <w:b/>
          <w:i/>
          <w:iCs/>
          <w:sz w:val="28"/>
          <w:szCs w:val="28"/>
        </w:rPr>
        <w:t>Промежуточный контроль</w:t>
      </w:r>
    </w:p>
    <w:p w:rsidR="00C87BAA" w:rsidRDefault="00C87BAA" w:rsidP="00C87BAA">
      <w:pPr>
        <w:widowControl w:val="0"/>
        <w:ind w:firstLine="709"/>
        <w:jc w:val="both"/>
        <w:rPr>
          <w:rFonts w:ascii="Times New Roman" w:hAnsi="Times New Roman"/>
          <w:sz w:val="28"/>
          <w:szCs w:val="28"/>
        </w:rPr>
      </w:pPr>
      <w:r>
        <w:rPr>
          <w:rFonts w:ascii="Times New Roman" w:hAnsi="Times New Roman"/>
          <w:sz w:val="28"/>
          <w:szCs w:val="28"/>
        </w:rPr>
        <w:t xml:space="preserve">Промежуточный контроль осуществляется в конце 4 класса. </w:t>
      </w:r>
    </w:p>
    <w:p w:rsidR="00C87BAA" w:rsidRDefault="00C87BAA" w:rsidP="00C87BAA">
      <w:pPr>
        <w:widowControl w:val="0"/>
        <w:ind w:firstLine="709"/>
        <w:jc w:val="both"/>
        <w:rPr>
          <w:rFonts w:ascii="Times New Roman" w:hAnsi="Times New Roman"/>
          <w:b/>
          <w:color w:val="000000"/>
          <w:spacing w:val="9"/>
          <w:sz w:val="28"/>
          <w:szCs w:val="28"/>
        </w:rPr>
      </w:pPr>
    </w:p>
    <w:p w:rsidR="00C87BAA" w:rsidRPr="006E7603" w:rsidRDefault="00B25FAE" w:rsidP="006E7603">
      <w:pPr>
        <w:widowControl w:val="0"/>
        <w:jc w:val="center"/>
        <w:rPr>
          <w:rFonts w:ascii="Times New Roman" w:hAnsi="Times New Roman"/>
          <w:b/>
          <w:color w:val="000000"/>
          <w:spacing w:val="9"/>
          <w:sz w:val="28"/>
          <w:szCs w:val="28"/>
        </w:rPr>
      </w:pPr>
      <w:r>
        <w:rPr>
          <w:rFonts w:ascii="Times New Roman" w:hAnsi="Times New Roman"/>
          <w:b/>
          <w:color w:val="000000"/>
          <w:spacing w:val="9"/>
          <w:sz w:val="28"/>
          <w:szCs w:val="28"/>
        </w:rPr>
        <w:t>ПРИМЕРНАЯ ФОРМА ПРОВЕДЕНИЯ ЗАЧЕТА</w:t>
      </w:r>
    </w:p>
    <w:p w:rsidR="00C87BAA" w:rsidRDefault="00C87BAA" w:rsidP="00C87BAA">
      <w:pPr>
        <w:widowControl w:val="0"/>
        <w:shd w:val="clear" w:color="auto" w:fill="FFFFFF"/>
        <w:jc w:val="center"/>
        <w:rPr>
          <w:rFonts w:ascii="Times New Roman" w:hAnsi="Times New Roman"/>
          <w:sz w:val="28"/>
          <w:szCs w:val="28"/>
        </w:rPr>
      </w:pPr>
      <w:r>
        <w:rPr>
          <w:rFonts w:ascii="Times New Roman" w:hAnsi="Times New Roman"/>
          <w:b/>
          <w:bCs/>
          <w:color w:val="000000"/>
          <w:spacing w:val="5"/>
          <w:sz w:val="28"/>
          <w:szCs w:val="28"/>
        </w:rPr>
        <w:t>1 ВАРИАНТ (тесты, музыкальная викторина)</w:t>
      </w:r>
    </w:p>
    <w:p w:rsidR="00C87BAA" w:rsidRDefault="00C87BAA" w:rsidP="00C87BAA">
      <w:pPr>
        <w:widowControl w:val="0"/>
        <w:shd w:val="clear" w:color="auto" w:fill="FFFFFF"/>
        <w:jc w:val="both"/>
        <w:rPr>
          <w:rFonts w:ascii="Times New Roman" w:hAnsi="Times New Roman"/>
          <w:b/>
          <w:sz w:val="28"/>
          <w:szCs w:val="28"/>
        </w:rPr>
      </w:pPr>
      <w:r>
        <w:rPr>
          <w:rFonts w:ascii="Times New Roman" w:hAnsi="Times New Roman"/>
          <w:b/>
          <w:color w:val="000000"/>
          <w:spacing w:val="-2"/>
          <w:sz w:val="28"/>
          <w:szCs w:val="28"/>
        </w:rPr>
        <w:lastRenderedPageBreak/>
        <w:t xml:space="preserve">1. </w:t>
      </w:r>
      <w:r>
        <w:rPr>
          <w:rFonts w:ascii="Times New Roman" w:hAnsi="Times New Roman"/>
          <w:b/>
          <w:i/>
          <w:iCs/>
          <w:color w:val="000000"/>
          <w:spacing w:val="-2"/>
          <w:sz w:val="28"/>
          <w:szCs w:val="28"/>
        </w:rPr>
        <w:t>Посмотри на портреты 10 музыкантов. Соедини стрелкой каж</w:t>
      </w:r>
      <w:r>
        <w:rPr>
          <w:rFonts w:ascii="Times New Roman" w:hAnsi="Times New Roman"/>
          <w:b/>
          <w:i/>
          <w:iCs/>
          <w:color w:val="000000"/>
          <w:spacing w:val="-1"/>
          <w:sz w:val="28"/>
          <w:szCs w:val="28"/>
        </w:rPr>
        <w:t>дый портрет с соответствующей ему фамилией.</w:t>
      </w:r>
    </w:p>
    <w:p w:rsidR="00C87BAA" w:rsidRDefault="00C87BAA" w:rsidP="00C87BAA">
      <w:pPr>
        <w:widowControl w:val="0"/>
        <w:shd w:val="clear" w:color="auto" w:fill="FFFFFF"/>
        <w:jc w:val="both"/>
        <w:rPr>
          <w:rFonts w:ascii="Times New Roman" w:hAnsi="Times New Roman"/>
          <w:sz w:val="28"/>
          <w:szCs w:val="28"/>
        </w:rPr>
      </w:pPr>
      <w:r>
        <w:rPr>
          <w:rFonts w:ascii="Times New Roman" w:hAnsi="Times New Roman"/>
          <w:color w:val="000000"/>
          <w:spacing w:val="-2"/>
          <w:sz w:val="28"/>
          <w:szCs w:val="28"/>
        </w:rPr>
        <w:t xml:space="preserve">(Бах; Шопен; Григ; Глинка; Мусоргский; Чайковский; Рахманинов; </w:t>
      </w:r>
      <w:r>
        <w:rPr>
          <w:rFonts w:ascii="Times New Roman" w:hAnsi="Times New Roman"/>
          <w:color w:val="000000"/>
          <w:sz w:val="28"/>
          <w:szCs w:val="28"/>
        </w:rPr>
        <w:t>Шостакович; Прокофьев; Щедрин).</w:t>
      </w:r>
    </w:p>
    <w:p w:rsidR="00C87BAA" w:rsidRDefault="00C87BAA" w:rsidP="00C87BAA">
      <w:pPr>
        <w:widowControl w:val="0"/>
        <w:shd w:val="clear" w:color="auto" w:fill="FFFFFF"/>
        <w:tabs>
          <w:tab w:val="left" w:pos="284"/>
        </w:tabs>
        <w:jc w:val="both"/>
        <w:rPr>
          <w:rFonts w:ascii="Times New Roman" w:hAnsi="Times New Roman"/>
          <w:b/>
          <w:sz w:val="28"/>
          <w:szCs w:val="28"/>
        </w:rPr>
      </w:pPr>
      <w:r>
        <w:rPr>
          <w:rFonts w:ascii="Times New Roman" w:hAnsi="Times New Roman"/>
          <w:b/>
          <w:iCs/>
          <w:color w:val="000000"/>
          <w:spacing w:val="-13"/>
          <w:sz w:val="28"/>
          <w:szCs w:val="28"/>
        </w:rPr>
        <w:t>2</w:t>
      </w:r>
      <w:r>
        <w:rPr>
          <w:rFonts w:ascii="Times New Roman" w:hAnsi="Times New Roman"/>
          <w:b/>
          <w:i/>
          <w:iCs/>
          <w:color w:val="000000"/>
          <w:spacing w:val="-13"/>
          <w:sz w:val="28"/>
          <w:szCs w:val="28"/>
        </w:rPr>
        <w:t>.</w:t>
      </w:r>
      <w:r>
        <w:rPr>
          <w:rFonts w:ascii="Times New Roman" w:hAnsi="Times New Roman"/>
          <w:b/>
          <w:i/>
          <w:iCs/>
          <w:color w:val="000000"/>
          <w:sz w:val="28"/>
          <w:szCs w:val="28"/>
        </w:rPr>
        <w:tab/>
      </w:r>
      <w:r>
        <w:rPr>
          <w:rFonts w:ascii="Times New Roman" w:hAnsi="Times New Roman"/>
          <w:b/>
          <w:i/>
          <w:iCs/>
          <w:color w:val="000000"/>
          <w:spacing w:val="4"/>
          <w:sz w:val="28"/>
          <w:szCs w:val="28"/>
        </w:rPr>
        <w:t>Определи национальную школу. Соедини стрелкой фамилию</w:t>
      </w:r>
      <w:r w:rsidR="00B25FAE">
        <w:rPr>
          <w:rFonts w:ascii="Times New Roman" w:hAnsi="Times New Roman"/>
          <w:b/>
          <w:i/>
          <w:iCs/>
          <w:color w:val="000000"/>
          <w:spacing w:val="4"/>
          <w:sz w:val="28"/>
          <w:szCs w:val="28"/>
        </w:rPr>
        <w:t xml:space="preserve"> </w:t>
      </w:r>
      <w:r>
        <w:rPr>
          <w:rFonts w:ascii="Times New Roman" w:hAnsi="Times New Roman"/>
          <w:b/>
          <w:i/>
          <w:iCs/>
          <w:color w:val="000000"/>
          <w:spacing w:val="-2"/>
          <w:sz w:val="28"/>
          <w:szCs w:val="28"/>
        </w:rPr>
        <w:t>композитора с соответствующей страной.</w:t>
      </w:r>
    </w:p>
    <w:p w:rsidR="00C87BAA" w:rsidRDefault="00C87BAA" w:rsidP="00C87BAA">
      <w:pPr>
        <w:widowControl w:val="0"/>
        <w:shd w:val="clear" w:color="auto" w:fill="FFFFFF"/>
        <w:jc w:val="both"/>
        <w:rPr>
          <w:rFonts w:ascii="Times New Roman" w:hAnsi="Times New Roman"/>
          <w:sz w:val="28"/>
          <w:szCs w:val="28"/>
        </w:rPr>
      </w:pPr>
      <w:r>
        <w:rPr>
          <w:rFonts w:ascii="Times New Roman" w:hAnsi="Times New Roman"/>
          <w:color w:val="000000"/>
          <w:spacing w:val="-2"/>
          <w:sz w:val="28"/>
          <w:szCs w:val="28"/>
        </w:rPr>
        <w:t xml:space="preserve">(К. </w:t>
      </w:r>
      <w:proofErr w:type="spellStart"/>
      <w:r>
        <w:rPr>
          <w:rFonts w:ascii="Times New Roman" w:hAnsi="Times New Roman"/>
          <w:color w:val="000000"/>
          <w:spacing w:val="-2"/>
          <w:sz w:val="28"/>
          <w:szCs w:val="28"/>
        </w:rPr>
        <w:t>Орф</w:t>
      </w:r>
      <w:proofErr w:type="spellEnd"/>
      <w:r>
        <w:rPr>
          <w:rFonts w:ascii="Times New Roman" w:hAnsi="Times New Roman"/>
          <w:color w:val="000000"/>
          <w:spacing w:val="-2"/>
          <w:sz w:val="28"/>
          <w:szCs w:val="28"/>
        </w:rPr>
        <w:t>; В. А. Моцарт; Э. Григ; Ф. Шопен; К. Дебюсси; Дж. Герш</w:t>
      </w:r>
      <w:r>
        <w:rPr>
          <w:rFonts w:ascii="Times New Roman" w:hAnsi="Times New Roman"/>
          <w:color w:val="000000"/>
          <w:sz w:val="28"/>
          <w:szCs w:val="28"/>
        </w:rPr>
        <w:t>вин; А. Вивальди, Н. А. Римский-Корсаков).</w:t>
      </w:r>
    </w:p>
    <w:p w:rsidR="00C87BAA" w:rsidRDefault="00C87BAA" w:rsidP="00C87BAA">
      <w:pPr>
        <w:widowControl w:val="0"/>
        <w:shd w:val="clear" w:color="auto" w:fill="FFFFFF"/>
        <w:tabs>
          <w:tab w:val="left" w:pos="284"/>
        </w:tabs>
        <w:jc w:val="both"/>
        <w:rPr>
          <w:rFonts w:ascii="Times New Roman" w:hAnsi="Times New Roman"/>
          <w:b/>
          <w:sz w:val="28"/>
          <w:szCs w:val="28"/>
        </w:rPr>
      </w:pPr>
      <w:r>
        <w:rPr>
          <w:rFonts w:ascii="Times New Roman" w:hAnsi="Times New Roman"/>
          <w:b/>
          <w:i/>
          <w:iCs/>
          <w:color w:val="000000"/>
          <w:spacing w:val="-14"/>
          <w:sz w:val="28"/>
          <w:szCs w:val="28"/>
        </w:rPr>
        <w:t>3.</w:t>
      </w:r>
      <w:r>
        <w:rPr>
          <w:rFonts w:ascii="Times New Roman" w:hAnsi="Times New Roman"/>
          <w:b/>
          <w:i/>
          <w:iCs/>
          <w:color w:val="000000"/>
          <w:sz w:val="28"/>
          <w:szCs w:val="28"/>
        </w:rPr>
        <w:tab/>
      </w:r>
      <w:r>
        <w:rPr>
          <w:rFonts w:ascii="Times New Roman" w:hAnsi="Times New Roman"/>
          <w:b/>
          <w:i/>
          <w:iCs/>
          <w:color w:val="000000"/>
          <w:spacing w:val="2"/>
          <w:sz w:val="28"/>
          <w:szCs w:val="28"/>
        </w:rPr>
        <w:t>Подумай, что объединяет этих музыкантов и дополни список</w:t>
      </w:r>
    </w:p>
    <w:p w:rsidR="00C87BAA" w:rsidRDefault="00C87BAA" w:rsidP="00C87BAA">
      <w:pPr>
        <w:widowControl w:val="0"/>
        <w:shd w:val="clear" w:color="auto" w:fill="FFFFFF"/>
        <w:jc w:val="both"/>
        <w:rPr>
          <w:rFonts w:ascii="Times New Roman" w:hAnsi="Times New Roman"/>
          <w:sz w:val="28"/>
          <w:szCs w:val="28"/>
        </w:rPr>
      </w:pPr>
      <w:r>
        <w:rPr>
          <w:rFonts w:ascii="Times New Roman" w:hAnsi="Times New Roman"/>
          <w:color w:val="000000"/>
          <w:spacing w:val="-2"/>
          <w:sz w:val="28"/>
          <w:szCs w:val="28"/>
        </w:rPr>
        <w:t>(Шубер</w:t>
      </w:r>
      <w:r w:rsidR="00B25FAE">
        <w:rPr>
          <w:rFonts w:ascii="Times New Roman" w:hAnsi="Times New Roman"/>
          <w:color w:val="000000"/>
          <w:spacing w:val="-2"/>
          <w:sz w:val="28"/>
          <w:szCs w:val="28"/>
        </w:rPr>
        <w:t>т; Шопен; Бизе; Верди…</w:t>
      </w:r>
      <w:r>
        <w:rPr>
          <w:rFonts w:ascii="Times New Roman" w:hAnsi="Times New Roman"/>
          <w:color w:val="000000"/>
          <w:spacing w:val="-2"/>
          <w:sz w:val="28"/>
          <w:szCs w:val="28"/>
        </w:rPr>
        <w:t>)</w:t>
      </w:r>
    </w:p>
    <w:p w:rsidR="00C87BAA" w:rsidRDefault="00C87BAA" w:rsidP="00C87BAA">
      <w:pPr>
        <w:widowControl w:val="0"/>
        <w:shd w:val="clear" w:color="auto" w:fill="FFFFFF"/>
        <w:tabs>
          <w:tab w:val="left" w:pos="284"/>
        </w:tabs>
        <w:jc w:val="both"/>
        <w:rPr>
          <w:rFonts w:ascii="Times New Roman" w:hAnsi="Times New Roman"/>
          <w:b/>
          <w:sz w:val="28"/>
          <w:szCs w:val="28"/>
        </w:rPr>
      </w:pPr>
      <w:r>
        <w:rPr>
          <w:rFonts w:ascii="Times New Roman" w:hAnsi="Times New Roman"/>
          <w:b/>
          <w:i/>
          <w:iCs/>
          <w:color w:val="000000"/>
          <w:spacing w:val="-17"/>
          <w:sz w:val="28"/>
          <w:szCs w:val="28"/>
        </w:rPr>
        <w:t>4.</w:t>
      </w:r>
      <w:r>
        <w:rPr>
          <w:rFonts w:ascii="Times New Roman" w:hAnsi="Times New Roman"/>
          <w:b/>
          <w:i/>
          <w:iCs/>
          <w:color w:val="000000"/>
          <w:sz w:val="28"/>
          <w:szCs w:val="28"/>
        </w:rPr>
        <w:tab/>
      </w:r>
      <w:r>
        <w:rPr>
          <w:rFonts w:ascii="Times New Roman" w:hAnsi="Times New Roman"/>
          <w:b/>
          <w:i/>
          <w:iCs/>
          <w:color w:val="000000"/>
          <w:spacing w:val="3"/>
          <w:sz w:val="28"/>
          <w:szCs w:val="28"/>
        </w:rPr>
        <w:t>Соедини стрелкой музыкальное произведение с фамилией его</w:t>
      </w:r>
      <w:r w:rsidR="00B25FAE">
        <w:rPr>
          <w:rFonts w:ascii="Times New Roman" w:hAnsi="Times New Roman"/>
          <w:b/>
          <w:i/>
          <w:iCs/>
          <w:color w:val="000000"/>
          <w:spacing w:val="3"/>
          <w:sz w:val="28"/>
          <w:szCs w:val="28"/>
        </w:rPr>
        <w:t xml:space="preserve"> </w:t>
      </w:r>
      <w:r>
        <w:rPr>
          <w:rFonts w:ascii="Times New Roman" w:hAnsi="Times New Roman"/>
          <w:b/>
          <w:i/>
          <w:iCs/>
          <w:color w:val="000000"/>
          <w:spacing w:val="-9"/>
          <w:sz w:val="28"/>
          <w:szCs w:val="28"/>
        </w:rPr>
        <w:t>автора.</w:t>
      </w:r>
    </w:p>
    <w:p w:rsidR="00C87BAA" w:rsidRDefault="00C87BAA" w:rsidP="006E7603">
      <w:pPr>
        <w:widowControl w:val="0"/>
        <w:shd w:val="clear" w:color="auto" w:fill="FFFFFF"/>
        <w:tabs>
          <w:tab w:val="left" w:pos="2261"/>
        </w:tabs>
        <w:spacing w:after="0"/>
        <w:jc w:val="both"/>
        <w:rPr>
          <w:rFonts w:ascii="Times New Roman" w:hAnsi="Times New Roman"/>
          <w:sz w:val="28"/>
          <w:szCs w:val="28"/>
        </w:rPr>
      </w:pPr>
      <w:r>
        <w:rPr>
          <w:rFonts w:ascii="Times New Roman" w:hAnsi="Times New Roman"/>
          <w:color w:val="000000"/>
          <w:spacing w:val="-3"/>
          <w:sz w:val="28"/>
          <w:szCs w:val="28"/>
        </w:rPr>
        <w:t xml:space="preserve">«К </w:t>
      </w:r>
      <w:proofErr w:type="spellStart"/>
      <w:r>
        <w:rPr>
          <w:rFonts w:ascii="Times New Roman" w:hAnsi="Times New Roman"/>
          <w:color w:val="000000"/>
          <w:spacing w:val="-3"/>
          <w:sz w:val="28"/>
          <w:szCs w:val="28"/>
        </w:rPr>
        <w:t>Элизе</w:t>
      </w:r>
      <w:proofErr w:type="spellEnd"/>
      <w:r>
        <w:rPr>
          <w:rFonts w:ascii="Times New Roman" w:hAnsi="Times New Roman"/>
          <w:color w:val="000000"/>
          <w:spacing w:val="-3"/>
          <w:sz w:val="28"/>
          <w:szCs w:val="28"/>
        </w:rPr>
        <w:t>»</w:t>
      </w:r>
      <w:r>
        <w:rPr>
          <w:rFonts w:ascii="Times New Roman" w:hAnsi="Times New Roman"/>
          <w:color w:val="000000"/>
          <w:sz w:val="28"/>
          <w:szCs w:val="28"/>
        </w:rPr>
        <w:tab/>
        <w:t xml:space="preserve">       Р. Щедрин</w:t>
      </w:r>
    </w:p>
    <w:p w:rsidR="00C87BAA" w:rsidRDefault="00C87BAA" w:rsidP="006E7603">
      <w:pPr>
        <w:widowControl w:val="0"/>
        <w:shd w:val="clear" w:color="auto" w:fill="FFFFFF"/>
        <w:tabs>
          <w:tab w:val="left" w:pos="2266"/>
        </w:tabs>
        <w:spacing w:after="0"/>
        <w:jc w:val="both"/>
        <w:rPr>
          <w:rFonts w:ascii="Times New Roman" w:hAnsi="Times New Roman"/>
          <w:sz w:val="28"/>
          <w:szCs w:val="28"/>
        </w:rPr>
      </w:pPr>
      <w:r>
        <w:rPr>
          <w:rFonts w:ascii="Times New Roman" w:hAnsi="Times New Roman"/>
          <w:color w:val="000000"/>
          <w:spacing w:val="-2"/>
          <w:sz w:val="28"/>
          <w:szCs w:val="28"/>
        </w:rPr>
        <w:t>«Кармина Бурана»</w:t>
      </w:r>
      <w:r>
        <w:rPr>
          <w:rFonts w:ascii="Times New Roman" w:hAnsi="Times New Roman"/>
          <w:color w:val="000000"/>
          <w:sz w:val="28"/>
          <w:szCs w:val="28"/>
        </w:rPr>
        <w:tab/>
        <w:t xml:space="preserve">       В. А. Моцарт</w:t>
      </w:r>
    </w:p>
    <w:p w:rsidR="00C87BAA" w:rsidRDefault="00C87BAA" w:rsidP="006E7603">
      <w:pPr>
        <w:widowControl w:val="0"/>
        <w:shd w:val="clear" w:color="auto" w:fill="FFFFFF"/>
        <w:tabs>
          <w:tab w:val="left" w:pos="2266"/>
        </w:tabs>
        <w:spacing w:after="0"/>
        <w:jc w:val="both"/>
        <w:rPr>
          <w:rFonts w:ascii="Times New Roman" w:hAnsi="Times New Roman"/>
          <w:sz w:val="28"/>
          <w:szCs w:val="28"/>
        </w:rPr>
      </w:pPr>
      <w:r>
        <w:rPr>
          <w:rFonts w:ascii="Times New Roman" w:hAnsi="Times New Roman"/>
          <w:color w:val="000000"/>
          <w:spacing w:val="-3"/>
          <w:sz w:val="28"/>
          <w:szCs w:val="28"/>
        </w:rPr>
        <w:t>«Волшебная флейта»</w:t>
      </w:r>
      <w:r>
        <w:rPr>
          <w:rFonts w:ascii="Times New Roman" w:hAnsi="Times New Roman"/>
          <w:color w:val="000000"/>
          <w:sz w:val="28"/>
          <w:szCs w:val="28"/>
        </w:rPr>
        <w:tab/>
      </w:r>
      <w:r>
        <w:rPr>
          <w:rFonts w:ascii="Times New Roman" w:hAnsi="Times New Roman"/>
          <w:color w:val="000000"/>
          <w:spacing w:val="2"/>
          <w:sz w:val="28"/>
          <w:szCs w:val="28"/>
        </w:rPr>
        <w:t xml:space="preserve">К. </w:t>
      </w:r>
      <w:proofErr w:type="spellStart"/>
      <w:r>
        <w:rPr>
          <w:rFonts w:ascii="Times New Roman" w:hAnsi="Times New Roman"/>
          <w:color w:val="000000"/>
          <w:spacing w:val="2"/>
          <w:sz w:val="28"/>
          <w:szCs w:val="28"/>
        </w:rPr>
        <w:t>Орф</w:t>
      </w:r>
      <w:proofErr w:type="spellEnd"/>
    </w:p>
    <w:p w:rsidR="00C87BAA" w:rsidRDefault="00C87BAA" w:rsidP="006E7603">
      <w:pPr>
        <w:widowControl w:val="0"/>
        <w:shd w:val="clear" w:color="auto" w:fill="FFFFFF"/>
        <w:tabs>
          <w:tab w:val="left" w:pos="2261"/>
        </w:tabs>
        <w:spacing w:after="0"/>
        <w:jc w:val="both"/>
        <w:rPr>
          <w:rFonts w:ascii="Times New Roman" w:hAnsi="Times New Roman"/>
          <w:sz w:val="28"/>
          <w:szCs w:val="28"/>
        </w:rPr>
      </w:pPr>
      <w:r>
        <w:rPr>
          <w:rFonts w:ascii="Times New Roman" w:hAnsi="Times New Roman"/>
          <w:color w:val="000000"/>
          <w:spacing w:val="-1"/>
          <w:sz w:val="28"/>
          <w:szCs w:val="28"/>
        </w:rPr>
        <w:t>«Кармен — сюита»</w:t>
      </w:r>
      <w:r>
        <w:rPr>
          <w:rFonts w:ascii="Times New Roman" w:hAnsi="Times New Roman"/>
          <w:color w:val="000000"/>
          <w:sz w:val="28"/>
          <w:szCs w:val="28"/>
        </w:rPr>
        <w:tab/>
      </w:r>
      <w:r>
        <w:rPr>
          <w:rFonts w:ascii="Times New Roman" w:hAnsi="Times New Roman"/>
          <w:color w:val="000000"/>
          <w:spacing w:val="1"/>
          <w:sz w:val="28"/>
          <w:szCs w:val="28"/>
        </w:rPr>
        <w:t>Л. Бетховен</w:t>
      </w:r>
    </w:p>
    <w:p w:rsidR="00C87BAA" w:rsidRDefault="00C87BAA" w:rsidP="006E7603">
      <w:pPr>
        <w:widowControl w:val="0"/>
        <w:shd w:val="clear" w:color="auto" w:fill="FFFFFF"/>
        <w:tabs>
          <w:tab w:val="left" w:pos="284"/>
        </w:tabs>
        <w:spacing w:after="0"/>
        <w:jc w:val="both"/>
        <w:rPr>
          <w:rFonts w:ascii="Times New Roman" w:hAnsi="Times New Roman"/>
          <w:b/>
          <w:sz w:val="28"/>
          <w:szCs w:val="28"/>
        </w:rPr>
      </w:pPr>
      <w:r>
        <w:rPr>
          <w:rFonts w:ascii="Times New Roman" w:hAnsi="Times New Roman"/>
          <w:b/>
          <w:i/>
          <w:iCs/>
          <w:color w:val="000000"/>
          <w:spacing w:val="-15"/>
          <w:sz w:val="28"/>
          <w:szCs w:val="28"/>
        </w:rPr>
        <w:t>5.</w:t>
      </w:r>
      <w:r>
        <w:rPr>
          <w:rFonts w:ascii="Times New Roman" w:hAnsi="Times New Roman"/>
          <w:b/>
          <w:i/>
          <w:iCs/>
          <w:color w:val="000000"/>
          <w:sz w:val="28"/>
          <w:szCs w:val="28"/>
        </w:rPr>
        <w:tab/>
      </w:r>
      <w:r>
        <w:rPr>
          <w:rFonts w:ascii="Times New Roman" w:hAnsi="Times New Roman"/>
          <w:b/>
          <w:i/>
          <w:iCs/>
          <w:color w:val="000000"/>
          <w:spacing w:val="4"/>
          <w:sz w:val="28"/>
          <w:szCs w:val="28"/>
        </w:rPr>
        <w:t>Определи, в каких жанрах преимущественно работали эти</w:t>
      </w:r>
      <w:r w:rsidR="00B25FAE">
        <w:rPr>
          <w:rFonts w:ascii="Times New Roman" w:hAnsi="Times New Roman"/>
          <w:b/>
          <w:i/>
          <w:iCs/>
          <w:color w:val="000000"/>
          <w:spacing w:val="4"/>
          <w:sz w:val="28"/>
          <w:szCs w:val="28"/>
        </w:rPr>
        <w:t xml:space="preserve"> </w:t>
      </w:r>
      <w:r>
        <w:rPr>
          <w:rFonts w:ascii="Times New Roman" w:hAnsi="Times New Roman"/>
          <w:b/>
          <w:i/>
          <w:iCs/>
          <w:color w:val="000000"/>
          <w:spacing w:val="-3"/>
          <w:sz w:val="28"/>
          <w:szCs w:val="28"/>
        </w:rPr>
        <w:t>композиторы.</w:t>
      </w:r>
    </w:p>
    <w:p w:rsidR="00C87BAA" w:rsidRDefault="00C87BAA" w:rsidP="006E7603">
      <w:pPr>
        <w:widowControl w:val="0"/>
        <w:shd w:val="clear" w:color="auto" w:fill="FFFFFF"/>
        <w:tabs>
          <w:tab w:val="left" w:pos="2246"/>
        </w:tabs>
        <w:spacing w:after="0"/>
        <w:jc w:val="both"/>
        <w:rPr>
          <w:rFonts w:ascii="Times New Roman" w:hAnsi="Times New Roman"/>
          <w:sz w:val="28"/>
          <w:szCs w:val="28"/>
        </w:rPr>
      </w:pPr>
      <w:r>
        <w:rPr>
          <w:rFonts w:ascii="Times New Roman" w:hAnsi="Times New Roman"/>
          <w:color w:val="000000"/>
          <w:spacing w:val="-4"/>
          <w:sz w:val="28"/>
          <w:szCs w:val="28"/>
        </w:rPr>
        <w:t>А. Вивальди</w:t>
      </w:r>
      <w:r>
        <w:rPr>
          <w:rFonts w:ascii="Times New Roman" w:hAnsi="Times New Roman"/>
          <w:color w:val="000000"/>
          <w:sz w:val="28"/>
          <w:szCs w:val="28"/>
        </w:rPr>
        <w:tab/>
        <w:t xml:space="preserve">        </w:t>
      </w:r>
      <w:r>
        <w:rPr>
          <w:rFonts w:ascii="Times New Roman" w:hAnsi="Times New Roman"/>
          <w:color w:val="000000"/>
          <w:spacing w:val="-5"/>
          <w:sz w:val="28"/>
          <w:szCs w:val="28"/>
        </w:rPr>
        <w:t>(опера)</w:t>
      </w:r>
    </w:p>
    <w:p w:rsidR="00C87BAA" w:rsidRDefault="00C87BAA" w:rsidP="006E7603">
      <w:pPr>
        <w:widowControl w:val="0"/>
        <w:shd w:val="clear" w:color="auto" w:fill="FFFFFF"/>
        <w:tabs>
          <w:tab w:val="left" w:pos="2246"/>
        </w:tabs>
        <w:spacing w:after="0"/>
        <w:jc w:val="both"/>
        <w:rPr>
          <w:rFonts w:ascii="Times New Roman" w:hAnsi="Times New Roman"/>
          <w:sz w:val="28"/>
          <w:szCs w:val="28"/>
        </w:rPr>
      </w:pPr>
      <w:r>
        <w:rPr>
          <w:rFonts w:ascii="Times New Roman" w:hAnsi="Times New Roman"/>
          <w:color w:val="000000"/>
          <w:spacing w:val="-2"/>
          <w:sz w:val="28"/>
          <w:szCs w:val="28"/>
        </w:rPr>
        <w:t>Й. Гайдн</w:t>
      </w:r>
      <w:r>
        <w:rPr>
          <w:rFonts w:ascii="Times New Roman" w:hAnsi="Times New Roman"/>
          <w:color w:val="000000"/>
          <w:sz w:val="28"/>
          <w:szCs w:val="28"/>
        </w:rPr>
        <w:tab/>
        <w:t xml:space="preserve">        </w:t>
      </w:r>
      <w:r>
        <w:rPr>
          <w:rFonts w:ascii="Times New Roman" w:hAnsi="Times New Roman"/>
          <w:color w:val="000000"/>
          <w:spacing w:val="-5"/>
          <w:sz w:val="28"/>
          <w:szCs w:val="28"/>
        </w:rPr>
        <w:t>(соната)</w:t>
      </w:r>
    </w:p>
    <w:p w:rsidR="00C87BAA" w:rsidRDefault="00C87BAA" w:rsidP="006E7603">
      <w:pPr>
        <w:widowControl w:val="0"/>
        <w:shd w:val="clear" w:color="auto" w:fill="FFFFFF"/>
        <w:tabs>
          <w:tab w:val="left" w:pos="2246"/>
        </w:tabs>
        <w:spacing w:after="0"/>
        <w:jc w:val="both"/>
        <w:rPr>
          <w:rFonts w:ascii="Times New Roman" w:hAnsi="Times New Roman"/>
          <w:sz w:val="28"/>
          <w:szCs w:val="28"/>
        </w:rPr>
      </w:pPr>
      <w:r>
        <w:rPr>
          <w:rFonts w:ascii="Times New Roman" w:hAnsi="Times New Roman"/>
          <w:color w:val="000000"/>
          <w:spacing w:val="-1"/>
          <w:sz w:val="28"/>
          <w:szCs w:val="28"/>
        </w:rPr>
        <w:t>Ф. Шуберт</w:t>
      </w:r>
      <w:r>
        <w:rPr>
          <w:rFonts w:ascii="Times New Roman" w:hAnsi="Times New Roman"/>
          <w:color w:val="000000"/>
          <w:sz w:val="28"/>
          <w:szCs w:val="28"/>
        </w:rPr>
        <w:tab/>
        <w:t xml:space="preserve">        </w:t>
      </w:r>
      <w:r>
        <w:rPr>
          <w:rFonts w:ascii="Times New Roman" w:hAnsi="Times New Roman"/>
          <w:color w:val="000000"/>
          <w:spacing w:val="-4"/>
          <w:sz w:val="28"/>
          <w:szCs w:val="28"/>
        </w:rPr>
        <w:t>(концерт)</w:t>
      </w:r>
    </w:p>
    <w:p w:rsidR="00C87BAA" w:rsidRDefault="00C87BAA" w:rsidP="006E7603">
      <w:pPr>
        <w:widowControl w:val="0"/>
        <w:shd w:val="clear" w:color="auto" w:fill="FFFFFF"/>
        <w:tabs>
          <w:tab w:val="left" w:pos="2246"/>
        </w:tabs>
        <w:spacing w:after="0"/>
        <w:jc w:val="both"/>
        <w:rPr>
          <w:rFonts w:ascii="Times New Roman" w:hAnsi="Times New Roman"/>
          <w:sz w:val="28"/>
          <w:szCs w:val="28"/>
        </w:rPr>
      </w:pPr>
      <w:r>
        <w:rPr>
          <w:rFonts w:ascii="Times New Roman" w:hAnsi="Times New Roman"/>
          <w:color w:val="000000"/>
          <w:sz w:val="28"/>
          <w:szCs w:val="28"/>
        </w:rPr>
        <w:t>Н. Римский-Корсаков</w:t>
      </w:r>
      <w:r>
        <w:rPr>
          <w:rFonts w:ascii="Times New Roman" w:hAnsi="Times New Roman"/>
          <w:color w:val="000000"/>
          <w:sz w:val="28"/>
          <w:szCs w:val="28"/>
        </w:rPr>
        <w:tab/>
      </w:r>
      <w:r>
        <w:rPr>
          <w:rFonts w:ascii="Times New Roman" w:hAnsi="Times New Roman"/>
          <w:color w:val="000000"/>
          <w:spacing w:val="-2"/>
          <w:sz w:val="28"/>
          <w:szCs w:val="28"/>
        </w:rPr>
        <w:t>(симфония)</w:t>
      </w:r>
    </w:p>
    <w:p w:rsidR="00C87BAA" w:rsidRDefault="00C87BAA" w:rsidP="006E7603">
      <w:pPr>
        <w:widowControl w:val="0"/>
        <w:shd w:val="clear" w:color="auto" w:fill="FFFFFF"/>
        <w:tabs>
          <w:tab w:val="left" w:pos="2246"/>
        </w:tabs>
        <w:spacing w:after="0"/>
        <w:jc w:val="both"/>
        <w:rPr>
          <w:rFonts w:ascii="Times New Roman" w:hAnsi="Times New Roman"/>
          <w:sz w:val="28"/>
          <w:szCs w:val="28"/>
        </w:rPr>
      </w:pPr>
      <w:r>
        <w:rPr>
          <w:rFonts w:ascii="Times New Roman" w:hAnsi="Times New Roman"/>
          <w:color w:val="000000"/>
          <w:spacing w:val="-2"/>
          <w:sz w:val="28"/>
          <w:szCs w:val="28"/>
        </w:rPr>
        <w:t xml:space="preserve">А. </w:t>
      </w:r>
      <w:proofErr w:type="spellStart"/>
      <w:r>
        <w:rPr>
          <w:rFonts w:ascii="Times New Roman" w:hAnsi="Times New Roman"/>
          <w:color w:val="000000"/>
          <w:spacing w:val="-2"/>
          <w:sz w:val="28"/>
          <w:szCs w:val="28"/>
        </w:rPr>
        <w:t>Скарлатти</w:t>
      </w:r>
      <w:proofErr w:type="spellEnd"/>
      <w:r>
        <w:rPr>
          <w:rFonts w:ascii="Times New Roman" w:hAnsi="Times New Roman"/>
          <w:color w:val="000000"/>
          <w:sz w:val="28"/>
          <w:szCs w:val="28"/>
        </w:rPr>
        <w:tab/>
        <w:t xml:space="preserve">        </w:t>
      </w:r>
      <w:r>
        <w:rPr>
          <w:rFonts w:ascii="Times New Roman" w:hAnsi="Times New Roman"/>
          <w:color w:val="000000"/>
          <w:spacing w:val="-5"/>
          <w:sz w:val="28"/>
          <w:szCs w:val="28"/>
        </w:rPr>
        <w:t>(песня)</w:t>
      </w:r>
    </w:p>
    <w:p w:rsidR="00C87BAA" w:rsidRDefault="00C87BAA" w:rsidP="006E7603">
      <w:pPr>
        <w:widowControl w:val="0"/>
        <w:shd w:val="clear" w:color="auto" w:fill="FFFFFF"/>
        <w:tabs>
          <w:tab w:val="left" w:pos="284"/>
        </w:tabs>
        <w:spacing w:after="0"/>
        <w:jc w:val="both"/>
        <w:rPr>
          <w:rFonts w:ascii="Times New Roman" w:hAnsi="Times New Roman"/>
          <w:b/>
          <w:sz w:val="28"/>
          <w:szCs w:val="28"/>
        </w:rPr>
      </w:pPr>
      <w:r>
        <w:rPr>
          <w:rFonts w:ascii="Times New Roman" w:hAnsi="Times New Roman"/>
          <w:b/>
          <w:i/>
          <w:iCs/>
          <w:color w:val="000000"/>
          <w:spacing w:val="-14"/>
          <w:sz w:val="28"/>
          <w:szCs w:val="28"/>
        </w:rPr>
        <w:t>6.</w:t>
      </w:r>
      <w:r>
        <w:rPr>
          <w:rFonts w:ascii="Times New Roman" w:hAnsi="Times New Roman"/>
          <w:b/>
          <w:i/>
          <w:iCs/>
          <w:color w:val="000000"/>
          <w:sz w:val="28"/>
          <w:szCs w:val="28"/>
        </w:rPr>
        <w:tab/>
      </w:r>
      <w:r>
        <w:rPr>
          <w:rFonts w:ascii="Times New Roman" w:hAnsi="Times New Roman"/>
          <w:b/>
          <w:i/>
          <w:iCs/>
          <w:color w:val="000000"/>
          <w:spacing w:val="5"/>
          <w:sz w:val="28"/>
          <w:szCs w:val="28"/>
        </w:rPr>
        <w:t>Узнай музыкальное произведение и его автора по нотному</w:t>
      </w:r>
      <w:r w:rsidR="00B25FAE">
        <w:rPr>
          <w:rFonts w:ascii="Times New Roman" w:hAnsi="Times New Roman"/>
          <w:b/>
          <w:i/>
          <w:iCs/>
          <w:color w:val="000000"/>
          <w:spacing w:val="5"/>
          <w:sz w:val="28"/>
          <w:szCs w:val="28"/>
        </w:rPr>
        <w:t xml:space="preserve"> </w:t>
      </w:r>
      <w:r>
        <w:rPr>
          <w:rFonts w:ascii="Times New Roman" w:hAnsi="Times New Roman"/>
          <w:b/>
          <w:i/>
          <w:iCs/>
          <w:color w:val="000000"/>
          <w:spacing w:val="-14"/>
          <w:sz w:val="28"/>
          <w:szCs w:val="28"/>
        </w:rPr>
        <w:t>тексту.</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color w:val="000000"/>
          <w:spacing w:val="2"/>
          <w:sz w:val="28"/>
          <w:szCs w:val="28"/>
        </w:rPr>
        <w:t>Л. Бетховен. «Ода к радости» (Симфония № 9, 4 ч.)</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color w:val="000000"/>
          <w:spacing w:val="-1"/>
          <w:sz w:val="28"/>
          <w:szCs w:val="28"/>
        </w:rPr>
        <w:t>М. Глинка. Вторая тема «Из-за гор, гор высоких» («Камаринская»)</w:t>
      </w:r>
    </w:p>
    <w:p w:rsidR="00C87BAA" w:rsidRDefault="00C87BAA" w:rsidP="006E7603">
      <w:pPr>
        <w:widowControl w:val="0"/>
        <w:shd w:val="clear" w:color="auto" w:fill="FFFFFF"/>
        <w:spacing w:after="0"/>
        <w:jc w:val="both"/>
        <w:rPr>
          <w:rFonts w:ascii="Times New Roman" w:hAnsi="Times New Roman"/>
          <w:color w:val="000000"/>
          <w:sz w:val="28"/>
          <w:szCs w:val="28"/>
        </w:rPr>
      </w:pPr>
      <w:r>
        <w:rPr>
          <w:rFonts w:ascii="Times New Roman" w:hAnsi="Times New Roman"/>
          <w:color w:val="000000"/>
          <w:sz w:val="28"/>
          <w:szCs w:val="28"/>
        </w:rPr>
        <w:t>М. Равель. Болеро</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Д. Шостакович. Главная партия 1 ч. (Симфония № 7) А. Хачатурян, Главная партия 1 ч.  (Скрипичный концерт ре ми</w:t>
      </w:r>
      <w:r>
        <w:rPr>
          <w:rFonts w:ascii="Times New Roman" w:hAnsi="Times New Roman"/>
          <w:sz w:val="28"/>
          <w:szCs w:val="28"/>
        </w:rPr>
        <w:softHyphen/>
        <w:t>нор)</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 xml:space="preserve">Э. Григ. «Утро» («Пер </w:t>
      </w:r>
      <w:proofErr w:type="spellStart"/>
      <w:r>
        <w:rPr>
          <w:rFonts w:ascii="Times New Roman" w:hAnsi="Times New Roman"/>
          <w:sz w:val="28"/>
          <w:szCs w:val="28"/>
        </w:rPr>
        <w:t>Гюнт</w:t>
      </w:r>
      <w:proofErr w:type="spellEnd"/>
      <w:r>
        <w:rPr>
          <w:rFonts w:ascii="Times New Roman" w:hAnsi="Times New Roman"/>
          <w:sz w:val="28"/>
          <w:szCs w:val="28"/>
        </w:rPr>
        <w:t>»)</w:t>
      </w:r>
    </w:p>
    <w:p w:rsidR="00C87BAA" w:rsidRDefault="00C87BAA" w:rsidP="006E7603">
      <w:pPr>
        <w:widowControl w:val="0"/>
        <w:shd w:val="clear" w:color="auto" w:fill="FFFFFF"/>
        <w:tabs>
          <w:tab w:val="left" w:pos="284"/>
        </w:tabs>
        <w:spacing w:after="0"/>
        <w:jc w:val="both"/>
        <w:rPr>
          <w:rFonts w:ascii="Times New Roman" w:hAnsi="Times New Roman"/>
          <w:b/>
          <w:sz w:val="28"/>
          <w:szCs w:val="28"/>
        </w:rPr>
      </w:pPr>
      <w:r>
        <w:rPr>
          <w:rFonts w:ascii="Times New Roman" w:hAnsi="Times New Roman"/>
          <w:b/>
          <w:i/>
          <w:iCs/>
          <w:sz w:val="28"/>
          <w:szCs w:val="28"/>
        </w:rPr>
        <w:t>7.</w:t>
      </w:r>
      <w:r>
        <w:rPr>
          <w:rFonts w:ascii="Times New Roman" w:hAnsi="Times New Roman"/>
          <w:b/>
          <w:i/>
          <w:iCs/>
          <w:sz w:val="28"/>
          <w:szCs w:val="28"/>
        </w:rPr>
        <w:tab/>
        <w:t>Верни каждому музыкальному жанру его определение.</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Полифоническая пьеса, в которой одна</w:t>
      </w:r>
      <w:r>
        <w:rPr>
          <w:rFonts w:ascii="Times New Roman" w:hAnsi="Times New Roman"/>
          <w:sz w:val="28"/>
          <w:szCs w:val="28"/>
        </w:rPr>
        <w:tab/>
        <w:t xml:space="preserve">                                            балет</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или несколько тем по очереди проходят в каждом голосе.</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Крупное вокально-инструментальное</w:t>
      </w:r>
      <w:r>
        <w:rPr>
          <w:rFonts w:ascii="Times New Roman" w:hAnsi="Times New Roman"/>
          <w:sz w:val="28"/>
          <w:szCs w:val="28"/>
        </w:rPr>
        <w:tab/>
        <w:t xml:space="preserve">                                            опера</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произведение для солистов, хора и симфонического оркестра.</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 xml:space="preserve">Небольшое лирическое произведение </w:t>
      </w:r>
      <w:proofErr w:type="gramStart"/>
      <w:r>
        <w:rPr>
          <w:rFonts w:ascii="Times New Roman" w:hAnsi="Times New Roman"/>
          <w:sz w:val="28"/>
          <w:szCs w:val="28"/>
        </w:rPr>
        <w:t>для</w:t>
      </w:r>
      <w:proofErr w:type="gramEnd"/>
      <w:r>
        <w:rPr>
          <w:rFonts w:ascii="Times New Roman" w:hAnsi="Times New Roman"/>
          <w:sz w:val="28"/>
          <w:szCs w:val="28"/>
        </w:rPr>
        <w:tab/>
        <w:t xml:space="preserve">                                   фуга</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lastRenderedPageBreak/>
        <w:t>голоса с сопровождением.</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Крупное произведение для театра,</w:t>
      </w:r>
      <w:r>
        <w:rPr>
          <w:rFonts w:ascii="Times New Roman" w:hAnsi="Times New Roman"/>
          <w:sz w:val="28"/>
          <w:szCs w:val="28"/>
        </w:rPr>
        <w:tab/>
        <w:t xml:space="preserve">                                                      романс</w:t>
      </w:r>
    </w:p>
    <w:p w:rsidR="00C87BAA" w:rsidRDefault="00C87BAA" w:rsidP="006E7603">
      <w:pPr>
        <w:widowControl w:val="0"/>
        <w:shd w:val="clear" w:color="auto" w:fill="FFFFFF"/>
        <w:spacing w:after="0"/>
        <w:jc w:val="both"/>
        <w:rPr>
          <w:rFonts w:ascii="Times New Roman" w:hAnsi="Times New Roman"/>
          <w:sz w:val="28"/>
          <w:szCs w:val="28"/>
        </w:rPr>
      </w:pPr>
      <w:proofErr w:type="gramStart"/>
      <w:r>
        <w:rPr>
          <w:rFonts w:ascii="Times New Roman" w:hAnsi="Times New Roman"/>
          <w:sz w:val="28"/>
          <w:szCs w:val="28"/>
        </w:rPr>
        <w:t>объединившее</w:t>
      </w:r>
      <w:proofErr w:type="gramEnd"/>
      <w:r>
        <w:rPr>
          <w:rFonts w:ascii="Times New Roman" w:hAnsi="Times New Roman"/>
          <w:sz w:val="28"/>
          <w:szCs w:val="28"/>
        </w:rPr>
        <w:t xml:space="preserve"> разные виды искусств при главной роли хореографии.</w:t>
      </w:r>
    </w:p>
    <w:p w:rsidR="00C87BAA" w:rsidRDefault="00C87BAA" w:rsidP="006E7603">
      <w:pPr>
        <w:widowControl w:val="0"/>
        <w:shd w:val="clear" w:color="auto" w:fill="FFFFFF"/>
        <w:tabs>
          <w:tab w:val="left" w:pos="284"/>
        </w:tabs>
        <w:spacing w:after="0"/>
        <w:jc w:val="both"/>
        <w:rPr>
          <w:rFonts w:ascii="Times New Roman" w:hAnsi="Times New Roman"/>
          <w:b/>
          <w:i/>
          <w:iCs/>
          <w:sz w:val="28"/>
          <w:szCs w:val="28"/>
        </w:rPr>
      </w:pPr>
      <w:r>
        <w:rPr>
          <w:rFonts w:ascii="Times New Roman" w:hAnsi="Times New Roman"/>
          <w:b/>
          <w:i/>
          <w:iCs/>
          <w:sz w:val="28"/>
          <w:szCs w:val="28"/>
        </w:rPr>
        <w:t>8.</w:t>
      </w:r>
      <w:r>
        <w:rPr>
          <w:rFonts w:ascii="Times New Roman" w:hAnsi="Times New Roman"/>
          <w:b/>
          <w:i/>
          <w:iCs/>
          <w:sz w:val="28"/>
          <w:szCs w:val="28"/>
        </w:rPr>
        <w:tab/>
        <w:t>Вспомни, кому из композиторов принадлежат программные</w:t>
      </w:r>
      <w:r w:rsidR="00B25FAE">
        <w:rPr>
          <w:rFonts w:ascii="Times New Roman" w:hAnsi="Times New Roman"/>
          <w:b/>
          <w:i/>
          <w:iCs/>
          <w:sz w:val="28"/>
          <w:szCs w:val="28"/>
        </w:rPr>
        <w:t xml:space="preserve"> </w:t>
      </w:r>
      <w:r>
        <w:rPr>
          <w:rFonts w:ascii="Times New Roman" w:hAnsi="Times New Roman"/>
          <w:b/>
          <w:i/>
          <w:iCs/>
          <w:sz w:val="28"/>
          <w:szCs w:val="28"/>
        </w:rPr>
        <w:t>сочинения.</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 xml:space="preserve">«Пер </w:t>
      </w:r>
      <w:proofErr w:type="spellStart"/>
      <w:r>
        <w:rPr>
          <w:rFonts w:ascii="Times New Roman" w:hAnsi="Times New Roman"/>
          <w:sz w:val="28"/>
          <w:szCs w:val="28"/>
        </w:rPr>
        <w:t>Гюнт</w:t>
      </w:r>
      <w:proofErr w:type="spellEnd"/>
      <w:r>
        <w:rPr>
          <w:rFonts w:ascii="Times New Roman" w:hAnsi="Times New Roman"/>
          <w:sz w:val="28"/>
          <w:szCs w:val="28"/>
        </w:rPr>
        <w:t>»</w:t>
      </w:r>
      <w:r>
        <w:rPr>
          <w:rFonts w:ascii="Times New Roman" w:hAnsi="Times New Roman"/>
          <w:sz w:val="28"/>
          <w:szCs w:val="28"/>
        </w:rPr>
        <w:tab/>
        <w:t xml:space="preserve">                  Л. Бетховен</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«Аппассионата»</w:t>
      </w:r>
      <w:r>
        <w:rPr>
          <w:rFonts w:ascii="Times New Roman" w:hAnsi="Times New Roman"/>
          <w:sz w:val="28"/>
          <w:szCs w:val="28"/>
        </w:rPr>
        <w:tab/>
        <w:t xml:space="preserve">                  А. Бородин</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«Детский уголок»</w:t>
      </w:r>
      <w:r>
        <w:rPr>
          <w:rFonts w:ascii="Times New Roman" w:hAnsi="Times New Roman"/>
          <w:sz w:val="28"/>
          <w:szCs w:val="28"/>
        </w:rPr>
        <w:tab/>
        <w:t xml:space="preserve">            Ф. Шопен</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«Революционный» этюд</w:t>
      </w:r>
      <w:r>
        <w:rPr>
          <w:rFonts w:ascii="Times New Roman" w:hAnsi="Times New Roman"/>
          <w:sz w:val="28"/>
          <w:szCs w:val="28"/>
        </w:rPr>
        <w:tab/>
        <w:t xml:space="preserve">   Э. Григ</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«Богатырская» симфония</w:t>
      </w:r>
      <w:r>
        <w:rPr>
          <w:rFonts w:ascii="Times New Roman" w:hAnsi="Times New Roman"/>
          <w:sz w:val="28"/>
          <w:szCs w:val="28"/>
        </w:rPr>
        <w:tab/>
        <w:t xml:space="preserve">   Д. Гершвин</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 xml:space="preserve">«Порги и </w:t>
      </w:r>
      <w:proofErr w:type="spellStart"/>
      <w:r>
        <w:rPr>
          <w:rFonts w:ascii="Times New Roman" w:hAnsi="Times New Roman"/>
          <w:sz w:val="28"/>
          <w:szCs w:val="28"/>
        </w:rPr>
        <w:t>Бесс</w:t>
      </w:r>
      <w:proofErr w:type="spellEnd"/>
      <w:r>
        <w:rPr>
          <w:rFonts w:ascii="Times New Roman" w:hAnsi="Times New Roman"/>
          <w:sz w:val="28"/>
          <w:szCs w:val="28"/>
        </w:rPr>
        <w:t>»</w:t>
      </w:r>
      <w:r>
        <w:rPr>
          <w:rFonts w:ascii="Times New Roman" w:hAnsi="Times New Roman"/>
          <w:sz w:val="28"/>
          <w:szCs w:val="28"/>
        </w:rPr>
        <w:tab/>
        <w:t xml:space="preserve">                      К. Дебюсси</w:t>
      </w:r>
    </w:p>
    <w:p w:rsidR="00C87BAA" w:rsidRDefault="00C87BAA" w:rsidP="006E7603">
      <w:pPr>
        <w:widowControl w:val="0"/>
        <w:shd w:val="clear" w:color="auto" w:fill="FFFFFF"/>
        <w:spacing w:after="0"/>
        <w:jc w:val="both"/>
        <w:rPr>
          <w:rFonts w:ascii="Times New Roman" w:hAnsi="Times New Roman"/>
          <w:b/>
          <w:sz w:val="28"/>
          <w:szCs w:val="28"/>
        </w:rPr>
      </w:pPr>
      <w:r>
        <w:rPr>
          <w:rFonts w:ascii="Times New Roman" w:hAnsi="Times New Roman"/>
          <w:b/>
          <w:i/>
          <w:iCs/>
          <w:sz w:val="28"/>
          <w:szCs w:val="28"/>
        </w:rPr>
        <w:t>9. Верни каждому музыкальному инструменту его описание.</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Два металлических круглых (медных) диска,</w:t>
      </w:r>
      <w:r>
        <w:rPr>
          <w:rFonts w:ascii="Times New Roman" w:hAnsi="Times New Roman"/>
          <w:sz w:val="28"/>
          <w:szCs w:val="28"/>
        </w:rPr>
        <w:tab/>
        <w:t xml:space="preserve">                                  валторна                                      </w:t>
      </w:r>
    </w:p>
    <w:p w:rsidR="00C87BAA" w:rsidRDefault="00C87BAA" w:rsidP="006E7603">
      <w:pPr>
        <w:widowControl w:val="0"/>
        <w:shd w:val="clear" w:color="auto" w:fill="FFFFFF"/>
        <w:spacing w:after="0"/>
        <w:jc w:val="both"/>
        <w:rPr>
          <w:rFonts w:ascii="Times New Roman" w:hAnsi="Times New Roman"/>
          <w:sz w:val="28"/>
          <w:szCs w:val="28"/>
        </w:rPr>
      </w:pPr>
      <w:proofErr w:type="gramStart"/>
      <w:r>
        <w:rPr>
          <w:rFonts w:ascii="Times New Roman" w:hAnsi="Times New Roman"/>
          <w:sz w:val="28"/>
          <w:szCs w:val="28"/>
        </w:rPr>
        <w:t>издающих</w:t>
      </w:r>
      <w:proofErr w:type="gramEnd"/>
      <w:r>
        <w:rPr>
          <w:rFonts w:ascii="Times New Roman" w:hAnsi="Times New Roman"/>
          <w:sz w:val="28"/>
          <w:szCs w:val="28"/>
        </w:rPr>
        <w:t xml:space="preserve"> звук неопределенной высоты.</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Самый низкий медный духовой инструмент,</w:t>
      </w:r>
      <w:r>
        <w:rPr>
          <w:rFonts w:ascii="Times New Roman" w:hAnsi="Times New Roman"/>
          <w:sz w:val="28"/>
          <w:szCs w:val="28"/>
        </w:rPr>
        <w:tab/>
        <w:t xml:space="preserve">                                  флейта</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басовая опора оркестра.</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Деревянный духовой инструмент в виде</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продолговатой трубки с рядом отверстий (клапанов),                      туба</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происходит от пастушьей свирели.</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 xml:space="preserve">В точном переводе его имя звучит как «лесной рог»,                            </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sz w:val="28"/>
          <w:szCs w:val="28"/>
        </w:rPr>
        <w:t>медный духовой инструмент с системой вентилей</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т</w:t>
      </w:r>
      <w:proofErr w:type="gramEnd"/>
      <w:r>
        <w:rPr>
          <w:rFonts w:ascii="Times New Roman" w:hAnsi="Times New Roman"/>
          <w:sz w:val="28"/>
          <w:szCs w:val="28"/>
        </w:rPr>
        <w:t>арелки</w:t>
      </w:r>
    </w:p>
    <w:p w:rsidR="00C87BAA" w:rsidRDefault="00C87BAA" w:rsidP="006E7603">
      <w:pPr>
        <w:widowControl w:val="0"/>
        <w:shd w:val="clear" w:color="auto" w:fill="FFFFFF"/>
        <w:tabs>
          <w:tab w:val="left" w:pos="494"/>
        </w:tabs>
        <w:spacing w:after="0"/>
        <w:jc w:val="both"/>
        <w:rPr>
          <w:rFonts w:ascii="Times New Roman" w:hAnsi="Times New Roman"/>
          <w:b/>
          <w:sz w:val="28"/>
          <w:szCs w:val="28"/>
        </w:rPr>
      </w:pPr>
      <w:r>
        <w:rPr>
          <w:rFonts w:ascii="Times New Roman" w:hAnsi="Times New Roman"/>
          <w:b/>
          <w:i/>
          <w:iCs/>
          <w:color w:val="000000"/>
          <w:spacing w:val="-12"/>
          <w:sz w:val="28"/>
          <w:szCs w:val="28"/>
        </w:rPr>
        <w:t>10.</w:t>
      </w:r>
      <w:r>
        <w:rPr>
          <w:rFonts w:ascii="Times New Roman" w:hAnsi="Times New Roman"/>
          <w:b/>
          <w:i/>
          <w:iCs/>
          <w:color w:val="000000"/>
          <w:sz w:val="28"/>
          <w:szCs w:val="28"/>
        </w:rPr>
        <w:tab/>
      </w:r>
      <w:r>
        <w:rPr>
          <w:rFonts w:ascii="Times New Roman" w:hAnsi="Times New Roman"/>
          <w:b/>
          <w:i/>
          <w:iCs/>
          <w:color w:val="000000"/>
          <w:spacing w:val="1"/>
          <w:sz w:val="28"/>
          <w:szCs w:val="28"/>
        </w:rPr>
        <w:t>Назови композитора, о ком напоминают эти слова.</w:t>
      </w:r>
    </w:p>
    <w:p w:rsidR="00C87BAA" w:rsidRDefault="00C87BAA" w:rsidP="006E7603">
      <w:pPr>
        <w:widowControl w:val="0"/>
        <w:shd w:val="clear" w:color="auto" w:fill="FFFFFF"/>
        <w:tabs>
          <w:tab w:val="left" w:pos="3350"/>
        </w:tabs>
        <w:spacing w:after="0"/>
        <w:jc w:val="both"/>
        <w:rPr>
          <w:rFonts w:ascii="Times New Roman" w:hAnsi="Times New Roman"/>
          <w:sz w:val="28"/>
          <w:szCs w:val="28"/>
        </w:rPr>
      </w:pPr>
      <w:r>
        <w:rPr>
          <w:rFonts w:ascii="Times New Roman" w:hAnsi="Times New Roman"/>
          <w:color w:val="000000"/>
          <w:spacing w:val="1"/>
          <w:sz w:val="28"/>
          <w:szCs w:val="28"/>
        </w:rPr>
        <w:t>«Не ручей, океан ему имя»</w:t>
      </w:r>
      <w:r>
        <w:rPr>
          <w:rFonts w:ascii="Times New Roman" w:hAnsi="Times New Roman"/>
          <w:color w:val="000000"/>
          <w:sz w:val="28"/>
          <w:szCs w:val="28"/>
        </w:rPr>
        <w:tab/>
        <w:t xml:space="preserve">                                А. Даргомыжский</w:t>
      </w:r>
    </w:p>
    <w:p w:rsidR="00C87BAA" w:rsidRDefault="00C87BAA" w:rsidP="006E7603">
      <w:pPr>
        <w:widowControl w:val="0"/>
        <w:shd w:val="clear" w:color="auto" w:fill="FFFFFF"/>
        <w:tabs>
          <w:tab w:val="left" w:pos="3350"/>
        </w:tabs>
        <w:spacing w:after="0"/>
        <w:jc w:val="both"/>
        <w:rPr>
          <w:rFonts w:ascii="Times New Roman" w:hAnsi="Times New Roman"/>
          <w:sz w:val="28"/>
          <w:szCs w:val="28"/>
        </w:rPr>
      </w:pPr>
      <w:r>
        <w:rPr>
          <w:rFonts w:ascii="Times New Roman" w:hAnsi="Times New Roman"/>
          <w:color w:val="000000"/>
          <w:sz w:val="28"/>
          <w:szCs w:val="28"/>
        </w:rPr>
        <w:t>«У него нот мало, а музыки много»</w:t>
      </w:r>
      <w:r>
        <w:rPr>
          <w:rFonts w:ascii="Times New Roman" w:hAnsi="Times New Roman"/>
          <w:color w:val="000000"/>
          <w:sz w:val="28"/>
          <w:szCs w:val="28"/>
        </w:rPr>
        <w:tab/>
        <w:t xml:space="preserve">                    Ф. Шопен</w:t>
      </w:r>
    </w:p>
    <w:p w:rsidR="00C87BAA" w:rsidRDefault="00C87BAA" w:rsidP="006E7603">
      <w:pPr>
        <w:widowControl w:val="0"/>
        <w:shd w:val="clear" w:color="auto" w:fill="FFFFFF"/>
        <w:tabs>
          <w:tab w:val="left" w:pos="3350"/>
        </w:tabs>
        <w:spacing w:after="0"/>
        <w:jc w:val="both"/>
        <w:rPr>
          <w:rFonts w:ascii="Times New Roman" w:hAnsi="Times New Roman"/>
          <w:sz w:val="28"/>
          <w:szCs w:val="28"/>
        </w:rPr>
      </w:pPr>
      <w:r>
        <w:rPr>
          <w:rFonts w:ascii="Times New Roman" w:hAnsi="Times New Roman"/>
          <w:color w:val="000000"/>
          <w:spacing w:val="-2"/>
          <w:sz w:val="28"/>
          <w:szCs w:val="28"/>
        </w:rPr>
        <w:t>«Учитель музыкальной правды»</w:t>
      </w:r>
      <w:r>
        <w:rPr>
          <w:rFonts w:ascii="Times New Roman" w:hAnsi="Times New Roman"/>
          <w:color w:val="000000"/>
          <w:sz w:val="28"/>
          <w:szCs w:val="28"/>
        </w:rPr>
        <w:tab/>
        <w:t xml:space="preserve">                    </w:t>
      </w:r>
      <w:r>
        <w:rPr>
          <w:rFonts w:ascii="Times New Roman" w:hAnsi="Times New Roman"/>
          <w:color w:val="000000"/>
          <w:spacing w:val="3"/>
          <w:sz w:val="28"/>
          <w:szCs w:val="28"/>
        </w:rPr>
        <w:t>И. С. Бах</w:t>
      </w:r>
    </w:p>
    <w:p w:rsidR="00C87BAA" w:rsidRDefault="00C87BAA" w:rsidP="006E7603">
      <w:pPr>
        <w:widowControl w:val="0"/>
        <w:shd w:val="clear" w:color="auto" w:fill="FFFFFF"/>
        <w:tabs>
          <w:tab w:val="left" w:pos="3350"/>
        </w:tabs>
        <w:spacing w:after="0"/>
        <w:jc w:val="both"/>
        <w:rPr>
          <w:rFonts w:ascii="Times New Roman" w:hAnsi="Times New Roman"/>
          <w:sz w:val="28"/>
          <w:szCs w:val="28"/>
        </w:rPr>
      </w:pPr>
      <w:r>
        <w:rPr>
          <w:rFonts w:ascii="Times New Roman" w:hAnsi="Times New Roman"/>
          <w:color w:val="000000"/>
          <w:spacing w:val="-1"/>
          <w:sz w:val="28"/>
          <w:szCs w:val="28"/>
        </w:rPr>
        <w:t>«Богатырь русской музыки»</w:t>
      </w:r>
      <w:r>
        <w:rPr>
          <w:rFonts w:ascii="Times New Roman" w:hAnsi="Times New Roman"/>
          <w:color w:val="000000"/>
          <w:sz w:val="28"/>
          <w:szCs w:val="28"/>
        </w:rPr>
        <w:tab/>
        <w:t xml:space="preserve">                              Л. Бетховен</w:t>
      </w:r>
    </w:p>
    <w:p w:rsidR="00C87BAA" w:rsidRDefault="00C87BAA" w:rsidP="006E7603">
      <w:pPr>
        <w:widowControl w:val="0"/>
        <w:shd w:val="clear" w:color="auto" w:fill="FFFFFF"/>
        <w:tabs>
          <w:tab w:val="left" w:pos="3350"/>
        </w:tabs>
        <w:spacing w:after="0"/>
        <w:jc w:val="both"/>
        <w:rPr>
          <w:rFonts w:ascii="Times New Roman" w:hAnsi="Times New Roman"/>
          <w:sz w:val="28"/>
          <w:szCs w:val="28"/>
        </w:rPr>
      </w:pPr>
      <w:r>
        <w:rPr>
          <w:rFonts w:ascii="Times New Roman" w:hAnsi="Times New Roman"/>
          <w:color w:val="000000"/>
          <w:spacing w:val="-1"/>
          <w:sz w:val="28"/>
          <w:szCs w:val="28"/>
        </w:rPr>
        <w:t>«Бард, дух, рапсод фортепиано»</w:t>
      </w:r>
      <w:r>
        <w:rPr>
          <w:rFonts w:ascii="Times New Roman" w:hAnsi="Times New Roman"/>
          <w:color w:val="000000"/>
          <w:sz w:val="28"/>
          <w:szCs w:val="28"/>
        </w:rPr>
        <w:tab/>
        <w:t xml:space="preserve">                     </w:t>
      </w:r>
      <w:r>
        <w:rPr>
          <w:rFonts w:ascii="Times New Roman" w:hAnsi="Times New Roman"/>
          <w:color w:val="000000"/>
          <w:spacing w:val="-1"/>
          <w:sz w:val="28"/>
          <w:szCs w:val="28"/>
        </w:rPr>
        <w:t>А. Бородин</w:t>
      </w:r>
    </w:p>
    <w:p w:rsidR="00C87BAA" w:rsidRDefault="00C87BAA" w:rsidP="006E7603">
      <w:pPr>
        <w:widowControl w:val="0"/>
        <w:shd w:val="clear" w:color="auto" w:fill="FFFFFF"/>
        <w:tabs>
          <w:tab w:val="left" w:pos="3350"/>
        </w:tabs>
        <w:spacing w:after="0"/>
        <w:jc w:val="both"/>
        <w:rPr>
          <w:rFonts w:ascii="Times New Roman" w:hAnsi="Times New Roman"/>
          <w:sz w:val="28"/>
          <w:szCs w:val="28"/>
        </w:rPr>
      </w:pPr>
      <w:r>
        <w:rPr>
          <w:rFonts w:ascii="Times New Roman" w:hAnsi="Times New Roman"/>
          <w:color w:val="000000"/>
          <w:spacing w:val="-2"/>
          <w:sz w:val="28"/>
          <w:szCs w:val="28"/>
        </w:rPr>
        <w:t>«Шекспир масс»</w:t>
      </w:r>
      <w:r>
        <w:rPr>
          <w:rFonts w:ascii="Times New Roman" w:hAnsi="Times New Roman"/>
          <w:color w:val="000000"/>
          <w:sz w:val="28"/>
          <w:szCs w:val="28"/>
        </w:rPr>
        <w:tab/>
        <w:t xml:space="preserve">                                 </w:t>
      </w:r>
      <w:r>
        <w:rPr>
          <w:rFonts w:ascii="Times New Roman" w:hAnsi="Times New Roman"/>
          <w:color w:val="000000"/>
          <w:spacing w:val="-1"/>
          <w:sz w:val="28"/>
          <w:szCs w:val="28"/>
        </w:rPr>
        <w:t>Г. Свиридов</w:t>
      </w:r>
    </w:p>
    <w:p w:rsidR="00C87BAA" w:rsidRDefault="00C87BAA" w:rsidP="006E7603">
      <w:pPr>
        <w:widowControl w:val="0"/>
        <w:shd w:val="clear" w:color="auto" w:fill="FFFFFF"/>
        <w:tabs>
          <w:tab w:val="left" w:pos="494"/>
        </w:tabs>
        <w:spacing w:after="0"/>
        <w:jc w:val="both"/>
        <w:rPr>
          <w:rFonts w:ascii="Times New Roman" w:hAnsi="Times New Roman"/>
          <w:b/>
          <w:sz w:val="28"/>
          <w:szCs w:val="28"/>
        </w:rPr>
      </w:pPr>
      <w:r>
        <w:rPr>
          <w:rFonts w:ascii="Times New Roman" w:hAnsi="Times New Roman"/>
          <w:b/>
          <w:i/>
          <w:iCs/>
          <w:color w:val="000000"/>
          <w:spacing w:val="-13"/>
          <w:sz w:val="28"/>
          <w:szCs w:val="28"/>
        </w:rPr>
        <w:t>11.</w:t>
      </w:r>
      <w:r>
        <w:rPr>
          <w:rFonts w:ascii="Times New Roman" w:hAnsi="Times New Roman"/>
          <w:b/>
          <w:i/>
          <w:iCs/>
          <w:color w:val="000000"/>
          <w:sz w:val="28"/>
          <w:szCs w:val="28"/>
        </w:rPr>
        <w:tab/>
      </w:r>
      <w:r>
        <w:rPr>
          <w:rFonts w:ascii="Times New Roman" w:hAnsi="Times New Roman"/>
          <w:b/>
          <w:i/>
          <w:iCs/>
          <w:color w:val="000000"/>
          <w:spacing w:val="1"/>
          <w:sz w:val="28"/>
          <w:szCs w:val="28"/>
        </w:rPr>
        <w:t>Докажи, что знаешь оперу.</w:t>
      </w:r>
    </w:p>
    <w:p w:rsidR="00C87BAA" w:rsidRDefault="00C87BAA" w:rsidP="006E7603">
      <w:pPr>
        <w:widowControl w:val="0"/>
        <w:shd w:val="clear" w:color="auto" w:fill="FFFFFF"/>
        <w:tabs>
          <w:tab w:val="left" w:pos="3389"/>
        </w:tabs>
        <w:spacing w:after="0"/>
        <w:jc w:val="both"/>
        <w:rPr>
          <w:rFonts w:ascii="Times New Roman" w:hAnsi="Times New Roman"/>
          <w:sz w:val="28"/>
          <w:szCs w:val="28"/>
        </w:rPr>
      </w:pPr>
      <w:r>
        <w:rPr>
          <w:rFonts w:ascii="Times New Roman" w:hAnsi="Times New Roman"/>
          <w:color w:val="000000"/>
          <w:sz w:val="28"/>
          <w:szCs w:val="28"/>
        </w:rPr>
        <w:t>Развернутое оркестровое вступление</w:t>
      </w:r>
      <w:r>
        <w:rPr>
          <w:rFonts w:ascii="Times New Roman" w:hAnsi="Times New Roman"/>
          <w:color w:val="000000"/>
          <w:sz w:val="28"/>
          <w:szCs w:val="28"/>
        </w:rPr>
        <w:tab/>
        <w:t xml:space="preserve">                        </w:t>
      </w:r>
      <w:r>
        <w:rPr>
          <w:rFonts w:ascii="Times New Roman" w:hAnsi="Times New Roman"/>
          <w:color w:val="000000"/>
          <w:spacing w:val="-1"/>
          <w:sz w:val="28"/>
          <w:szCs w:val="28"/>
        </w:rPr>
        <w:t>ария</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color w:val="000000"/>
          <w:spacing w:val="1"/>
          <w:sz w:val="28"/>
          <w:szCs w:val="28"/>
        </w:rPr>
        <w:t>к опере.</w:t>
      </w:r>
    </w:p>
    <w:p w:rsidR="00C87BAA" w:rsidRDefault="00C87BAA" w:rsidP="006E7603">
      <w:pPr>
        <w:widowControl w:val="0"/>
        <w:shd w:val="clear" w:color="auto" w:fill="FFFFFF"/>
        <w:tabs>
          <w:tab w:val="left" w:pos="3389"/>
        </w:tabs>
        <w:spacing w:after="0"/>
        <w:jc w:val="both"/>
        <w:rPr>
          <w:rFonts w:ascii="Times New Roman" w:hAnsi="Times New Roman"/>
          <w:sz w:val="28"/>
          <w:szCs w:val="28"/>
        </w:rPr>
      </w:pPr>
      <w:r>
        <w:rPr>
          <w:rFonts w:ascii="Times New Roman" w:hAnsi="Times New Roman"/>
          <w:color w:val="000000"/>
          <w:spacing w:val="1"/>
          <w:sz w:val="28"/>
          <w:szCs w:val="28"/>
        </w:rPr>
        <w:t>Короткая тема, которая характеризует</w:t>
      </w:r>
      <w:r>
        <w:rPr>
          <w:rFonts w:ascii="Times New Roman" w:hAnsi="Times New Roman"/>
          <w:color w:val="000000"/>
          <w:sz w:val="28"/>
          <w:szCs w:val="28"/>
        </w:rPr>
        <w:tab/>
        <w:t xml:space="preserve">                        </w:t>
      </w:r>
      <w:r>
        <w:rPr>
          <w:rFonts w:ascii="Times New Roman" w:hAnsi="Times New Roman"/>
          <w:color w:val="000000"/>
          <w:spacing w:val="-1"/>
          <w:sz w:val="28"/>
          <w:szCs w:val="28"/>
        </w:rPr>
        <w:t>речитатив</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color w:val="000000"/>
          <w:sz w:val="28"/>
          <w:szCs w:val="28"/>
        </w:rPr>
        <w:t>героя и проходит в произведении много раз.</w:t>
      </w:r>
    </w:p>
    <w:p w:rsidR="00C87BAA" w:rsidRDefault="00C87BAA" w:rsidP="006E7603">
      <w:pPr>
        <w:widowControl w:val="0"/>
        <w:shd w:val="clear" w:color="auto" w:fill="FFFFFF"/>
        <w:tabs>
          <w:tab w:val="left" w:pos="3384"/>
        </w:tabs>
        <w:spacing w:after="0"/>
        <w:jc w:val="both"/>
        <w:rPr>
          <w:rFonts w:ascii="Times New Roman" w:hAnsi="Times New Roman"/>
          <w:color w:val="000000"/>
          <w:spacing w:val="1"/>
          <w:sz w:val="28"/>
          <w:szCs w:val="28"/>
        </w:rPr>
      </w:pPr>
      <w:r>
        <w:rPr>
          <w:rFonts w:ascii="Times New Roman" w:hAnsi="Times New Roman"/>
          <w:color w:val="000000"/>
          <w:spacing w:val="1"/>
          <w:sz w:val="28"/>
          <w:szCs w:val="28"/>
        </w:rPr>
        <w:t>Самостоятельный сольный номер в опере</w:t>
      </w:r>
      <w:proofErr w:type="gramStart"/>
      <w:r>
        <w:rPr>
          <w:rFonts w:ascii="Times New Roman" w:hAnsi="Times New Roman"/>
          <w:color w:val="000000"/>
          <w:spacing w:val="1"/>
          <w:sz w:val="28"/>
          <w:szCs w:val="28"/>
        </w:rPr>
        <w:t>.</w:t>
      </w:r>
      <w:proofErr w:type="gramEnd"/>
      <w:r>
        <w:rPr>
          <w:rFonts w:ascii="Times New Roman" w:hAnsi="Times New Roman"/>
          <w:color w:val="000000"/>
          <w:spacing w:val="1"/>
          <w:sz w:val="28"/>
          <w:szCs w:val="28"/>
        </w:rPr>
        <w:t xml:space="preserve">                    </w:t>
      </w:r>
      <w:proofErr w:type="gramStart"/>
      <w:r>
        <w:rPr>
          <w:rFonts w:ascii="Times New Roman" w:hAnsi="Times New Roman"/>
          <w:color w:val="000000"/>
          <w:spacing w:val="1"/>
          <w:sz w:val="28"/>
          <w:szCs w:val="28"/>
        </w:rPr>
        <w:t>у</w:t>
      </w:r>
      <w:proofErr w:type="gramEnd"/>
      <w:r>
        <w:rPr>
          <w:rFonts w:ascii="Times New Roman" w:hAnsi="Times New Roman"/>
          <w:color w:val="000000"/>
          <w:spacing w:val="1"/>
          <w:sz w:val="28"/>
          <w:szCs w:val="28"/>
        </w:rPr>
        <w:t>вертюра</w:t>
      </w:r>
    </w:p>
    <w:p w:rsidR="00C87BAA" w:rsidRDefault="00C87BAA" w:rsidP="006E7603">
      <w:pPr>
        <w:widowControl w:val="0"/>
        <w:shd w:val="clear" w:color="auto" w:fill="FFFFFF"/>
        <w:tabs>
          <w:tab w:val="left" w:pos="3384"/>
        </w:tabs>
        <w:spacing w:after="0"/>
        <w:jc w:val="both"/>
        <w:rPr>
          <w:rFonts w:ascii="Times New Roman" w:hAnsi="Times New Roman"/>
          <w:sz w:val="28"/>
          <w:szCs w:val="28"/>
        </w:rPr>
      </w:pPr>
      <w:r>
        <w:rPr>
          <w:rFonts w:ascii="Times New Roman" w:hAnsi="Times New Roman"/>
          <w:color w:val="000000"/>
          <w:spacing w:val="1"/>
          <w:sz w:val="28"/>
          <w:szCs w:val="28"/>
        </w:rPr>
        <w:t>Эпизод в опере, который исполняет</w:t>
      </w:r>
      <w:r>
        <w:rPr>
          <w:rFonts w:ascii="Times New Roman" w:hAnsi="Times New Roman"/>
          <w:color w:val="000000"/>
          <w:sz w:val="28"/>
          <w:szCs w:val="28"/>
        </w:rPr>
        <w:tab/>
        <w:t xml:space="preserve">                        </w:t>
      </w:r>
      <w:proofErr w:type="spellStart"/>
      <w:r>
        <w:rPr>
          <w:rFonts w:ascii="Times New Roman" w:hAnsi="Times New Roman"/>
          <w:color w:val="000000"/>
          <w:spacing w:val="-1"/>
          <w:sz w:val="28"/>
          <w:szCs w:val="28"/>
        </w:rPr>
        <w:t>лейттема</w:t>
      </w:r>
      <w:proofErr w:type="spellEnd"/>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color w:val="000000"/>
          <w:sz w:val="28"/>
          <w:szCs w:val="28"/>
        </w:rPr>
        <w:t>большая группа певцов.</w:t>
      </w:r>
    </w:p>
    <w:p w:rsidR="00C87BAA" w:rsidRDefault="00C87BAA" w:rsidP="006E7603">
      <w:pPr>
        <w:widowControl w:val="0"/>
        <w:shd w:val="clear" w:color="auto" w:fill="FFFFFF"/>
        <w:spacing w:after="0"/>
        <w:jc w:val="both"/>
        <w:rPr>
          <w:rFonts w:ascii="Times New Roman" w:hAnsi="Times New Roman"/>
          <w:color w:val="000000"/>
          <w:spacing w:val="1"/>
          <w:sz w:val="28"/>
          <w:szCs w:val="28"/>
        </w:rPr>
      </w:pPr>
      <w:r>
        <w:rPr>
          <w:rFonts w:ascii="Times New Roman" w:hAnsi="Times New Roman"/>
          <w:color w:val="000000"/>
          <w:spacing w:val="1"/>
          <w:sz w:val="28"/>
          <w:szCs w:val="28"/>
        </w:rPr>
        <w:t xml:space="preserve">Род музыки, интонационно и ритмически                       хор </w:t>
      </w:r>
    </w:p>
    <w:p w:rsidR="00C87BAA" w:rsidRDefault="00C87BAA" w:rsidP="006E7603">
      <w:pPr>
        <w:widowControl w:val="0"/>
        <w:shd w:val="clear" w:color="auto" w:fill="FFFFFF"/>
        <w:spacing w:after="0"/>
        <w:jc w:val="both"/>
        <w:rPr>
          <w:rFonts w:ascii="Times New Roman" w:hAnsi="Times New Roman"/>
          <w:sz w:val="28"/>
          <w:szCs w:val="28"/>
        </w:rPr>
      </w:pPr>
      <w:proofErr w:type="gramStart"/>
      <w:r>
        <w:rPr>
          <w:rFonts w:ascii="Times New Roman" w:hAnsi="Times New Roman"/>
          <w:color w:val="000000"/>
          <w:spacing w:val="1"/>
          <w:sz w:val="28"/>
          <w:szCs w:val="28"/>
        </w:rPr>
        <w:t>близкий</w:t>
      </w:r>
      <w:proofErr w:type="gramEnd"/>
      <w:r>
        <w:rPr>
          <w:rFonts w:ascii="Times New Roman" w:hAnsi="Times New Roman"/>
          <w:color w:val="000000"/>
          <w:spacing w:val="1"/>
          <w:sz w:val="28"/>
          <w:szCs w:val="28"/>
        </w:rPr>
        <w:t xml:space="preserve"> напевной речи.</w:t>
      </w:r>
    </w:p>
    <w:p w:rsidR="00C87BAA" w:rsidRDefault="00C87BAA" w:rsidP="006E7603">
      <w:pPr>
        <w:widowControl w:val="0"/>
        <w:shd w:val="clear" w:color="auto" w:fill="FFFFFF"/>
        <w:spacing w:after="0"/>
        <w:jc w:val="both"/>
        <w:rPr>
          <w:rFonts w:ascii="Times New Roman" w:hAnsi="Times New Roman"/>
          <w:sz w:val="28"/>
          <w:szCs w:val="28"/>
        </w:rPr>
      </w:pPr>
      <w:r>
        <w:rPr>
          <w:rFonts w:ascii="Times New Roman" w:hAnsi="Times New Roman"/>
          <w:color w:val="000000"/>
          <w:sz w:val="28"/>
          <w:szCs w:val="28"/>
        </w:rPr>
        <w:t>и так далее...</w:t>
      </w:r>
    </w:p>
    <w:p w:rsidR="00C87BAA" w:rsidRDefault="00C87BAA" w:rsidP="006E7603">
      <w:pPr>
        <w:widowControl w:val="0"/>
        <w:shd w:val="clear" w:color="auto" w:fill="FFFFFF"/>
        <w:spacing w:after="0"/>
        <w:ind w:firstLine="709"/>
        <w:jc w:val="both"/>
        <w:rPr>
          <w:rFonts w:ascii="Times New Roman" w:hAnsi="Times New Roman"/>
          <w:b/>
          <w:color w:val="000000"/>
          <w:spacing w:val="-2"/>
          <w:sz w:val="28"/>
          <w:szCs w:val="28"/>
        </w:rPr>
      </w:pPr>
    </w:p>
    <w:p w:rsidR="00C87BAA" w:rsidRDefault="00C87BAA" w:rsidP="00C87BAA">
      <w:pPr>
        <w:widowControl w:val="0"/>
        <w:shd w:val="clear" w:color="auto" w:fill="FFFFFF"/>
        <w:jc w:val="center"/>
        <w:rPr>
          <w:rFonts w:ascii="Times New Roman" w:hAnsi="Times New Roman"/>
          <w:b/>
          <w:sz w:val="28"/>
          <w:szCs w:val="28"/>
          <w:lang w:val="en-US"/>
        </w:rPr>
      </w:pPr>
      <w:r>
        <w:rPr>
          <w:rFonts w:ascii="Times New Roman" w:hAnsi="Times New Roman"/>
          <w:b/>
          <w:color w:val="000000"/>
          <w:spacing w:val="-2"/>
          <w:sz w:val="28"/>
          <w:szCs w:val="28"/>
        </w:rPr>
        <w:t>2 ВАРИАНТ (творческий)</w:t>
      </w:r>
    </w:p>
    <w:p w:rsidR="00C87BAA" w:rsidRDefault="00C87BAA" w:rsidP="00C87BAA">
      <w:pPr>
        <w:widowControl w:val="0"/>
        <w:numPr>
          <w:ilvl w:val="0"/>
          <w:numId w:val="15"/>
        </w:numPr>
        <w:shd w:val="clear" w:color="auto" w:fill="FFFFFF"/>
        <w:tabs>
          <w:tab w:val="left" w:pos="993"/>
        </w:tabs>
        <w:autoSpaceDE w:val="0"/>
        <w:autoSpaceDN w:val="0"/>
        <w:adjustRightInd w:val="0"/>
        <w:spacing w:after="0"/>
        <w:ind w:firstLine="709"/>
        <w:jc w:val="both"/>
        <w:rPr>
          <w:rFonts w:ascii="Times New Roman" w:hAnsi="Times New Roman"/>
          <w:color w:val="000000"/>
          <w:spacing w:val="-19"/>
          <w:sz w:val="28"/>
          <w:szCs w:val="28"/>
        </w:rPr>
      </w:pPr>
      <w:r>
        <w:rPr>
          <w:rFonts w:ascii="Times New Roman" w:hAnsi="Times New Roman"/>
          <w:color w:val="000000"/>
          <w:spacing w:val="1"/>
          <w:sz w:val="28"/>
          <w:szCs w:val="28"/>
        </w:rPr>
        <w:t>Письменная работа в виде музыкальной викторины за 2</w:t>
      </w:r>
      <w:r>
        <w:rPr>
          <w:rFonts w:ascii="Times New Roman" w:hAnsi="Times New Roman"/>
          <w:color w:val="000000"/>
          <w:sz w:val="28"/>
          <w:szCs w:val="28"/>
        </w:rPr>
        <w:t xml:space="preserve"> курс обучения (не менее 10-15 вопросов).</w:t>
      </w:r>
    </w:p>
    <w:p w:rsidR="00C87BAA" w:rsidRDefault="00C87BAA" w:rsidP="00C87BAA">
      <w:pPr>
        <w:widowControl w:val="0"/>
        <w:numPr>
          <w:ilvl w:val="0"/>
          <w:numId w:val="15"/>
        </w:numPr>
        <w:shd w:val="clear" w:color="auto" w:fill="FFFFFF"/>
        <w:tabs>
          <w:tab w:val="left" w:pos="993"/>
        </w:tabs>
        <w:autoSpaceDE w:val="0"/>
        <w:autoSpaceDN w:val="0"/>
        <w:adjustRightInd w:val="0"/>
        <w:spacing w:after="0"/>
        <w:ind w:firstLine="709"/>
        <w:jc w:val="both"/>
        <w:rPr>
          <w:rFonts w:ascii="Times New Roman" w:hAnsi="Times New Roman"/>
          <w:color w:val="000000"/>
          <w:spacing w:val="-12"/>
          <w:sz w:val="28"/>
          <w:szCs w:val="28"/>
        </w:rPr>
      </w:pPr>
      <w:r>
        <w:rPr>
          <w:rFonts w:ascii="Times New Roman" w:hAnsi="Times New Roman"/>
          <w:color w:val="000000"/>
          <w:spacing w:val="2"/>
          <w:sz w:val="28"/>
          <w:szCs w:val="28"/>
        </w:rPr>
        <w:t>Устное выступление на зачете готовится учеником по теме, не</w:t>
      </w:r>
      <w:r w:rsidR="00B25FAE">
        <w:rPr>
          <w:rFonts w:ascii="Times New Roman" w:hAnsi="Times New Roman"/>
          <w:color w:val="000000"/>
          <w:spacing w:val="2"/>
          <w:sz w:val="28"/>
          <w:szCs w:val="28"/>
        </w:rPr>
        <w:t xml:space="preserve"> </w:t>
      </w:r>
      <w:r>
        <w:rPr>
          <w:rFonts w:ascii="Times New Roman" w:hAnsi="Times New Roman"/>
          <w:color w:val="000000"/>
          <w:spacing w:val="2"/>
          <w:sz w:val="28"/>
          <w:szCs w:val="28"/>
        </w:rPr>
        <w:t>совпадающей с темой реферата по эпохе, стилю, национальной шко</w:t>
      </w:r>
      <w:r>
        <w:rPr>
          <w:rFonts w:ascii="Times New Roman" w:hAnsi="Times New Roman"/>
          <w:color w:val="000000"/>
          <w:spacing w:val="-6"/>
          <w:sz w:val="28"/>
          <w:szCs w:val="28"/>
        </w:rPr>
        <w:t>ле.</w:t>
      </w:r>
    </w:p>
    <w:p w:rsidR="00C87BAA" w:rsidRDefault="00C87BAA" w:rsidP="00C87BAA">
      <w:pPr>
        <w:widowControl w:val="0"/>
        <w:shd w:val="clear" w:color="auto" w:fill="FFFFFF"/>
        <w:tabs>
          <w:tab w:val="left" w:pos="993"/>
        </w:tabs>
        <w:ind w:firstLine="709"/>
        <w:jc w:val="both"/>
        <w:rPr>
          <w:rFonts w:ascii="Times New Roman" w:hAnsi="Times New Roman"/>
          <w:color w:val="000000"/>
          <w:spacing w:val="2"/>
          <w:sz w:val="28"/>
          <w:szCs w:val="28"/>
        </w:rPr>
      </w:pPr>
      <w:r>
        <w:rPr>
          <w:rFonts w:ascii="Times New Roman" w:hAnsi="Times New Roman"/>
          <w:color w:val="000000"/>
          <w:sz w:val="28"/>
          <w:szCs w:val="28"/>
        </w:rPr>
        <w:t>Устный ответ сопровождается музыкальными иллюстрациями (не</w:t>
      </w:r>
      <w:r>
        <w:rPr>
          <w:rFonts w:ascii="Times New Roman" w:hAnsi="Times New Roman"/>
          <w:color w:val="000000"/>
          <w:sz w:val="28"/>
          <w:szCs w:val="28"/>
        </w:rPr>
        <w:softHyphen/>
      </w:r>
      <w:r>
        <w:rPr>
          <w:rFonts w:ascii="Times New Roman" w:hAnsi="Times New Roman"/>
          <w:color w:val="000000"/>
          <w:spacing w:val="2"/>
          <w:sz w:val="28"/>
          <w:szCs w:val="28"/>
        </w:rPr>
        <w:t>большие произведения или их фрагменты) в исполнении ученика.</w:t>
      </w:r>
    </w:p>
    <w:p w:rsidR="00C87BAA" w:rsidRDefault="00C87BAA" w:rsidP="00C87BAA">
      <w:pPr>
        <w:widowControl w:val="0"/>
        <w:shd w:val="clear" w:color="auto" w:fill="FFFFFF"/>
        <w:tabs>
          <w:tab w:val="left" w:pos="993"/>
        </w:tabs>
        <w:ind w:firstLine="709"/>
        <w:jc w:val="both"/>
        <w:rPr>
          <w:rFonts w:ascii="Times New Roman" w:hAnsi="Times New Roman"/>
          <w:sz w:val="28"/>
          <w:szCs w:val="28"/>
        </w:rPr>
      </w:pPr>
      <w:r>
        <w:rPr>
          <w:rFonts w:ascii="Times New Roman" w:hAnsi="Times New Roman"/>
          <w:color w:val="000000"/>
          <w:spacing w:val="2"/>
          <w:sz w:val="28"/>
          <w:szCs w:val="28"/>
        </w:rPr>
        <w:t>3. Презентация по одной из предлагаемых учителем тем.</w:t>
      </w:r>
    </w:p>
    <w:p w:rsidR="00C87BAA" w:rsidRDefault="00C87BAA" w:rsidP="00C87BAA">
      <w:pPr>
        <w:widowControl w:val="0"/>
        <w:ind w:firstLine="709"/>
        <w:jc w:val="both"/>
        <w:rPr>
          <w:rFonts w:ascii="Times New Roman" w:hAnsi="Times New Roman"/>
          <w:b/>
          <w:color w:val="000000"/>
          <w:sz w:val="28"/>
          <w:szCs w:val="28"/>
        </w:rPr>
      </w:pPr>
    </w:p>
    <w:p w:rsidR="00C87BAA" w:rsidRDefault="00C87BAA" w:rsidP="00C87BAA">
      <w:pPr>
        <w:widowControl w:val="0"/>
        <w:jc w:val="center"/>
        <w:rPr>
          <w:rFonts w:ascii="Times New Roman" w:hAnsi="Times New Roman"/>
          <w:b/>
          <w:i/>
          <w:iCs/>
          <w:sz w:val="28"/>
          <w:szCs w:val="28"/>
        </w:rPr>
      </w:pPr>
      <w:r>
        <w:rPr>
          <w:rFonts w:ascii="Times New Roman" w:hAnsi="Times New Roman"/>
          <w:b/>
          <w:i/>
          <w:iCs/>
          <w:sz w:val="28"/>
          <w:szCs w:val="28"/>
        </w:rPr>
        <w:t>Критерии оценки промежуточной аттестации в форме зачета</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b/>
          <w:sz w:val="28"/>
          <w:szCs w:val="28"/>
        </w:rPr>
        <w:t>5 («отлично»)</w:t>
      </w:r>
      <w:r>
        <w:rPr>
          <w:rFonts w:ascii="Times New Roman" w:hAnsi="Times New Roman"/>
          <w:sz w:val="28"/>
          <w:szCs w:val="28"/>
        </w:rPr>
        <w:t xml:space="preserve">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b/>
          <w:sz w:val="28"/>
          <w:szCs w:val="28"/>
        </w:rPr>
        <w:t>4 («хорошо»)</w:t>
      </w:r>
      <w:r>
        <w:rPr>
          <w:rFonts w:ascii="Times New Roman" w:hAnsi="Times New Roman"/>
          <w:sz w:val="28"/>
          <w:szCs w:val="28"/>
        </w:rPr>
        <w:t xml:space="preserve"> - устный или письменный ответ, содержащий не более 2-3 незначительных ошибок. Определение на слух тематического материала также содержит 2-3  нето</w:t>
      </w:r>
      <w:r w:rsidR="00B25FAE">
        <w:rPr>
          <w:rFonts w:ascii="Times New Roman" w:hAnsi="Times New Roman"/>
          <w:sz w:val="28"/>
          <w:szCs w:val="28"/>
        </w:rPr>
        <w:t xml:space="preserve">чности негрубого характера или </w:t>
      </w:r>
      <w:r>
        <w:rPr>
          <w:rFonts w:ascii="Times New Roman" w:hAnsi="Times New Roman"/>
          <w:sz w:val="28"/>
          <w:szCs w:val="28"/>
        </w:rPr>
        <w:t>1грубую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b/>
          <w:sz w:val="28"/>
          <w:szCs w:val="28"/>
        </w:rPr>
        <w:t>3 («удовлетворительно»)</w:t>
      </w:r>
      <w:r>
        <w:rPr>
          <w:rFonts w:ascii="Times New Roman" w:hAnsi="Times New Roman"/>
          <w:sz w:val="28"/>
          <w:szCs w:val="28"/>
        </w:rPr>
        <w:t xml:space="preserve">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w:t>
      </w:r>
      <w:proofErr w:type="gramStart"/>
      <w:r>
        <w:rPr>
          <w:rFonts w:ascii="Times New Roman" w:hAnsi="Times New Roman"/>
          <w:sz w:val="28"/>
          <w:szCs w:val="28"/>
        </w:rPr>
        <w:t>обучающегося</w:t>
      </w:r>
      <w:proofErr w:type="gramEnd"/>
      <w:r>
        <w:rPr>
          <w:rFonts w:ascii="Times New Roman" w:hAnsi="Times New Roman"/>
          <w:sz w:val="28"/>
          <w:szCs w:val="28"/>
        </w:rPr>
        <w:t>.</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b/>
          <w:sz w:val="28"/>
          <w:szCs w:val="28"/>
        </w:rPr>
        <w:t>2 («неудовлетворительно»)</w:t>
      </w:r>
      <w:r>
        <w:rPr>
          <w:rFonts w:ascii="Times New Roman" w:hAnsi="Times New Roman"/>
          <w:sz w:val="28"/>
          <w:szCs w:val="28"/>
        </w:rPr>
        <w:t xml:space="preserve"> - большая часть устного или письменного ответа неверна; в определении на слух тематического материала более 70% ответов ошибочны.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слабо представляет себе эпохи, стилевые направления, другие виды искусства.</w:t>
      </w:r>
    </w:p>
    <w:p w:rsidR="006E7603" w:rsidRDefault="006E7603" w:rsidP="006E7603">
      <w:pPr>
        <w:widowControl w:val="0"/>
        <w:spacing w:after="0"/>
        <w:ind w:firstLine="709"/>
        <w:jc w:val="both"/>
        <w:rPr>
          <w:rFonts w:ascii="Times New Roman" w:hAnsi="Times New Roman"/>
          <w:sz w:val="28"/>
          <w:szCs w:val="28"/>
        </w:rPr>
      </w:pPr>
    </w:p>
    <w:p w:rsidR="00C87BAA" w:rsidRDefault="00C87BAA" w:rsidP="006E7603">
      <w:pPr>
        <w:widowControl w:val="0"/>
        <w:spacing w:after="0"/>
        <w:jc w:val="center"/>
        <w:rPr>
          <w:rFonts w:ascii="Times New Roman" w:hAnsi="Times New Roman"/>
          <w:sz w:val="28"/>
          <w:szCs w:val="28"/>
        </w:rPr>
      </w:pPr>
      <w:r>
        <w:rPr>
          <w:rFonts w:ascii="Times New Roman" w:hAnsi="Times New Roman"/>
          <w:b/>
          <w:bCs/>
          <w:sz w:val="28"/>
          <w:szCs w:val="28"/>
        </w:rPr>
        <w:t>VI. Методическое обеспечение учебного процесса</w:t>
      </w:r>
    </w:p>
    <w:p w:rsidR="00C87BAA" w:rsidRDefault="00C87BAA" w:rsidP="00C87BAA">
      <w:pPr>
        <w:widowControl w:val="0"/>
        <w:ind w:firstLine="709"/>
        <w:jc w:val="both"/>
        <w:rPr>
          <w:rFonts w:ascii="Times New Roman" w:hAnsi="Times New Roman"/>
          <w:sz w:val="28"/>
          <w:szCs w:val="28"/>
        </w:rPr>
      </w:pP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Занятия по предмету «Музыкальная литература» проводятся в </w:t>
      </w:r>
      <w:r>
        <w:rPr>
          <w:rFonts w:ascii="Times New Roman" w:hAnsi="Times New Roman"/>
          <w:sz w:val="28"/>
          <w:szCs w:val="28"/>
        </w:rPr>
        <w:lastRenderedPageBreak/>
        <w:t>сформированных группах от 4 до 10 человек (мелкогрупповые занятия).</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w:t>
      </w:r>
      <w:r w:rsidR="00AC1BEA">
        <w:rPr>
          <w:rFonts w:ascii="Times New Roman" w:hAnsi="Times New Roman"/>
          <w:sz w:val="28"/>
          <w:szCs w:val="28"/>
        </w:rPr>
        <w:t xml:space="preserve">ме, вовлечение их в активный диалог. Подобный метод способствует осознанному восприятию информации, что приводит к формированию </w:t>
      </w:r>
      <w:r>
        <w:rPr>
          <w:rFonts w:ascii="Times New Roman" w:hAnsi="Times New Roman"/>
          <w:sz w:val="28"/>
          <w:szCs w:val="28"/>
        </w:rPr>
        <w:t>устойчивых знаний.</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На каждом уроке «Музыкальной литературы» необходимо повторять и закреплять сведения, полученные на предыдущих занятиях.</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На уроках зачастую невозможно прослушать или просмотреть произведение целиком, подобная ситуация предусмотрена учебным планом. </w:t>
      </w:r>
      <w:proofErr w:type="gramStart"/>
      <w:r>
        <w:rPr>
          <w:rFonts w:ascii="Times New Roman" w:hAnsi="Times New Roman"/>
          <w:sz w:val="28"/>
          <w:szCs w:val="28"/>
        </w:rPr>
        <w:t>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roofErr w:type="gramEnd"/>
    </w:p>
    <w:p w:rsidR="00C87BAA" w:rsidRDefault="00C87BAA" w:rsidP="006E7603">
      <w:pPr>
        <w:widowControl w:val="0"/>
        <w:spacing w:after="0"/>
        <w:ind w:firstLine="709"/>
        <w:jc w:val="both"/>
        <w:rPr>
          <w:rFonts w:ascii="Times New Roman" w:hAnsi="Times New Roman"/>
          <w:sz w:val="28"/>
          <w:szCs w:val="28"/>
        </w:rPr>
      </w:pPr>
    </w:p>
    <w:p w:rsidR="00C87BAA" w:rsidRDefault="00C87BAA" w:rsidP="00C87BAA">
      <w:pPr>
        <w:widowControl w:val="0"/>
        <w:jc w:val="center"/>
        <w:rPr>
          <w:rFonts w:ascii="Times New Roman" w:hAnsi="Times New Roman"/>
          <w:b/>
          <w:sz w:val="28"/>
          <w:szCs w:val="28"/>
        </w:rPr>
      </w:pPr>
      <w:r>
        <w:rPr>
          <w:rFonts w:ascii="Times New Roman" w:hAnsi="Times New Roman"/>
          <w:b/>
          <w:i/>
          <w:iCs/>
          <w:sz w:val="28"/>
          <w:szCs w:val="28"/>
        </w:rPr>
        <w:t>Методические рекомендации преподавателям</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 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Pr>
          <w:rFonts w:ascii="Times New Roman" w:hAnsi="Times New Roman"/>
          <w:b/>
          <w:bCs/>
          <w:sz w:val="28"/>
          <w:szCs w:val="28"/>
        </w:rPr>
        <w:t xml:space="preserve">словесные методы </w:t>
      </w:r>
      <w:r>
        <w:rPr>
          <w:rFonts w:ascii="Times New Roman" w:hAnsi="Times New Roman"/>
          <w:sz w:val="28"/>
          <w:szCs w:val="28"/>
        </w:rPr>
        <w:t xml:space="preserve">(объяснение, поисковая и закрепляющая беседа, рассказ). Предпочтение должно быть отдано такому методу, как </w:t>
      </w:r>
      <w:r>
        <w:rPr>
          <w:rFonts w:ascii="Times New Roman" w:hAnsi="Times New Roman"/>
          <w:b/>
          <w:bCs/>
          <w:sz w:val="28"/>
          <w:szCs w:val="28"/>
        </w:rPr>
        <w:t xml:space="preserve">беседа, </w:t>
      </w:r>
      <w:r>
        <w:rPr>
          <w:rFonts w:ascii="Times New Roman" w:hAnsi="Times New Roman"/>
          <w:sz w:val="28"/>
          <w:szCs w:val="28"/>
        </w:rPr>
        <w:t xml:space="preserve">в результате </w:t>
      </w:r>
      <w:r>
        <w:rPr>
          <w:rFonts w:ascii="Times New Roman" w:hAnsi="Times New Roman"/>
          <w:sz w:val="28"/>
          <w:szCs w:val="28"/>
        </w:rPr>
        <w:lastRenderedPageBreak/>
        <w:t xml:space="preserve">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Pr>
          <w:rFonts w:ascii="Times New Roman" w:hAnsi="Times New Roman"/>
          <w:b/>
          <w:bCs/>
          <w:sz w:val="28"/>
          <w:szCs w:val="28"/>
        </w:rPr>
        <w:t xml:space="preserve">объяснение. </w:t>
      </w:r>
      <w:r>
        <w:rPr>
          <w:rFonts w:ascii="Times New Roman" w:hAnsi="Times New Roman"/>
          <w:sz w:val="28"/>
          <w:szCs w:val="28"/>
        </w:rPr>
        <w:t xml:space="preserve">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Pr>
          <w:rFonts w:ascii="Times New Roman" w:hAnsi="Times New Roman"/>
          <w:b/>
          <w:bCs/>
          <w:sz w:val="28"/>
          <w:szCs w:val="28"/>
        </w:rPr>
        <w:t xml:space="preserve">рассказ, </w:t>
      </w:r>
      <w:r>
        <w:rPr>
          <w:rFonts w:ascii="Times New Roman" w:hAnsi="Times New Roman"/>
          <w:sz w:val="28"/>
          <w:szCs w:val="28"/>
        </w:rPr>
        <w:t>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b/>
          <w:bCs/>
          <w:sz w:val="28"/>
          <w:szCs w:val="28"/>
        </w:rPr>
        <w:t xml:space="preserve">Наглядные методы. </w:t>
      </w:r>
      <w:r>
        <w:rPr>
          <w:rFonts w:ascii="Times New Roman" w:hAnsi="Times New Roman"/>
          <w:sz w:val="28"/>
          <w:szCs w:val="28"/>
        </w:rPr>
        <w:t>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На усмотрение преподавателя такая таблица может быть дополнена перечнем самых значительных произведений композитора.</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Pr>
          <w:rFonts w:ascii="Times New Roman" w:hAnsi="Times New Roman"/>
          <w:b/>
          <w:bCs/>
          <w:sz w:val="28"/>
          <w:szCs w:val="28"/>
        </w:rPr>
        <w:t xml:space="preserve">практическими методами обучения. </w:t>
      </w:r>
      <w:r>
        <w:rPr>
          <w:rFonts w:ascii="Times New Roman" w:hAnsi="Times New Roman"/>
          <w:sz w:val="28"/>
          <w:szCs w:val="28"/>
        </w:rPr>
        <w:t>К ним можно также отнести прослушивание музыкальных произведений без нотного текста и работу с текстом учебника. Формирование умения слу</w:t>
      </w:r>
      <w:r w:rsidR="00AC1BEA">
        <w:rPr>
          <w:rFonts w:ascii="Times New Roman" w:hAnsi="Times New Roman"/>
          <w:sz w:val="28"/>
          <w:szCs w:val="28"/>
        </w:rPr>
        <w:t xml:space="preserve">шать музыкальное произведение с одновременным наблюдением по нотам </w:t>
      </w:r>
      <w:r>
        <w:rPr>
          <w:rFonts w:ascii="Times New Roman" w:hAnsi="Times New Roman"/>
          <w:sz w:val="28"/>
          <w:szCs w:val="28"/>
        </w:rPr>
        <w:t xml:space="preserve">должно происходить в ходе систематических упражнений. Степень трудности должна быть посильной для учеников и не </w:t>
      </w:r>
      <w:r>
        <w:rPr>
          <w:rFonts w:ascii="Times New Roman" w:hAnsi="Times New Roman"/>
          <w:sz w:val="28"/>
          <w:szCs w:val="28"/>
        </w:rPr>
        <w:lastRenderedPageBreak/>
        <w:t>отвлекать их от музыки. Наиболее простой те</w:t>
      </w:r>
      <w:proofErr w:type="gramStart"/>
      <w:r>
        <w:rPr>
          <w:rFonts w:ascii="Times New Roman" w:hAnsi="Times New Roman"/>
          <w:sz w:val="28"/>
          <w:szCs w:val="28"/>
        </w:rPr>
        <w:t>кст дл</w:t>
      </w:r>
      <w:proofErr w:type="gramEnd"/>
      <w:r>
        <w:rPr>
          <w:rFonts w:ascii="Times New Roman" w:hAnsi="Times New Roman"/>
          <w:sz w:val="28"/>
          <w:szCs w:val="28"/>
        </w:rPr>
        <w:t xml:space="preserve">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Перед началом прослушивания любого произведения преподавателю следует объяснить, на что следует обратить внимание, а во время прослушивания </w:t>
      </w:r>
      <w:proofErr w:type="gramStart"/>
      <w:r>
        <w:rPr>
          <w:rFonts w:ascii="Times New Roman" w:hAnsi="Times New Roman"/>
          <w:sz w:val="28"/>
          <w:szCs w:val="28"/>
        </w:rPr>
        <w:t>помогать ученикам следить</w:t>
      </w:r>
      <w:proofErr w:type="gramEnd"/>
      <w:r>
        <w:rPr>
          <w:rFonts w:ascii="Times New Roman" w:hAnsi="Times New Roman"/>
          <w:sz w:val="28"/>
          <w:szCs w:val="28"/>
        </w:rPr>
        <w:t xml:space="preserve">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 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Завершая урок, целесообразно сделать небольшое повторение, акцентировав внимание учеников на новых знаниях, полученных во время занятия.</w:t>
      </w:r>
    </w:p>
    <w:p w:rsidR="00C87BAA" w:rsidRDefault="00C87BAA" w:rsidP="006E7603">
      <w:pPr>
        <w:widowControl w:val="0"/>
        <w:spacing w:after="0"/>
        <w:ind w:firstLine="709"/>
        <w:jc w:val="both"/>
        <w:rPr>
          <w:rFonts w:ascii="Times New Roman" w:hAnsi="Times New Roman"/>
          <w:sz w:val="28"/>
          <w:szCs w:val="28"/>
        </w:rPr>
      </w:pPr>
    </w:p>
    <w:p w:rsidR="00C87BAA" w:rsidRDefault="00C87BAA" w:rsidP="006E7603">
      <w:pPr>
        <w:widowControl w:val="0"/>
        <w:spacing w:after="0"/>
        <w:jc w:val="center"/>
        <w:rPr>
          <w:rFonts w:ascii="Times New Roman" w:hAnsi="Times New Roman"/>
          <w:b/>
          <w:sz w:val="28"/>
          <w:szCs w:val="28"/>
        </w:rPr>
      </w:pPr>
      <w:r>
        <w:rPr>
          <w:rFonts w:ascii="Times New Roman" w:hAnsi="Times New Roman"/>
          <w:b/>
          <w:i/>
          <w:iCs/>
          <w:sz w:val="28"/>
          <w:szCs w:val="28"/>
        </w:rPr>
        <w:lastRenderedPageBreak/>
        <w:t>Рекомендации по организации самостоятельной работы учащихся</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 xml:space="preserve">Домашнее задание, которое ученики получают в конце урока, должно логично вытекать </w:t>
      </w:r>
      <w:proofErr w:type="gramStart"/>
      <w:r>
        <w:rPr>
          <w:rFonts w:ascii="Times New Roman" w:hAnsi="Times New Roman"/>
          <w:sz w:val="28"/>
          <w:szCs w:val="28"/>
        </w:rPr>
        <w:t>из</w:t>
      </w:r>
      <w:proofErr w:type="gramEnd"/>
      <w:r>
        <w:rPr>
          <w:rFonts w:ascii="Times New Roman" w:hAnsi="Times New Roman"/>
          <w:sz w:val="28"/>
          <w:szCs w:val="28"/>
        </w:rPr>
        <w:t xml:space="preserve">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C87BAA" w:rsidRDefault="00C87BAA" w:rsidP="006E7603">
      <w:pPr>
        <w:widowControl w:val="0"/>
        <w:spacing w:after="0"/>
        <w:ind w:firstLine="709"/>
        <w:jc w:val="both"/>
        <w:rPr>
          <w:rFonts w:ascii="Times New Roman" w:hAnsi="Times New Roman"/>
          <w:sz w:val="28"/>
          <w:szCs w:val="28"/>
        </w:rPr>
      </w:pPr>
      <w:r>
        <w:rPr>
          <w:rFonts w:ascii="Times New Roman" w:hAnsi="Times New Roman"/>
          <w:sz w:val="28"/>
          <w:szCs w:val="28"/>
        </w:rPr>
        <w:t>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C87BAA" w:rsidRPr="001155FF" w:rsidRDefault="00C87BAA" w:rsidP="006E7603">
      <w:pPr>
        <w:widowControl w:val="0"/>
        <w:spacing w:after="0"/>
        <w:rPr>
          <w:rFonts w:ascii="Times New Roman" w:hAnsi="Times New Roman" w:cs="Times New Roman"/>
          <w:b/>
          <w:sz w:val="28"/>
          <w:szCs w:val="28"/>
        </w:rPr>
      </w:pPr>
    </w:p>
    <w:p w:rsidR="00B27070" w:rsidRDefault="00B27070" w:rsidP="006E7603">
      <w:pPr>
        <w:shd w:val="clear" w:color="auto" w:fill="FFFFFF"/>
        <w:spacing w:after="0" w:line="360" w:lineRule="auto"/>
        <w:jc w:val="center"/>
        <w:rPr>
          <w:rFonts w:ascii="Times New Roman" w:hAnsi="Times New Roman" w:cs="Times New Roman"/>
          <w:b/>
          <w:bCs/>
          <w:color w:val="000000"/>
          <w:sz w:val="28"/>
          <w:szCs w:val="28"/>
        </w:rPr>
      </w:pPr>
    </w:p>
    <w:p w:rsidR="00B27070" w:rsidRDefault="00B27070" w:rsidP="006E7603">
      <w:pPr>
        <w:shd w:val="clear" w:color="auto" w:fill="FFFFFF"/>
        <w:spacing w:after="0" w:line="360" w:lineRule="auto"/>
        <w:jc w:val="center"/>
        <w:rPr>
          <w:rFonts w:ascii="Times New Roman" w:hAnsi="Times New Roman" w:cs="Times New Roman"/>
          <w:b/>
          <w:bCs/>
          <w:color w:val="000000"/>
          <w:sz w:val="28"/>
          <w:szCs w:val="28"/>
        </w:rPr>
      </w:pPr>
    </w:p>
    <w:p w:rsidR="00C87BAA" w:rsidRPr="001155FF" w:rsidRDefault="00C87BAA" w:rsidP="006E7603">
      <w:pPr>
        <w:shd w:val="clear" w:color="auto" w:fill="FFFFFF"/>
        <w:spacing w:after="0" w:line="360" w:lineRule="auto"/>
        <w:jc w:val="center"/>
        <w:rPr>
          <w:rFonts w:ascii="Times New Roman" w:hAnsi="Times New Roman" w:cs="Times New Roman"/>
          <w:sz w:val="28"/>
          <w:szCs w:val="28"/>
        </w:rPr>
      </w:pPr>
      <w:r w:rsidRPr="001155FF">
        <w:rPr>
          <w:rFonts w:ascii="Times New Roman" w:hAnsi="Times New Roman" w:cs="Times New Roman"/>
          <w:b/>
          <w:bCs/>
          <w:color w:val="000000"/>
          <w:sz w:val="28"/>
          <w:szCs w:val="28"/>
        </w:rPr>
        <w:t>СПИСОК ЛИТЕРАТУРЫ</w:t>
      </w:r>
    </w:p>
    <w:p w:rsidR="00C87BAA" w:rsidRPr="001155FF" w:rsidRDefault="00AC1BEA" w:rsidP="006E7603">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 Примерная программа и методические рекомендации по</w:t>
      </w:r>
      <w:r w:rsidR="00C87BAA" w:rsidRPr="001155FF">
        <w:rPr>
          <w:rFonts w:ascii="Times New Roman" w:hAnsi="Times New Roman" w:cs="Times New Roman"/>
          <w:color w:val="000000"/>
          <w:sz w:val="28"/>
          <w:szCs w:val="28"/>
        </w:rPr>
        <w:t xml:space="preserve"> учебной дисциплине «музыкальная ли</w:t>
      </w:r>
      <w:r w:rsidR="00C87BAA">
        <w:rPr>
          <w:rFonts w:ascii="Times New Roman" w:hAnsi="Times New Roman" w:cs="Times New Roman"/>
          <w:color w:val="000000"/>
          <w:sz w:val="28"/>
          <w:szCs w:val="28"/>
        </w:rPr>
        <w:t>тература». Л.И. Лагутин, ПМЦХО 2002</w:t>
      </w:r>
      <w:r w:rsidR="00C87BAA" w:rsidRPr="001155FF">
        <w:rPr>
          <w:rFonts w:ascii="Times New Roman" w:hAnsi="Times New Roman" w:cs="Times New Roman"/>
          <w:color w:val="000000"/>
          <w:sz w:val="28"/>
          <w:szCs w:val="28"/>
        </w:rPr>
        <w:t>г</w:t>
      </w:r>
    </w:p>
    <w:p w:rsidR="00C87BAA" w:rsidRPr="001155FF" w:rsidRDefault="00AC1BEA"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i/>
          <w:iCs/>
          <w:color w:val="000000"/>
          <w:sz w:val="28"/>
          <w:szCs w:val="28"/>
        </w:rPr>
        <w:t>2.</w:t>
      </w:r>
      <w:r w:rsidR="00C87BAA" w:rsidRPr="001155FF">
        <w:rPr>
          <w:rFonts w:ascii="Times New Roman" w:hAnsi="Times New Roman" w:cs="Times New Roman"/>
          <w:i/>
          <w:iCs/>
          <w:color w:val="000000"/>
          <w:sz w:val="28"/>
          <w:szCs w:val="28"/>
        </w:rPr>
        <w:t xml:space="preserve"> </w:t>
      </w:r>
      <w:r w:rsidR="00C87BAA" w:rsidRPr="001155FF">
        <w:rPr>
          <w:rFonts w:ascii="Times New Roman" w:hAnsi="Times New Roman" w:cs="Times New Roman"/>
          <w:color w:val="000000"/>
          <w:sz w:val="28"/>
          <w:szCs w:val="28"/>
        </w:rPr>
        <w:t xml:space="preserve">Музыкальная литература 1 год обучения. </w:t>
      </w:r>
      <w:proofErr w:type="spellStart"/>
      <w:r w:rsidR="00C87BAA" w:rsidRPr="001155FF">
        <w:rPr>
          <w:rFonts w:ascii="Times New Roman" w:hAnsi="Times New Roman" w:cs="Times New Roman"/>
          <w:color w:val="000000"/>
          <w:sz w:val="28"/>
          <w:szCs w:val="28"/>
        </w:rPr>
        <w:t>Осовицкая</w:t>
      </w:r>
      <w:proofErr w:type="spellEnd"/>
      <w:r w:rsidR="00C87BAA" w:rsidRPr="001155FF">
        <w:rPr>
          <w:rFonts w:ascii="Times New Roman" w:hAnsi="Times New Roman" w:cs="Times New Roman"/>
          <w:color w:val="000000"/>
          <w:sz w:val="28"/>
          <w:szCs w:val="28"/>
        </w:rPr>
        <w:t xml:space="preserve"> ЗТ, Казаринова Л.Г., Моск</w:t>
      </w:r>
      <w:r w:rsidR="00C87BAA">
        <w:rPr>
          <w:rFonts w:ascii="Times New Roman" w:hAnsi="Times New Roman" w:cs="Times New Roman"/>
          <w:color w:val="000000"/>
          <w:sz w:val="28"/>
          <w:szCs w:val="28"/>
        </w:rPr>
        <w:t>ва, «Музыка» 2001г.</w:t>
      </w:r>
    </w:p>
    <w:p w:rsidR="00C87BAA" w:rsidRPr="001155FF" w:rsidRDefault="00AC1BEA" w:rsidP="006E7603">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3. Музыкальная литература зарубежных стран. Брянцева </w:t>
      </w:r>
      <w:r w:rsidR="00C87BAA" w:rsidRPr="001155FF">
        <w:rPr>
          <w:rFonts w:ascii="Times New Roman" w:hAnsi="Times New Roman" w:cs="Times New Roman"/>
          <w:color w:val="000000"/>
          <w:sz w:val="28"/>
          <w:szCs w:val="28"/>
        </w:rPr>
        <w:t>В.</w:t>
      </w:r>
      <w:r w:rsidR="00C87BAA" w:rsidRPr="001155FF">
        <w:rPr>
          <w:rFonts w:ascii="Times New Roman" w:hAnsi="Times New Roman" w:cs="Times New Roman"/>
          <w:color w:val="000000"/>
          <w:sz w:val="28"/>
          <w:szCs w:val="28"/>
          <w:lang w:val="en-US"/>
        </w:rPr>
        <w:t>II</w:t>
      </w:r>
      <w:r>
        <w:rPr>
          <w:rFonts w:ascii="Times New Roman" w:hAnsi="Times New Roman" w:cs="Times New Roman"/>
          <w:color w:val="000000"/>
          <w:sz w:val="28"/>
          <w:szCs w:val="28"/>
        </w:rPr>
        <w:t>.,</w:t>
      </w:r>
      <w:r w:rsidR="00C87BAA" w:rsidRPr="001155FF">
        <w:rPr>
          <w:rFonts w:ascii="Times New Roman" w:hAnsi="Times New Roman" w:cs="Times New Roman"/>
          <w:color w:val="000000"/>
          <w:sz w:val="28"/>
          <w:szCs w:val="28"/>
        </w:rPr>
        <w:t xml:space="preserve"> Москва, «Музыка» 2001 г</w:t>
      </w:r>
      <w:r w:rsidR="00C87BAA" w:rsidRPr="001155FF">
        <w:rPr>
          <w:rFonts w:ascii="Times New Roman" w:hAnsi="Times New Roman" w:cs="Times New Roman"/>
          <w:b/>
          <w:color w:val="000000"/>
          <w:sz w:val="28"/>
          <w:szCs w:val="28"/>
        </w:rPr>
        <w:t>.</w:t>
      </w:r>
    </w:p>
    <w:p w:rsidR="00C87BAA" w:rsidRPr="001155FF" w:rsidRDefault="00AC1BEA" w:rsidP="006E7603">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color w:val="000000"/>
          <w:sz w:val="28"/>
          <w:szCs w:val="28"/>
        </w:rPr>
        <w:t xml:space="preserve">4. </w:t>
      </w:r>
      <w:r w:rsidR="00C87BAA" w:rsidRPr="001155FF">
        <w:rPr>
          <w:rFonts w:ascii="Times New Roman" w:hAnsi="Times New Roman" w:cs="Times New Roman"/>
          <w:color w:val="000000"/>
          <w:sz w:val="28"/>
          <w:szCs w:val="28"/>
        </w:rPr>
        <w:t>Русская музыкальная литература. Смирнова Э.С., Москва. «Музыка» 1989 г</w:t>
      </w:r>
      <w:r w:rsidR="00C87BAA" w:rsidRPr="001155FF">
        <w:rPr>
          <w:rFonts w:ascii="Times New Roman" w:hAnsi="Times New Roman" w:cs="Times New Roman"/>
          <w:b/>
          <w:color w:val="000000"/>
          <w:sz w:val="28"/>
          <w:szCs w:val="28"/>
        </w:rPr>
        <w:t>.</w:t>
      </w:r>
    </w:p>
    <w:p w:rsidR="00C87BAA" w:rsidRPr="001155FF" w:rsidRDefault="00AC1BEA"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sidR="00C87BAA" w:rsidRPr="001155FF">
        <w:rPr>
          <w:rFonts w:ascii="Times New Roman" w:hAnsi="Times New Roman" w:cs="Times New Roman"/>
          <w:color w:val="000000"/>
          <w:sz w:val="28"/>
          <w:szCs w:val="28"/>
        </w:rPr>
        <w:t xml:space="preserve">Отечественная музыкальная литература </w:t>
      </w:r>
      <w:r w:rsidR="00C87BAA" w:rsidRPr="001155FF">
        <w:rPr>
          <w:rFonts w:ascii="Times New Roman" w:hAnsi="Times New Roman" w:cs="Times New Roman"/>
          <w:color w:val="000000"/>
          <w:sz w:val="28"/>
          <w:szCs w:val="28"/>
          <w:lang w:val="en-US"/>
        </w:rPr>
        <w:t>XX</w:t>
      </w:r>
      <w:r w:rsidR="00C87BAA" w:rsidRPr="001155FF">
        <w:rPr>
          <w:rFonts w:ascii="Times New Roman" w:hAnsi="Times New Roman" w:cs="Times New Roman"/>
          <w:color w:val="000000"/>
          <w:sz w:val="28"/>
          <w:szCs w:val="28"/>
        </w:rPr>
        <w:t xml:space="preserve"> века. 4 год обучения Аверьянова</w:t>
      </w:r>
      <w:r>
        <w:rPr>
          <w:rFonts w:ascii="Times New Roman" w:hAnsi="Times New Roman" w:cs="Times New Roman"/>
          <w:color w:val="000000"/>
          <w:sz w:val="28"/>
          <w:szCs w:val="28"/>
        </w:rPr>
        <w:t xml:space="preserve"> О.И. </w:t>
      </w:r>
      <w:r w:rsidR="00C87BAA" w:rsidRPr="001155FF">
        <w:rPr>
          <w:rFonts w:ascii="Times New Roman" w:hAnsi="Times New Roman" w:cs="Times New Roman"/>
          <w:color w:val="000000"/>
          <w:sz w:val="28"/>
          <w:szCs w:val="28"/>
        </w:rPr>
        <w:t>, Москва, 2007 г.</w:t>
      </w:r>
    </w:p>
    <w:p w:rsidR="00C87BAA" w:rsidRDefault="00AC1BEA"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6. </w:t>
      </w:r>
      <w:r w:rsidR="00C87BAA" w:rsidRPr="001155FF">
        <w:rPr>
          <w:rFonts w:ascii="Times New Roman" w:hAnsi="Times New Roman" w:cs="Times New Roman"/>
          <w:color w:val="000000"/>
          <w:sz w:val="28"/>
          <w:szCs w:val="28"/>
        </w:rPr>
        <w:t>Как преподавать музыкальную литературу. Тихонова А.И., Москва, 2007</w:t>
      </w:r>
    </w:p>
    <w:p w:rsidR="00C87BAA" w:rsidRPr="001155FF" w:rsidRDefault="00AC1BEA"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7. </w:t>
      </w:r>
      <w:r w:rsidR="00C87BAA" w:rsidRPr="001155FF">
        <w:rPr>
          <w:rFonts w:ascii="Times New Roman" w:hAnsi="Times New Roman" w:cs="Times New Roman"/>
          <w:color w:val="000000"/>
          <w:sz w:val="28"/>
          <w:szCs w:val="28"/>
        </w:rPr>
        <w:t xml:space="preserve">Русские композиторы конца </w:t>
      </w:r>
      <w:r w:rsidR="00C87BAA" w:rsidRPr="001155FF">
        <w:rPr>
          <w:rFonts w:ascii="Times New Roman" w:hAnsi="Times New Roman" w:cs="Times New Roman"/>
          <w:color w:val="000000"/>
          <w:sz w:val="28"/>
          <w:szCs w:val="28"/>
          <w:lang w:val="en-US"/>
        </w:rPr>
        <w:t>XIX</w:t>
      </w:r>
      <w:r w:rsidR="00C87BAA" w:rsidRPr="001155FF">
        <w:rPr>
          <w:rFonts w:ascii="Times New Roman" w:hAnsi="Times New Roman" w:cs="Times New Roman"/>
          <w:color w:val="000000"/>
          <w:sz w:val="28"/>
          <w:szCs w:val="28"/>
        </w:rPr>
        <w:t xml:space="preserve"> начала </w:t>
      </w:r>
      <w:r w:rsidR="00C87BAA" w:rsidRPr="001155FF">
        <w:rPr>
          <w:rFonts w:ascii="Times New Roman" w:hAnsi="Times New Roman" w:cs="Times New Roman"/>
          <w:color w:val="000000"/>
          <w:sz w:val="28"/>
          <w:szCs w:val="28"/>
          <w:lang w:val="en-US"/>
        </w:rPr>
        <w:t>XX</w:t>
      </w:r>
      <w:r>
        <w:rPr>
          <w:rFonts w:ascii="Times New Roman" w:hAnsi="Times New Roman" w:cs="Times New Roman"/>
          <w:color w:val="000000"/>
          <w:sz w:val="28"/>
          <w:szCs w:val="28"/>
        </w:rPr>
        <w:t xml:space="preserve"> </w:t>
      </w:r>
      <w:r w:rsidR="00C87BAA" w:rsidRPr="001155FF">
        <w:rPr>
          <w:rFonts w:ascii="Times New Roman" w:hAnsi="Times New Roman" w:cs="Times New Roman"/>
          <w:color w:val="000000"/>
          <w:sz w:val="28"/>
          <w:szCs w:val="28"/>
        </w:rPr>
        <w:t xml:space="preserve">века. </w:t>
      </w:r>
      <w:proofErr w:type="spellStart"/>
      <w:r w:rsidR="00C87BAA" w:rsidRPr="001155FF">
        <w:rPr>
          <w:rFonts w:ascii="Times New Roman" w:hAnsi="Times New Roman" w:cs="Times New Roman"/>
          <w:color w:val="000000"/>
          <w:sz w:val="28"/>
          <w:szCs w:val="28"/>
        </w:rPr>
        <w:t>Кусова</w:t>
      </w:r>
      <w:proofErr w:type="spellEnd"/>
      <w:r w:rsidR="00C87BAA" w:rsidRPr="001155FF">
        <w:rPr>
          <w:rFonts w:ascii="Times New Roman" w:hAnsi="Times New Roman" w:cs="Times New Roman"/>
          <w:color w:val="000000"/>
          <w:sz w:val="28"/>
          <w:szCs w:val="28"/>
        </w:rPr>
        <w:t xml:space="preserve"> Л.И., Орел, </w:t>
      </w:r>
      <w:smartTag w:uri="urn:schemas-microsoft-com:office:smarttags" w:element="metricconverter">
        <w:smartTagPr>
          <w:attr w:name="ProductID" w:val="2003 г"/>
        </w:smartTagPr>
        <w:r w:rsidR="00C87BAA" w:rsidRPr="001155FF">
          <w:rPr>
            <w:rFonts w:ascii="Times New Roman" w:hAnsi="Times New Roman" w:cs="Times New Roman"/>
            <w:color w:val="000000"/>
            <w:sz w:val="28"/>
            <w:szCs w:val="28"/>
          </w:rPr>
          <w:t>2003 г</w:t>
        </w:r>
      </w:smartTag>
      <w:r w:rsidR="00C87BAA" w:rsidRPr="001155FF">
        <w:rPr>
          <w:rFonts w:ascii="Times New Roman" w:hAnsi="Times New Roman" w:cs="Times New Roman"/>
          <w:color w:val="000000"/>
          <w:sz w:val="28"/>
          <w:szCs w:val="28"/>
        </w:rPr>
        <w:t>.;</w:t>
      </w:r>
    </w:p>
    <w:p w:rsidR="00C87BAA" w:rsidRPr="001155FF" w:rsidRDefault="00AC1BEA"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8.</w:t>
      </w:r>
      <w:r w:rsidR="00C87BAA" w:rsidRPr="001155FF">
        <w:rPr>
          <w:rFonts w:ascii="Times New Roman" w:hAnsi="Times New Roman" w:cs="Times New Roman"/>
          <w:color w:val="000000"/>
          <w:sz w:val="28"/>
          <w:szCs w:val="28"/>
        </w:rPr>
        <w:t xml:space="preserve"> Очерки по русской музыкальной литературе второй половины </w:t>
      </w:r>
      <w:r w:rsidR="00C87BAA" w:rsidRPr="001155FF">
        <w:rPr>
          <w:rFonts w:ascii="Times New Roman" w:hAnsi="Times New Roman" w:cs="Times New Roman"/>
          <w:color w:val="000000"/>
          <w:sz w:val="28"/>
          <w:szCs w:val="28"/>
          <w:lang w:val="en-US"/>
        </w:rPr>
        <w:t>XX</w:t>
      </w:r>
      <w:r w:rsidR="00C87BAA" w:rsidRPr="001155FF">
        <w:rPr>
          <w:rFonts w:ascii="Times New Roman" w:hAnsi="Times New Roman" w:cs="Times New Roman"/>
          <w:color w:val="000000"/>
          <w:sz w:val="28"/>
          <w:szCs w:val="28"/>
        </w:rPr>
        <w:t xml:space="preserve"> века. </w:t>
      </w:r>
      <w:proofErr w:type="spellStart"/>
      <w:r w:rsidR="00C87BAA" w:rsidRPr="001155FF">
        <w:rPr>
          <w:rFonts w:ascii="Times New Roman" w:hAnsi="Times New Roman" w:cs="Times New Roman"/>
          <w:color w:val="000000"/>
          <w:sz w:val="28"/>
          <w:szCs w:val="28"/>
        </w:rPr>
        <w:t>Кусова</w:t>
      </w:r>
      <w:proofErr w:type="spellEnd"/>
      <w:r w:rsidR="00C87BAA" w:rsidRPr="001155FF">
        <w:rPr>
          <w:rFonts w:ascii="Times New Roman" w:hAnsi="Times New Roman" w:cs="Times New Roman"/>
          <w:color w:val="000000"/>
          <w:sz w:val="28"/>
          <w:szCs w:val="28"/>
        </w:rPr>
        <w:t xml:space="preserve"> Л.И., Орел, </w:t>
      </w:r>
      <w:smartTag w:uri="urn:schemas-microsoft-com:office:smarttags" w:element="metricconverter">
        <w:smartTagPr>
          <w:attr w:name="ProductID" w:val="2003 г"/>
        </w:smartTagPr>
        <w:r w:rsidR="00C87BAA" w:rsidRPr="001155FF">
          <w:rPr>
            <w:rFonts w:ascii="Times New Roman" w:hAnsi="Times New Roman" w:cs="Times New Roman"/>
            <w:color w:val="000000"/>
            <w:sz w:val="28"/>
            <w:szCs w:val="28"/>
          </w:rPr>
          <w:t>2003 г</w:t>
        </w:r>
      </w:smartTag>
      <w:r w:rsidR="00C87BAA" w:rsidRPr="001155FF">
        <w:rPr>
          <w:rFonts w:ascii="Times New Roman" w:hAnsi="Times New Roman" w:cs="Times New Roman"/>
          <w:color w:val="000000"/>
          <w:sz w:val="28"/>
          <w:szCs w:val="28"/>
        </w:rPr>
        <w:t>.;</w:t>
      </w:r>
    </w:p>
    <w:p w:rsidR="00C87BAA" w:rsidRPr="001155FF" w:rsidRDefault="00AC1BEA"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9. </w:t>
      </w:r>
      <w:r w:rsidR="00C87BAA" w:rsidRPr="001155FF">
        <w:rPr>
          <w:rFonts w:ascii="Times New Roman" w:hAnsi="Times New Roman" w:cs="Times New Roman"/>
          <w:color w:val="000000"/>
          <w:sz w:val="28"/>
          <w:szCs w:val="28"/>
        </w:rPr>
        <w:t xml:space="preserve">Игры на уроках музыкальной литературы. Выпуск первый. Вводный курс. Калинина Г.Ф., Москва, </w:t>
      </w:r>
      <w:smartTag w:uri="urn:schemas-microsoft-com:office:smarttags" w:element="metricconverter">
        <w:smartTagPr>
          <w:attr w:name="ProductID" w:val="2008 г"/>
        </w:smartTagPr>
        <w:r w:rsidR="00C87BAA" w:rsidRPr="001155FF">
          <w:rPr>
            <w:rFonts w:ascii="Times New Roman" w:hAnsi="Times New Roman" w:cs="Times New Roman"/>
            <w:color w:val="000000"/>
            <w:sz w:val="28"/>
            <w:szCs w:val="28"/>
          </w:rPr>
          <w:t>2008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10.</w:t>
      </w:r>
      <w:r w:rsidR="00AC1BE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Музыкальная литература. Выпуск первый. Вопросы, задания, т</w:t>
      </w:r>
      <w:r w:rsidR="00C87BAA" w:rsidRPr="001155FF">
        <w:rPr>
          <w:rFonts w:ascii="Times New Roman" w:hAnsi="Times New Roman" w:cs="Times New Roman"/>
          <w:color w:val="000000"/>
          <w:sz w:val="28"/>
          <w:szCs w:val="28"/>
        </w:rPr>
        <w:t xml:space="preserve">есты. Калинина Г.Ф., Москва, </w:t>
      </w:r>
      <w:smartTag w:uri="urn:schemas-microsoft-com:office:smarttags" w:element="metricconverter">
        <w:smartTagPr>
          <w:attr w:name="ProductID" w:val="2009 г"/>
        </w:smartTagPr>
        <w:r w:rsidR="00C87BAA" w:rsidRPr="001155FF">
          <w:rPr>
            <w:rFonts w:ascii="Times New Roman" w:hAnsi="Times New Roman" w:cs="Times New Roman"/>
            <w:color w:val="000000"/>
            <w:sz w:val="28"/>
            <w:szCs w:val="28"/>
          </w:rPr>
          <w:t>2009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11.</w:t>
      </w:r>
      <w:r w:rsidR="00C87BAA" w:rsidRPr="001155FF">
        <w:rPr>
          <w:rFonts w:ascii="Times New Roman" w:hAnsi="Times New Roman" w:cs="Times New Roman"/>
          <w:color w:val="000000"/>
          <w:sz w:val="28"/>
          <w:szCs w:val="28"/>
        </w:rPr>
        <w:t xml:space="preserve"> Музыкальная литература. Выпуск второй. Тесты по зарубежной музыке. Калинина Г.Ф., Москва, </w:t>
      </w:r>
      <w:smartTag w:uri="urn:schemas-microsoft-com:office:smarttags" w:element="metricconverter">
        <w:smartTagPr>
          <w:attr w:name="ProductID" w:val="2009 г"/>
        </w:smartTagPr>
        <w:r w:rsidR="00C87BAA" w:rsidRPr="001155FF">
          <w:rPr>
            <w:rFonts w:ascii="Times New Roman" w:hAnsi="Times New Roman" w:cs="Times New Roman"/>
            <w:color w:val="000000"/>
            <w:sz w:val="28"/>
            <w:szCs w:val="28"/>
          </w:rPr>
          <w:t>2009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12. </w:t>
      </w:r>
      <w:r w:rsidR="00C87BAA" w:rsidRPr="001155FF">
        <w:rPr>
          <w:rFonts w:ascii="Times New Roman" w:hAnsi="Times New Roman" w:cs="Times New Roman"/>
          <w:color w:val="000000"/>
          <w:sz w:val="28"/>
          <w:szCs w:val="28"/>
        </w:rPr>
        <w:t xml:space="preserve">Игры на уроках музыкальной литературы. Выпуск второй. Зарубежная музыка. Калинина Г.Ф., Москва, </w:t>
      </w:r>
      <w:smartTag w:uri="urn:schemas-microsoft-com:office:smarttags" w:element="metricconverter">
        <w:smartTagPr>
          <w:attr w:name="ProductID" w:val="2006 г"/>
        </w:smartTagPr>
        <w:r w:rsidR="00C87BAA" w:rsidRPr="001155FF">
          <w:rPr>
            <w:rFonts w:ascii="Times New Roman" w:hAnsi="Times New Roman" w:cs="Times New Roman"/>
            <w:color w:val="000000"/>
            <w:sz w:val="28"/>
            <w:szCs w:val="28"/>
          </w:rPr>
          <w:t>2006 г</w:t>
        </w:r>
      </w:smartTag>
      <w:r w:rsidR="00C87BAA" w:rsidRPr="001155FF">
        <w:rPr>
          <w:rFonts w:ascii="Times New Roman" w:hAnsi="Times New Roman" w:cs="Times New Roman"/>
          <w:color w:val="000000"/>
          <w:sz w:val="28"/>
          <w:szCs w:val="28"/>
        </w:rPr>
        <w:t>.;</w:t>
      </w:r>
    </w:p>
    <w:p w:rsidR="00C87BAA" w:rsidRPr="001155FF" w:rsidRDefault="00C87BAA" w:rsidP="006E7603">
      <w:pPr>
        <w:shd w:val="clear" w:color="auto" w:fill="FFFFFF"/>
        <w:spacing w:after="0" w:line="360" w:lineRule="auto"/>
        <w:jc w:val="both"/>
        <w:rPr>
          <w:rFonts w:ascii="Times New Roman" w:hAnsi="Times New Roman" w:cs="Times New Roman"/>
          <w:sz w:val="28"/>
          <w:szCs w:val="28"/>
        </w:rPr>
      </w:pPr>
      <w:r w:rsidRPr="001155FF">
        <w:rPr>
          <w:rFonts w:ascii="Times New Roman" w:hAnsi="Times New Roman" w:cs="Times New Roman"/>
          <w:color w:val="000000"/>
          <w:sz w:val="28"/>
          <w:szCs w:val="28"/>
        </w:rPr>
        <w:t xml:space="preserve">13. </w:t>
      </w:r>
      <w:r w:rsidR="004E6677">
        <w:rPr>
          <w:rFonts w:ascii="Times New Roman" w:hAnsi="Times New Roman" w:cs="Times New Roman"/>
          <w:color w:val="000000"/>
          <w:sz w:val="28"/>
          <w:szCs w:val="28"/>
        </w:rPr>
        <w:t xml:space="preserve">Игры на уроках музыкальной литературы. Выпуск третий. </w:t>
      </w:r>
      <w:r w:rsidRPr="001155FF">
        <w:rPr>
          <w:rFonts w:ascii="Times New Roman" w:hAnsi="Times New Roman" w:cs="Times New Roman"/>
          <w:color w:val="000000"/>
          <w:sz w:val="28"/>
          <w:szCs w:val="28"/>
        </w:rPr>
        <w:t xml:space="preserve">Русская музыка. Калинина Г.Ф., Москва, </w:t>
      </w:r>
      <w:smartTag w:uri="urn:schemas-microsoft-com:office:smarttags" w:element="metricconverter">
        <w:smartTagPr>
          <w:attr w:name="ProductID" w:val="2006 г"/>
        </w:smartTagPr>
        <w:r w:rsidRPr="001155FF">
          <w:rPr>
            <w:rFonts w:ascii="Times New Roman" w:hAnsi="Times New Roman" w:cs="Times New Roman"/>
            <w:color w:val="000000"/>
            <w:sz w:val="28"/>
            <w:szCs w:val="28"/>
          </w:rPr>
          <w:t>2006 г</w:t>
        </w:r>
      </w:smartTag>
      <w:r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14. Музыкальная литература. Тесты по русской музыке. Выпуск</w:t>
      </w:r>
      <w:r w:rsidR="00C87BAA" w:rsidRPr="001155FF">
        <w:rPr>
          <w:rFonts w:ascii="Times New Roman" w:hAnsi="Times New Roman" w:cs="Times New Roman"/>
          <w:color w:val="000000"/>
          <w:sz w:val="28"/>
          <w:szCs w:val="28"/>
        </w:rPr>
        <w:t xml:space="preserve"> третий. Калинина Г.Ф., Москва, </w:t>
      </w:r>
      <w:smartTag w:uri="urn:schemas-microsoft-com:office:smarttags" w:element="metricconverter">
        <w:smartTagPr>
          <w:attr w:name="ProductID" w:val="2008 г"/>
        </w:smartTagPr>
        <w:r w:rsidR="00C87BAA" w:rsidRPr="001155FF">
          <w:rPr>
            <w:rFonts w:ascii="Times New Roman" w:hAnsi="Times New Roman" w:cs="Times New Roman"/>
            <w:color w:val="000000"/>
            <w:sz w:val="28"/>
            <w:szCs w:val="28"/>
          </w:rPr>
          <w:t>2008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15. </w:t>
      </w:r>
      <w:r w:rsidR="00C87BAA" w:rsidRPr="001155FF">
        <w:rPr>
          <w:rFonts w:ascii="Times New Roman" w:hAnsi="Times New Roman" w:cs="Times New Roman"/>
          <w:color w:val="000000"/>
          <w:sz w:val="28"/>
          <w:szCs w:val="28"/>
        </w:rPr>
        <w:t>Музыкальн</w:t>
      </w:r>
      <w:r>
        <w:rPr>
          <w:rFonts w:ascii="Times New Roman" w:hAnsi="Times New Roman" w:cs="Times New Roman"/>
          <w:color w:val="000000"/>
          <w:sz w:val="28"/>
          <w:szCs w:val="28"/>
        </w:rPr>
        <w:t xml:space="preserve">ая литература. Тесты по отечественной музыке </w:t>
      </w:r>
      <w:r w:rsidR="00C87BAA" w:rsidRPr="001155FF">
        <w:rPr>
          <w:rFonts w:ascii="Times New Roman" w:hAnsi="Times New Roman" w:cs="Times New Roman"/>
          <w:color w:val="000000"/>
          <w:sz w:val="28"/>
          <w:szCs w:val="28"/>
          <w:lang w:val="en-US"/>
        </w:rPr>
        <w:t>XX</w:t>
      </w:r>
      <w:r>
        <w:rPr>
          <w:rFonts w:ascii="Times New Roman" w:hAnsi="Times New Roman" w:cs="Times New Roman"/>
          <w:color w:val="000000"/>
          <w:sz w:val="28"/>
          <w:szCs w:val="28"/>
        </w:rPr>
        <w:t xml:space="preserve"> </w:t>
      </w:r>
      <w:r w:rsidR="00C87BAA" w:rsidRPr="001155FF">
        <w:rPr>
          <w:rFonts w:ascii="Times New Roman" w:hAnsi="Times New Roman" w:cs="Times New Roman"/>
          <w:color w:val="000000"/>
          <w:sz w:val="28"/>
          <w:szCs w:val="28"/>
        </w:rPr>
        <w:t xml:space="preserve">века. Выпуск четвертый. Калинина Г.Ф., Егорова Л.Ы., Москва, </w:t>
      </w:r>
      <w:smartTag w:uri="urn:schemas-microsoft-com:office:smarttags" w:element="metricconverter">
        <w:smartTagPr>
          <w:attr w:name="ProductID" w:val="2008 г"/>
        </w:smartTagPr>
        <w:r w:rsidR="00C87BAA" w:rsidRPr="001155FF">
          <w:rPr>
            <w:rFonts w:ascii="Times New Roman" w:hAnsi="Times New Roman" w:cs="Times New Roman"/>
            <w:color w:val="000000"/>
            <w:sz w:val="28"/>
            <w:szCs w:val="28"/>
          </w:rPr>
          <w:t>2008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16. Музыкальная литература. Дидактические материалы. Акимова </w:t>
      </w:r>
      <w:r w:rsidR="00C87BAA" w:rsidRPr="001155FF">
        <w:rPr>
          <w:rFonts w:ascii="Times New Roman" w:hAnsi="Times New Roman" w:cs="Times New Roman"/>
          <w:color w:val="000000"/>
          <w:sz w:val="28"/>
          <w:szCs w:val="28"/>
        </w:rPr>
        <w:t xml:space="preserve">Л.Ю., Москва, </w:t>
      </w:r>
      <w:smartTag w:uri="urn:schemas-microsoft-com:office:smarttags" w:element="metricconverter">
        <w:smartTagPr>
          <w:attr w:name="ProductID" w:val="2002 г"/>
        </w:smartTagPr>
        <w:r w:rsidR="00C87BAA" w:rsidRPr="001155FF">
          <w:rPr>
            <w:rFonts w:ascii="Times New Roman" w:hAnsi="Times New Roman" w:cs="Times New Roman"/>
            <w:color w:val="000000"/>
            <w:sz w:val="28"/>
            <w:szCs w:val="28"/>
          </w:rPr>
          <w:t>2002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17. </w:t>
      </w:r>
      <w:r w:rsidR="00C87BAA" w:rsidRPr="001155FF">
        <w:rPr>
          <w:rFonts w:ascii="Times New Roman" w:hAnsi="Times New Roman" w:cs="Times New Roman"/>
          <w:color w:val="000000"/>
          <w:sz w:val="28"/>
          <w:szCs w:val="28"/>
        </w:rPr>
        <w:t xml:space="preserve">Сто опер. </w:t>
      </w:r>
      <w:proofErr w:type="spellStart"/>
      <w:r w:rsidR="00C87BAA" w:rsidRPr="001155FF">
        <w:rPr>
          <w:rFonts w:ascii="Times New Roman" w:hAnsi="Times New Roman" w:cs="Times New Roman"/>
          <w:color w:val="000000"/>
          <w:sz w:val="28"/>
          <w:szCs w:val="28"/>
        </w:rPr>
        <w:t>Абрамовский</w:t>
      </w:r>
      <w:proofErr w:type="spellEnd"/>
      <w:r w:rsidR="00C87BAA" w:rsidRPr="001155FF">
        <w:rPr>
          <w:rFonts w:ascii="Times New Roman" w:hAnsi="Times New Roman" w:cs="Times New Roman"/>
          <w:color w:val="000000"/>
          <w:sz w:val="28"/>
          <w:szCs w:val="28"/>
        </w:rPr>
        <w:t xml:space="preserve"> Г., </w:t>
      </w:r>
      <w:proofErr w:type="spellStart"/>
      <w:r w:rsidR="00C87BAA" w:rsidRPr="001155FF">
        <w:rPr>
          <w:rFonts w:ascii="Times New Roman" w:hAnsi="Times New Roman" w:cs="Times New Roman"/>
          <w:color w:val="000000"/>
          <w:sz w:val="28"/>
          <w:szCs w:val="28"/>
        </w:rPr>
        <w:t>Арановский</w:t>
      </w:r>
      <w:proofErr w:type="spellEnd"/>
      <w:r w:rsidR="00C87BAA" w:rsidRPr="001155FF">
        <w:rPr>
          <w:rFonts w:ascii="Times New Roman" w:hAnsi="Times New Roman" w:cs="Times New Roman"/>
          <w:color w:val="000000"/>
          <w:sz w:val="28"/>
          <w:szCs w:val="28"/>
        </w:rPr>
        <w:t xml:space="preserve"> и др</w:t>
      </w:r>
      <w:proofErr w:type="gramStart"/>
      <w:r w:rsidR="00C87BAA" w:rsidRPr="001155FF">
        <w:rPr>
          <w:rFonts w:ascii="Times New Roman" w:hAnsi="Times New Roman" w:cs="Times New Roman"/>
          <w:color w:val="000000"/>
          <w:sz w:val="28"/>
          <w:szCs w:val="28"/>
        </w:rPr>
        <w:t xml:space="preserve">.. </w:t>
      </w:r>
      <w:proofErr w:type="gramEnd"/>
      <w:r w:rsidR="00C87BAA" w:rsidRPr="001155FF">
        <w:rPr>
          <w:rFonts w:ascii="Times New Roman" w:hAnsi="Times New Roman" w:cs="Times New Roman"/>
          <w:color w:val="000000"/>
          <w:sz w:val="28"/>
          <w:szCs w:val="28"/>
        </w:rPr>
        <w:t xml:space="preserve">Музыка. Москва. </w:t>
      </w:r>
      <w:smartTag w:uri="urn:schemas-microsoft-com:office:smarttags" w:element="metricconverter">
        <w:smartTagPr>
          <w:attr w:name="ProductID" w:val="1981 г"/>
        </w:smartTagPr>
        <w:r w:rsidR="00C87BAA" w:rsidRPr="001155FF">
          <w:rPr>
            <w:rFonts w:ascii="Times New Roman" w:hAnsi="Times New Roman" w:cs="Times New Roman"/>
            <w:color w:val="000000"/>
            <w:sz w:val="28"/>
            <w:szCs w:val="28"/>
          </w:rPr>
          <w:t>1981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18. </w:t>
      </w:r>
      <w:r w:rsidR="00C87BAA" w:rsidRPr="001155FF">
        <w:rPr>
          <w:rFonts w:ascii="Times New Roman" w:hAnsi="Times New Roman" w:cs="Times New Roman"/>
          <w:color w:val="000000"/>
          <w:sz w:val="28"/>
          <w:szCs w:val="28"/>
        </w:rPr>
        <w:t xml:space="preserve">Музыкальная </w:t>
      </w:r>
      <w:proofErr w:type="spellStart"/>
      <w:r w:rsidR="00C87BAA" w:rsidRPr="001155FF">
        <w:rPr>
          <w:rFonts w:ascii="Times New Roman" w:hAnsi="Times New Roman" w:cs="Times New Roman"/>
          <w:color w:val="000000"/>
          <w:sz w:val="28"/>
          <w:szCs w:val="28"/>
        </w:rPr>
        <w:t>Орловщина</w:t>
      </w:r>
      <w:proofErr w:type="spellEnd"/>
      <w:r w:rsidR="00C87BAA" w:rsidRPr="001155FF">
        <w:rPr>
          <w:rFonts w:ascii="Times New Roman" w:hAnsi="Times New Roman" w:cs="Times New Roman"/>
          <w:color w:val="000000"/>
          <w:sz w:val="28"/>
          <w:szCs w:val="28"/>
        </w:rPr>
        <w:t xml:space="preserve">. П. </w:t>
      </w:r>
      <w:proofErr w:type="spellStart"/>
      <w:r w:rsidR="00C87BAA" w:rsidRPr="001155FF">
        <w:rPr>
          <w:rFonts w:ascii="Times New Roman" w:hAnsi="Times New Roman" w:cs="Times New Roman"/>
          <w:color w:val="000000"/>
          <w:sz w:val="28"/>
          <w:szCs w:val="28"/>
        </w:rPr>
        <w:t>Сизов</w:t>
      </w:r>
      <w:proofErr w:type="spellEnd"/>
      <w:r w:rsidR="00C87BAA" w:rsidRPr="001155FF">
        <w:rPr>
          <w:rFonts w:ascii="Times New Roman" w:hAnsi="Times New Roman" w:cs="Times New Roman"/>
          <w:color w:val="000000"/>
          <w:sz w:val="28"/>
          <w:szCs w:val="28"/>
        </w:rPr>
        <w:t xml:space="preserve">, Тула, </w:t>
      </w:r>
      <w:smartTag w:uri="urn:schemas-microsoft-com:office:smarttags" w:element="metricconverter">
        <w:smartTagPr>
          <w:attr w:name="ProductID" w:val="1980 г"/>
        </w:smartTagPr>
        <w:r w:rsidR="00C87BAA" w:rsidRPr="001155FF">
          <w:rPr>
            <w:rFonts w:ascii="Times New Roman" w:hAnsi="Times New Roman" w:cs="Times New Roman"/>
            <w:color w:val="000000"/>
            <w:sz w:val="28"/>
            <w:szCs w:val="28"/>
          </w:rPr>
          <w:t>1980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19. </w:t>
      </w:r>
      <w:r w:rsidR="00C87BAA" w:rsidRPr="001155FF">
        <w:rPr>
          <w:rFonts w:ascii="Times New Roman" w:hAnsi="Times New Roman" w:cs="Times New Roman"/>
          <w:color w:val="000000"/>
          <w:sz w:val="28"/>
          <w:szCs w:val="28"/>
        </w:rPr>
        <w:t xml:space="preserve">В.Калинников. Симфония жизни в четырех частях. Г. Пожидаев, Москва. </w:t>
      </w:r>
      <w:smartTag w:uri="urn:schemas-microsoft-com:office:smarttags" w:element="metricconverter">
        <w:smartTagPr>
          <w:attr w:name="ProductID" w:val="1993 г"/>
        </w:smartTagPr>
        <w:r w:rsidR="00C87BAA" w:rsidRPr="001155FF">
          <w:rPr>
            <w:rFonts w:ascii="Times New Roman" w:hAnsi="Times New Roman" w:cs="Times New Roman"/>
            <w:color w:val="000000"/>
            <w:sz w:val="28"/>
            <w:szCs w:val="28"/>
          </w:rPr>
          <w:t>1993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20. </w:t>
      </w:r>
      <w:r w:rsidR="00C87BAA" w:rsidRPr="001155FF">
        <w:rPr>
          <w:rFonts w:ascii="Times New Roman" w:hAnsi="Times New Roman" w:cs="Times New Roman"/>
          <w:color w:val="000000"/>
          <w:sz w:val="28"/>
          <w:szCs w:val="28"/>
        </w:rPr>
        <w:t>Примерный тематический план по предмету музыкальная литература для ДМШ и музыкальных отделений</w:t>
      </w:r>
      <w:r>
        <w:rPr>
          <w:rFonts w:ascii="Times New Roman" w:hAnsi="Times New Roman" w:cs="Times New Roman"/>
          <w:color w:val="000000"/>
          <w:sz w:val="28"/>
          <w:szCs w:val="28"/>
        </w:rPr>
        <w:t xml:space="preserve"> школ искусств. Лисянская </w:t>
      </w:r>
      <w:r w:rsidR="00C87BAA" w:rsidRPr="001155FF">
        <w:rPr>
          <w:rFonts w:ascii="Times New Roman" w:hAnsi="Times New Roman" w:cs="Times New Roman"/>
          <w:color w:val="000000"/>
          <w:sz w:val="28"/>
          <w:szCs w:val="28"/>
        </w:rPr>
        <w:t xml:space="preserve">Москва, </w:t>
      </w:r>
      <w:smartTag w:uri="urn:schemas-microsoft-com:office:smarttags" w:element="metricconverter">
        <w:smartTagPr>
          <w:attr w:name="ProductID" w:val="1988 г"/>
        </w:smartTagPr>
        <w:r w:rsidR="00C87BAA" w:rsidRPr="001155FF">
          <w:rPr>
            <w:rFonts w:ascii="Times New Roman" w:hAnsi="Times New Roman" w:cs="Times New Roman"/>
            <w:color w:val="000000"/>
            <w:sz w:val="28"/>
            <w:szCs w:val="28"/>
          </w:rPr>
          <w:t>1988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21.</w:t>
      </w:r>
      <w:r w:rsidR="00C87BAA" w:rsidRPr="001155FF">
        <w:rPr>
          <w:rFonts w:ascii="Times New Roman" w:hAnsi="Times New Roman" w:cs="Times New Roman"/>
          <w:color w:val="000000"/>
          <w:sz w:val="28"/>
          <w:szCs w:val="28"/>
        </w:rPr>
        <w:t xml:space="preserve"> Примерный тематический план по предмету музыкальная литература для ДМШ и музыкальных отделений школ искусств. Алехина Г., Орел. </w:t>
      </w:r>
      <w:smartTag w:uri="urn:schemas-microsoft-com:office:smarttags" w:element="metricconverter">
        <w:smartTagPr>
          <w:attr w:name="ProductID" w:val="2001 г"/>
        </w:smartTagPr>
        <w:r w:rsidR="00C87BAA" w:rsidRPr="001155FF">
          <w:rPr>
            <w:rFonts w:ascii="Times New Roman" w:hAnsi="Times New Roman" w:cs="Times New Roman"/>
            <w:color w:val="000000"/>
            <w:sz w:val="28"/>
            <w:szCs w:val="28"/>
          </w:rPr>
          <w:t>2001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22. </w:t>
      </w:r>
      <w:r w:rsidR="00C87BAA" w:rsidRPr="001155FF">
        <w:rPr>
          <w:rFonts w:ascii="Times New Roman" w:hAnsi="Times New Roman" w:cs="Times New Roman"/>
          <w:color w:val="000000"/>
          <w:sz w:val="28"/>
          <w:szCs w:val="28"/>
        </w:rPr>
        <w:t xml:space="preserve">Музыкальный словарь в рассказах. Михеева Л., Москва, </w:t>
      </w:r>
      <w:smartTag w:uri="urn:schemas-microsoft-com:office:smarttags" w:element="metricconverter">
        <w:smartTagPr>
          <w:attr w:name="ProductID" w:val="1986 г"/>
        </w:smartTagPr>
        <w:r w:rsidR="00C87BAA" w:rsidRPr="001155FF">
          <w:rPr>
            <w:rFonts w:ascii="Times New Roman" w:hAnsi="Times New Roman" w:cs="Times New Roman"/>
            <w:color w:val="000000"/>
            <w:sz w:val="28"/>
            <w:szCs w:val="28"/>
          </w:rPr>
          <w:t>1986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23. </w:t>
      </w:r>
      <w:r w:rsidR="00C87BAA" w:rsidRPr="001155FF">
        <w:rPr>
          <w:rFonts w:ascii="Times New Roman" w:hAnsi="Times New Roman" w:cs="Times New Roman"/>
          <w:color w:val="000000"/>
          <w:sz w:val="28"/>
          <w:szCs w:val="28"/>
        </w:rPr>
        <w:t xml:space="preserve">Беседы о классической музыке. </w:t>
      </w:r>
      <w:proofErr w:type="spellStart"/>
      <w:r w:rsidR="00C87BAA" w:rsidRPr="001155FF">
        <w:rPr>
          <w:rFonts w:ascii="Times New Roman" w:hAnsi="Times New Roman" w:cs="Times New Roman"/>
          <w:color w:val="000000"/>
          <w:sz w:val="28"/>
          <w:szCs w:val="28"/>
        </w:rPr>
        <w:t>Росихина</w:t>
      </w:r>
      <w:proofErr w:type="spellEnd"/>
      <w:r w:rsidR="00C87BAA" w:rsidRPr="001155FF">
        <w:rPr>
          <w:rFonts w:ascii="Times New Roman" w:hAnsi="Times New Roman" w:cs="Times New Roman"/>
          <w:color w:val="000000"/>
          <w:sz w:val="28"/>
          <w:szCs w:val="28"/>
        </w:rPr>
        <w:t xml:space="preserve"> В., Москва, </w:t>
      </w:r>
      <w:smartTag w:uri="urn:schemas-microsoft-com:office:smarttags" w:element="metricconverter">
        <w:smartTagPr>
          <w:attr w:name="ProductID" w:val="1980 г"/>
        </w:smartTagPr>
        <w:r w:rsidR="00C87BAA" w:rsidRPr="001155FF">
          <w:rPr>
            <w:rFonts w:ascii="Times New Roman" w:hAnsi="Times New Roman" w:cs="Times New Roman"/>
            <w:color w:val="000000"/>
            <w:sz w:val="28"/>
            <w:szCs w:val="28"/>
          </w:rPr>
          <w:t>1980 г</w:t>
        </w:r>
      </w:smartTag>
      <w:r w:rsidR="00C87BAA" w:rsidRPr="001155FF">
        <w:rPr>
          <w:rFonts w:ascii="Times New Roman" w:hAnsi="Times New Roman" w:cs="Times New Roman"/>
          <w:color w:val="000000"/>
          <w:sz w:val="28"/>
          <w:szCs w:val="28"/>
        </w:rPr>
        <w:t>.;</w:t>
      </w:r>
    </w:p>
    <w:p w:rsidR="00C87BAA" w:rsidRPr="001155FF" w:rsidRDefault="004E6677" w:rsidP="006E7603">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w:t>
      </w:r>
      <w:r w:rsidR="00C87BAA" w:rsidRPr="001155FF">
        <w:rPr>
          <w:rFonts w:ascii="Times New Roman" w:hAnsi="Times New Roman" w:cs="Times New Roman"/>
          <w:color w:val="000000"/>
          <w:sz w:val="28"/>
          <w:szCs w:val="28"/>
        </w:rPr>
        <w:t xml:space="preserve">В мире музыкальных инструментов. Газарян С., Москва, </w:t>
      </w:r>
      <w:smartTag w:uri="urn:schemas-microsoft-com:office:smarttags" w:element="metricconverter">
        <w:smartTagPr>
          <w:attr w:name="ProductID" w:val="1985 г"/>
        </w:smartTagPr>
        <w:r w:rsidR="00C87BAA" w:rsidRPr="001155FF">
          <w:rPr>
            <w:rFonts w:ascii="Times New Roman" w:hAnsi="Times New Roman" w:cs="Times New Roman"/>
            <w:color w:val="000000"/>
            <w:sz w:val="28"/>
            <w:szCs w:val="28"/>
          </w:rPr>
          <w:t>1985 г</w:t>
        </w:r>
      </w:smartTag>
      <w:r w:rsidR="00C87BAA" w:rsidRPr="001155FF">
        <w:rPr>
          <w:rFonts w:ascii="Times New Roman" w:hAnsi="Times New Roman" w:cs="Times New Roman"/>
          <w:color w:val="000000"/>
          <w:sz w:val="28"/>
          <w:szCs w:val="28"/>
        </w:rPr>
        <w:t>.;</w:t>
      </w:r>
    </w:p>
    <w:p w:rsidR="00C87BAA" w:rsidRPr="001155FF" w:rsidRDefault="00C87BAA" w:rsidP="006E7603">
      <w:pPr>
        <w:shd w:val="clear" w:color="auto" w:fill="FFFFFF"/>
        <w:spacing w:after="0" w:line="360" w:lineRule="auto"/>
        <w:jc w:val="both"/>
        <w:rPr>
          <w:rFonts w:ascii="Times New Roman" w:hAnsi="Times New Roman" w:cs="Times New Roman"/>
          <w:color w:val="000000"/>
          <w:sz w:val="28"/>
          <w:szCs w:val="28"/>
        </w:rPr>
      </w:pPr>
      <w:r w:rsidRPr="001155FF">
        <w:rPr>
          <w:rFonts w:ascii="Times New Roman" w:hAnsi="Times New Roman" w:cs="Times New Roman"/>
          <w:color w:val="000000"/>
          <w:sz w:val="28"/>
          <w:szCs w:val="28"/>
        </w:rPr>
        <w:t>25 Я.Островская Л. Фролова Музыкальная литература 1 класс « Композитор» 2010г.</w:t>
      </w:r>
    </w:p>
    <w:p w:rsidR="00C87BAA" w:rsidRPr="001155FF" w:rsidRDefault="00C87BAA" w:rsidP="006E7603">
      <w:pPr>
        <w:shd w:val="clear" w:color="auto" w:fill="FFFFFF"/>
        <w:spacing w:after="0" w:line="360" w:lineRule="auto"/>
        <w:jc w:val="both"/>
        <w:rPr>
          <w:rFonts w:ascii="Times New Roman" w:hAnsi="Times New Roman" w:cs="Times New Roman"/>
          <w:sz w:val="28"/>
          <w:szCs w:val="28"/>
        </w:rPr>
      </w:pPr>
      <w:r w:rsidRPr="001155FF">
        <w:rPr>
          <w:rFonts w:ascii="Times New Roman" w:hAnsi="Times New Roman" w:cs="Times New Roman"/>
          <w:color w:val="000000"/>
          <w:sz w:val="28"/>
          <w:szCs w:val="28"/>
        </w:rPr>
        <w:t>26</w:t>
      </w:r>
      <w:r>
        <w:rPr>
          <w:rFonts w:ascii="Times New Roman" w:hAnsi="Times New Roman" w:cs="Times New Roman"/>
          <w:color w:val="000000"/>
          <w:sz w:val="28"/>
          <w:szCs w:val="28"/>
        </w:rPr>
        <w:t xml:space="preserve"> </w:t>
      </w:r>
      <w:r w:rsidRPr="001155FF">
        <w:rPr>
          <w:rFonts w:ascii="Times New Roman" w:hAnsi="Times New Roman" w:cs="Times New Roman"/>
          <w:color w:val="000000"/>
          <w:sz w:val="28"/>
          <w:szCs w:val="28"/>
        </w:rPr>
        <w:t xml:space="preserve">Я. Островская Л. Фролова Музыкальная литература Рабочая тетрадь 1 </w:t>
      </w:r>
      <w:proofErr w:type="spellStart"/>
      <w:r w:rsidRPr="001155FF">
        <w:rPr>
          <w:rFonts w:ascii="Times New Roman" w:hAnsi="Times New Roman" w:cs="Times New Roman"/>
          <w:color w:val="000000"/>
          <w:sz w:val="28"/>
          <w:szCs w:val="28"/>
        </w:rPr>
        <w:t>кл</w:t>
      </w:r>
      <w:proofErr w:type="spellEnd"/>
      <w:r w:rsidRPr="001155FF">
        <w:rPr>
          <w:rFonts w:ascii="Times New Roman" w:hAnsi="Times New Roman" w:cs="Times New Roman"/>
          <w:color w:val="000000"/>
          <w:sz w:val="28"/>
          <w:szCs w:val="28"/>
        </w:rPr>
        <w:t>. «Композитор» 2010г.</w:t>
      </w:r>
    </w:p>
    <w:p w:rsidR="00C87BAA" w:rsidRPr="001155FF" w:rsidRDefault="00C87BAA" w:rsidP="006E7603">
      <w:pPr>
        <w:shd w:val="clear" w:color="auto" w:fill="FFFFFF"/>
        <w:spacing w:after="0" w:line="360" w:lineRule="auto"/>
        <w:jc w:val="both"/>
        <w:rPr>
          <w:rFonts w:ascii="Times New Roman" w:hAnsi="Times New Roman" w:cs="Times New Roman"/>
          <w:sz w:val="28"/>
          <w:szCs w:val="28"/>
        </w:rPr>
      </w:pPr>
      <w:r w:rsidRPr="001155FF">
        <w:rPr>
          <w:rFonts w:ascii="Times New Roman" w:hAnsi="Times New Roman" w:cs="Times New Roman"/>
          <w:color w:val="000000"/>
          <w:sz w:val="28"/>
          <w:szCs w:val="28"/>
        </w:rPr>
        <w:t>27</w:t>
      </w:r>
      <w:r>
        <w:rPr>
          <w:rFonts w:ascii="Times New Roman" w:hAnsi="Times New Roman" w:cs="Times New Roman"/>
          <w:color w:val="000000"/>
          <w:sz w:val="28"/>
          <w:szCs w:val="28"/>
        </w:rPr>
        <w:t xml:space="preserve"> </w:t>
      </w:r>
      <w:r w:rsidRPr="001155FF">
        <w:rPr>
          <w:rFonts w:ascii="Times New Roman" w:hAnsi="Times New Roman" w:cs="Times New Roman"/>
          <w:color w:val="000000"/>
          <w:sz w:val="28"/>
          <w:szCs w:val="28"/>
        </w:rPr>
        <w:t xml:space="preserve">Я. Островская Л. Фролова Музыкальная литература 5 </w:t>
      </w:r>
      <w:proofErr w:type="spellStart"/>
      <w:r w:rsidRPr="001155FF">
        <w:rPr>
          <w:rFonts w:ascii="Times New Roman" w:hAnsi="Times New Roman" w:cs="Times New Roman"/>
          <w:color w:val="000000"/>
          <w:sz w:val="28"/>
          <w:szCs w:val="28"/>
        </w:rPr>
        <w:t>кл</w:t>
      </w:r>
      <w:proofErr w:type="spellEnd"/>
      <w:r w:rsidRPr="001155FF">
        <w:rPr>
          <w:rFonts w:ascii="Times New Roman" w:hAnsi="Times New Roman" w:cs="Times New Roman"/>
          <w:color w:val="000000"/>
          <w:sz w:val="28"/>
          <w:szCs w:val="28"/>
        </w:rPr>
        <w:t>. Рабочая тетрадь.</w:t>
      </w:r>
    </w:p>
    <w:p w:rsidR="00C87BAA" w:rsidRPr="001155FF" w:rsidRDefault="00C87BAA" w:rsidP="006E7603">
      <w:pPr>
        <w:shd w:val="clear" w:color="auto" w:fill="FFFFFF"/>
        <w:spacing w:after="0" w:line="360" w:lineRule="auto"/>
        <w:jc w:val="both"/>
        <w:rPr>
          <w:rFonts w:ascii="Times New Roman" w:hAnsi="Times New Roman" w:cs="Times New Roman"/>
          <w:sz w:val="28"/>
          <w:szCs w:val="28"/>
        </w:rPr>
      </w:pPr>
      <w:r w:rsidRPr="001155FF">
        <w:rPr>
          <w:rFonts w:ascii="Times New Roman" w:hAnsi="Times New Roman" w:cs="Times New Roman"/>
          <w:color w:val="000000"/>
          <w:sz w:val="28"/>
          <w:szCs w:val="28"/>
        </w:rPr>
        <w:lastRenderedPageBreak/>
        <w:t xml:space="preserve">28 Д. </w:t>
      </w:r>
      <w:proofErr w:type="spellStart"/>
      <w:r w:rsidRPr="001155FF">
        <w:rPr>
          <w:rFonts w:ascii="Times New Roman" w:hAnsi="Times New Roman" w:cs="Times New Roman"/>
          <w:color w:val="000000"/>
          <w:sz w:val="28"/>
          <w:szCs w:val="28"/>
        </w:rPr>
        <w:t>Золотницкий</w:t>
      </w:r>
      <w:proofErr w:type="spellEnd"/>
      <w:r w:rsidRPr="001155FF">
        <w:rPr>
          <w:rFonts w:ascii="Times New Roman" w:hAnsi="Times New Roman" w:cs="Times New Roman"/>
          <w:color w:val="000000"/>
          <w:sz w:val="28"/>
          <w:szCs w:val="28"/>
        </w:rPr>
        <w:t xml:space="preserve"> </w:t>
      </w:r>
      <w:r w:rsidRPr="004E6677">
        <w:rPr>
          <w:rFonts w:ascii="Times New Roman" w:hAnsi="Times New Roman" w:cs="Times New Roman"/>
          <w:color w:val="000000"/>
          <w:sz w:val="28"/>
          <w:szCs w:val="28"/>
        </w:rPr>
        <w:t>История музыки с нотными образцами и иллюстрациям. Теоретические основы. Фольклор. Разбор музыкальных произведений</w:t>
      </w:r>
      <w:r w:rsidRPr="001155FF">
        <w:rPr>
          <w:rFonts w:ascii="Times New Roman" w:hAnsi="Times New Roman" w:cs="Times New Roman"/>
          <w:color w:val="000000"/>
          <w:sz w:val="28"/>
          <w:szCs w:val="28"/>
        </w:rPr>
        <w:t xml:space="preserve"> 2001 «Композитор»</w:t>
      </w:r>
    </w:p>
    <w:p w:rsidR="00C87BAA" w:rsidRPr="001155FF" w:rsidRDefault="00C87BAA" w:rsidP="006E7603">
      <w:pPr>
        <w:shd w:val="clear" w:color="auto" w:fill="FFFFFF"/>
        <w:spacing w:after="0" w:line="360" w:lineRule="auto"/>
        <w:jc w:val="both"/>
        <w:rPr>
          <w:rFonts w:ascii="Times New Roman" w:hAnsi="Times New Roman" w:cs="Times New Roman"/>
          <w:sz w:val="28"/>
          <w:szCs w:val="28"/>
        </w:rPr>
      </w:pPr>
      <w:r w:rsidRPr="001155FF">
        <w:rPr>
          <w:rFonts w:ascii="Times New Roman" w:hAnsi="Times New Roman" w:cs="Times New Roman"/>
          <w:color w:val="000000"/>
          <w:sz w:val="28"/>
          <w:szCs w:val="28"/>
        </w:rPr>
        <w:t>29 Серия « История одного шедевра»</w:t>
      </w:r>
    </w:p>
    <w:p w:rsidR="00C87BAA" w:rsidRPr="001155FF" w:rsidRDefault="00C87BAA" w:rsidP="006E7603">
      <w:pPr>
        <w:shd w:val="clear" w:color="auto" w:fill="FFFFFF"/>
        <w:spacing w:after="0" w:line="360" w:lineRule="auto"/>
        <w:jc w:val="both"/>
        <w:rPr>
          <w:rFonts w:ascii="Times New Roman" w:hAnsi="Times New Roman" w:cs="Times New Roman"/>
          <w:sz w:val="28"/>
          <w:szCs w:val="28"/>
        </w:rPr>
      </w:pPr>
      <w:r w:rsidRPr="001155FF">
        <w:rPr>
          <w:rFonts w:ascii="Times New Roman" w:hAnsi="Times New Roman" w:cs="Times New Roman"/>
          <w:color w:val="000000"/>
          <w:sz w:val="28"/>
          <w:szCs w:val="28"/>
        </w:rPr>
        <w:t>30 Хрестоматия по музыкальной литературе для 4 класса ДМШ.</w:t>
      </w:r>
    </w:p>
    <w:p w:rsidR="00C87BAA" w:rsidRPr="001155FF" w:rsidRDefault="00C87BAA" w:rsidP="006E7603">
      <w:pPr>
        <w:shd w:val="clear" w:color="auto" w:fill="FFFFFF"/>
        <w:spacing w:after="0" w:line="360" w:lineRule="auto"/>
        <w:jc w:val="both"/>
        <w:rPr>
          <w:rFonts w:ascii="Times New Roman" w:hAnsi="Times New Roman" w:cs="Times New Roman"/>
          <w:sz w:val="28"/>
          <w:szCs w:val="28"/>
        </w:rPr>
      </w:pPr>
      <w:r w:rsidRPr="001155FF">
        <w:rPr>
          <w:rFonts w:ascii="Times New Roman" w:hAnsi="Times New Roman" w:cs="Times New Roman"/>
          <w:color w:val="000000"/>
          <w:sz w:val="28"/>
          <w:szCs w:val="28"/>
        </w:rPr>
        <w:t>Составители Владимиров В.Н., Лагутин А.М.: «Музыка», 1970</w:t>
      </w:r>
    </w:p>
    <w:p w:rsidR="00C87BAA" w:rsidRPr="001155FF" w:rsidRDefault="00C87BAA" w:rsidP="006E7603">
      <w:pPr>
        <w:shd w:val="clear" w:color="auto" w:fill="FFFFFF"/>
        <w:spacing w:after="0" w:line="360" w:lineRule="auto"/>
        <w:jc w:val="both"/>
        <w:rPr>
          <w:rFonts w:ascii="Times New Roman" w:hAnsi="Times New Roman" w:cs="Times New Roman"/>
          <w:sz w:val="28"/>
          <w:szCs w:val="28"/>
        </w:rPr>
      </w:pPr>
      <w:r w:rsidRPr="001155FF">
        <w:rPr>
          <w:rFonts w:ascii="Times New Roman" w:hAnsi="Times New Roman" w:cs="Times New Roman"/>
          <w:color w:val="000000"/>
          <w:sz w:val="28"/>
          <w:szCs w:val="28"/>
        </w:rPr>
        <w:t>31 Хрестоматия по музыкальной литературе забежных стран для класса ДМШ. Составитель Прохорова И.М.: «Музыка», 1990</w:t>
      </w:r>
    </w:p>
    <w:p w:rsidR="00C87BAA" w:rsidRPr="001155FF" w:rsidRDefault="00C87BAA" w:rsidP="006E7603">
      <w:pPr>
        <w:shd w:val="clear" w:color="auto" w:fill="FFFFFF"/>
        <w:spacing w:after="0" w:line="360" w:lineRule="auto"/>
        <w:jc w:val="both"/>
        <w:rPr>
          <w:rFonts w:ascii="Times New Roman" w:hAnsi="Times New Roman" w:cs="Times New Roman"/>
          <w:sz w:val="28"/>
          <w:szCs w:val="28"/>
        </w:rPr>
      </w:pPr>
      <w:r w:rsidRPr="001155FF">
        <w:rPr>
          <w:rFonts w:ascii="Times New Roman" w:hAnsi="Times New Roman" w:cs="Times New Roman"/>
          <w:color w:val="000000"/>
          <w:sz w:val="28"/>
          <w:szCs w:val="28"/>
        </w:rPr>
        <w:t>32</w:t>
      </w:r>
      <w:r w:rsidR="004E6677">
        <w:rPr>
          <w:rFonts w:ascii="Times New Roman" w:hAnsi="Times New Roman" w:cs="Times New Roman"/>
          <w:color w:val="000000"/>
          <w:sz w:val="28"/>
          <w:szCs w:val="28"/>
        </w:rPr>
        <w:t xml:space="preserve"> </w:t>
      </w:r>
      <w:r w:rsidRPr="001155FF">
        <w:rPr>
          <w:rFonts w:ascii="Times New Roman" w:hAnsi="Times New Roman" w:cs="Times New Roman"/>
          <w:color w:val="000000"/>
          <w:sz w:val="28"/>
          <w:szCs w:val="28"/>
        </w:rPr>
        <w:t>Хрестоматия по русской музыкальной литературе для 6-7 классов ДМШ. Составители. Смирнова Э.С.,.: «Музыка», 1968</w:t>
      </w:r>
    </w:p>
    <w:p w:rsidR="00C87BAA" w:rsidRPr="001155FF" w:rsidRDefault="00C87BAA" w:rsidP="006E7603">
      <w:pPr>
        <w:shd w:val="clear" w:color="auto" w:fill="FFFFFF"/>
        <w:spacing w:after="0" w:line="360" w:lineRule="auto"/>
        <w:jc w:val="both"/>
        <w:rPr>
          <w:rFonts w:ascii="Times New Roman" w:hAnsi="Times New Roman" w:cs="Times New Roman"/>
          <w:sz w:val="28"/>
          <w:szCs w:val="28"/>
        </w:rPr>
      </w:pPr>
      <w:r w:rsidRPr="001155FF">
        <w:rPr>
          <w:rFonts w:ascii="Times New Roman" w:hAnsi="Times New Roman" w:cs="Times New Roman"/>
          <w:color w:val="000000"/>
          <w:sz w:val="28"/>
          <w:szCs w:val="28"/>
        </w:rPr>
        <w:t>33</w:t>
      </w:r>
      <w:r w:rsidR="004E6677">
        <w:rPr>
          <w:rFonts w:ascii="Times New Roman" w:hAnsi="Times New Roman" w:cs="Times New Roman"/>
          <w:color w:val="000000"/>
          <w:sz w:val="28"/>
          <w:szCs w:val="28"/>
        </w:rPr>
        <w:t xml:space="preserve"> </w:t>
      </w:r>
      <w:r w:rsidRPr="001155FF">
        <w:rPr>
          <w:rFonts w:ascii="Times New Roman" w:hAnsi="Times New Roman" w:cs="Times New Roman"/>
          <w:color w:val="000000"/>
          <w:sz w:val="28"/>
          <w:szCs w:val="28"/>
        </w:rPr>
        <w:t xml:space="preserve">Хрестоматия по музыкальной литературе советского периода для 7 класса ДМШ. Составитель </w:t>
      </w:r>
      <w:proofErr w:type="spellStart"/>
      <w:r w:rsidRPr="001155FF">
        <w:rPr>
          <w:rFonts w:ascii="Times New Roman" w:hAnsi="Times New Roman" w:cs="Times New Roman"/>
          <w:color w:val="000000"/>
          <w:sz w:val="28"/>
          <w:szCs w:val="28"/>
        </w:rPr>
        <w:t>Самонов</w:t>
      </w:r>
      <w:proofErr w:type="spellEnd"/>
      <w:r w:rsidRPr="001155FF">
        <w:rPr>
          <w:rFonts w:ascii="Times New Roman" w:hAnsi="Times New Roman" w:cs="Times New Roman"/>
          <w:color w:val="000000"/>
          <w:sz w:val="28"/>
          <w:szCs w:val="28"/>
        </w:rPr>
        <w:t xml:space="preserve"> А.М.: «Музыка», 1993</w:t>
      </w:r>
    </w:p>
    <w:p w:rsidR="005452C5" w:rsidRPr="00AC1BEA" w:rsidRDefault="00C87BAA" w:rsidP="006E7603">
      <w:pPr>
        <w:spacing w:after="0" w:line="360" w:lineRule="auto"/>
        <w:rPr>
          <w:rFonts w:ascii="Times New Roman" w:hAnsi="Times New Roman" w:cs="Times New Roman"/>
          <w:sz w:val="28"/>
          <w:szCs w:val="28"/>
        </w:rPr>
      </w:pPr>
      <w:r w:rsidRPr="001155FF">
        <w:rPr>
          <w:rFonts w:ascii="Times New Roman" w:hAnsi="Times New Roman" w:cs="Times New Roman"/>
          <w:sz w:val="28"/>
          <w:szCs w:val="28"/>
        </w:rPr>
        <w:t xml:space="preserve">34. Н. Енукидзе, В. </w:t>
      </w:r>
      <w:proofErr w:type="spellStart"/>
      <w:r w:rsidRPr="001155FF">
        <w:rPr>
          <w:rFonts w:ascii="Times New Roman" w:hAnsi="Times New Roman" w:cs="Times New Roman"/>
          <w:sz w:val="28"/>
          <w:szCs w:val="28"/>
        </w:rPr>
        <w:t>Есаков</w:t>
      </w:r>
      <w:proofErr w:type="spellEnd"/>
      <w:r w:rsidRPr="001155FF">
        <w:rPr>
          <w:rFonts w:ascii="Times New Roman" w:hAnsi="Times New Roman" w:cs="Times New Roman"/>
          <w:sz w:val="28"/>
          <w:szCs w:val="28"/>
        </w:rPr>
        <w:t xml:space="preserve">. Мысли и афоризмы выдающихся музыкантов. Классика – </w:t>
      </w:r>
      <w:r w:rsidRPr="001155FF">
        <w:rPr>
          <w:rFonts w:ascii="Times New Roman" w:hAnsi="Times New Roman" w:cs="Times New Roman"/>
          <w:sz w:val="28"/>
          <w:szCs w:val="28"/>
          <w:lang w:val="en-US"/>
        </w:rPr>
        <w:t>XXI</w:t>
      </w:r>
      <w:r w:rsidRPr="001155FF">
        <w:rPr>
          <w:rFonts w:ascii="Times New Roman" w:hAnsi="Times New Roman" w:cs="Times New Roman"/>
          <w:sz w:val="28"/>
          <w:szCs w:val="28"/>
        </w:rPr>
        <w:t xml:space="preserve"> 2002. Москва.</w:t>
      </w:r>
      <w:r w:rsidRPr="001155FF">
        <w:rPr>
          <w:rFonts w:ascii="Times New Roman" w:hAnsi="Times New Roman" w:cs="Times New Roman"/>
          <w:sz w:val="28"/>
          <w:szCs w:val="28"/>
        </w:rPr>
        <w:br/>
        <w:t xml:space="preserve">35. Б. Печорский. Экспромт-фантазия. Афоризмы о музыке. Классика – </w:t>
      </w:r>
      <w:r w:rsidRPr="001155FF">
        <w:rPr>
          <w:rFonts w:ascii="Times New Roman" w:hAnsi="Times New Roman" w:cs="Times New Roman"/>
          <w:sz w:val="28"/>
          <w:szCs w:val="28"/>
          <w:lang w:val="en-US"/>
        </w:rPr>
        <w:t>XXI</w:t>
      </w:r>
      <w:r w:rsidRPr="001155FF">
        <w:rPr>
          <w:rFonts w:ascii="Times New Roman" w:hAnsi="Times New Roman" w:cs="Times New Roman"/>
          <w:sz w:val="28"/>
          <w:szCs w:val="28"/>
        </w:rPr>
        <w:t xml:space="preserve"> 2008. Москва.</w:t>
      </w:r>
      <w:r w:rsidRPr="001155FF">
        <w:rPr>
          <w:rFonts w:ascii="Times New Roman" w:hAnsi="Times New Roman" w:cs="Times New Roman"/>
          <w:sz w:val="28"/>
          <w:szCs w:val="28"/>
        </w:rPr>
        <w:br/>
        <w:t>36. А. Кандинский. Из истории русской и советской музыки. «Музыка» 1971. Москва.</w:t>
      </w:r>
      <w:r w:rsidRPr="001155FF">
        <w:rPr>
          <w:rFonts w:ascii="Times New Roman" w:hAnsi="Times New Roman" w:cs="Times New Roman"/>
          <w:sz w:val="28"/>
          <w:szCs w:val="28"/>
        </w:rPr>
        <w:br/>
        <w:t xml:space="preserve">37. И. В. </w:t>
      </w:r>
      <w:proofErr w:type="spellStart"/>
      <w:r w:rsidRPr="001155FF">
        <w:rPr>
          <w:rFonts w:ascii="Times New Roman" w:hAnsi="Times New Roman" w:cs="Times New Roman"/>
          <w:sz w:val="28"/>
          <w:szCs w:val="28"/>
        </w:rPr>
        <w:t>Нестьев</w:t>
      </w:r>
      <w:proofErr w:type="spellEnd"/>
      <w:r w:rsidRPr="001155FF">
        <w:rPr>
          <w:rFonts w:ascii="Times New Roman" w:hAnsi="Times New Roman" w:cs="Times New Roman"/>
          <w:sz w:val="28"/>
          <w:szCs w:val="28"/>
        </w:rPr>
        <w:t>. Учитесь слушать музыку. «Музыка» 1981 Москва</w:t>
      </w:r>
      <w:r w:rsidRPr="001155FF">
        <w:rPr>
          <w:rFonts w:ascii="Times New Roman" w:hAnsi="Times New Roman" w:cs="Times New Roman"/>
          <w:sz w:val="28"/>
          <w:szCs w:val="28"/>
        </w:rPr>
        <w:br/>
        <w:t xml:space="preserve">38. Б. Штейнпресс. Биография «Соловья». «Советский композитор» </w:t>
      </w:r>
      <w:smartTag w:uri="urn:schemas-microsoft-com:office:smarttags" w:element="metricconverter">
        <w:smartTagPr>
          <w:attr w:name="ProductID" w:val="1968 г"/>
        </w:smartTagPr>
        <w:r w:rsidRPr="001155FF">
          <w:rPr>
            <w:rFonts w:ascii="Times New Roman" w:hAnsi="Times New Roman" w:cs="Times New Roman"/>
            <w:sz w:val="28"/>
            <w:szCs w:val="28"/>
          </w:rPr>
          <w:t>1968 г</w:t>
        </w:r>
      </w:smartTag>
      <w:r w:rsidRPr="001155FF">
        <w:rPr>
          <w:rFonts w:ascii="Times New Roman" w:hAnsi="Times New Roman" w:cs="Times New Roman"/>
          <w:sz w:val="28"/>
          <w:szCs w:val="28"/>
        </w:rPr>
        <w:t>. Москва.</w:t>
      </w:r>
      <w:r w:rsidRPr="001155FF">
        <w:rPr>
          <w:rFonts w:ascii="Times New Roman" w:hAnsi="Times New Roman" w:cs="Times New Roman"/>
          <w:sz w:val="28"/>
          <w:szCs w:val="28"/>
        </w:rPr>
        <w:br/>
        <w:t xml:space="preserve">39. В. Кононов Нидерландские композиторы </w:t>
      </w:r>
      <w:r w:rsidRPr="001155FF">
        <w:rPr>
          <w:rFonts w:ascii="Times New Roman" w:hAnsi="Times New Roman" w:cs="Times New Roman"/>
          <w:sz w:val="28"/>
          <w:szCs w:val="28"/>
          <w:lang w:val="en-US"/>
        </w:rPr>
        <w:t>XV</w:t>
      </w:r>
      <w:r w:rsidRPr="001155FF">
        <w:rPr>
          <w:rFonts w:ascii="Times New Roman" w:hAnsi="Times New Roman" w:cs="Times New Roman"/>
          <w:sz w:val="28"/>
          <w:szCs w:val="28"/>
        </w:rPr>
        <w:t>-</w:t>
      </w:r>
      <w:r w:rsidRPr="001155FF">
        <w:rPr>
          <w:rFonts w:ascii="Times New Roman" w:hAnsi="Times New Roman" w:cs="Times New Roman"/>
          <w:sz w:val="28"/>
          <w:szCs w:val="28"/>
          <w:lang w:val="en-US"/>
        </w:rPr>
        <w:t>XVI</w:t>
      </w:r>
      <w:r w:rsidRPr="001155FF">
        <w:rPr>
          <w:rFonts w:ascii="Times New Roman" w:hAnsi="Times New Roman" w:cs="Times New Roman"/>
          <w:sz w:val="28"/>
          <w:szCs w:val="28"/>
        </w:rPr>
        <w:t xml:space="preserve"> веков. «Музыка» </w:t>
      </w:r>
      <w:smartTag w:uri="urn:schemas-microsoft-com:office:smarttags" w:element="metricconverter">
        <w:smartTagPr>
          <w:attr w:name="ProductID" w:val="1984 г"/>
        </w:smartTagPr>
        <w:r w:rsidRPr="001155FF">
          <w:rPr>
            <w:rFonts w:ascii="Times New Roman" w:hAnsi="Times New Roman" w:cs="Times New Roman"/>
            <w:sz w:val="28"/>
            <w:szCs w:val="28"/>
          </w:rPr>
          <w:t>1984 г</w:t>
        </w:r>
      </w:smartTag>
      <w:r w:rsidRPr="001155FF">
        <w:rPr>
          <w:rFonts w:ascii="Times New Roman" w:hAnsi="Times New Roman" w:cs="Times New Roman"/>
          <w:sz w:val="28"/>
          <w:szCs w:val="28"/>
        </w:rPr>
        <w:t>. Москва.</w:t>
      </w:r>
      <w:r w:rsidRPr="001155FF">
        <w:rPr>
          <w:rFonts w:ascii="Times New Roman" w:hAnsi="Times New Roman" w:cs="Times New Roman"/>
          <w:sz w:val="28"/>
          <w:szCs w:val="28"/>
        </w:rPr>
        <w:br/>
        <w:t xml:space="preserve">40. Ю. </w:t>
      </w:r>
      <w:proofErr w:type="spellStart"/>
      <w:r w:rsidRPr="001155FF">
        <w:rPr>
          <w:rFonts w:ascii="Times New Roman" w:hAnsi="Times New Roman" w:cs="Times New Roman"/>
          <w:sz w:val="28"/>
          <w:szCs w:val="28"/>
        </w:rPr>
        <w:t>Вайнкоп</w:t>
      </w:r>
      <w:proofErr w:type="spellEnd"/>
      <w:r w:rsidRPr="001155FF">
        <w:rPr>
          <w:rFonts w:ascii="Times New Roman" w:hAnsi="Times New Roman" w:cs="Times New Roman"/>
          <w:sz w:val="28"/>
          <w:szCs w:val="28"/>
        </w:rPr>
        <w:t xml:space="preserve">, И. </w:t>
      </w:r>
      <w:proofErr w:type="spellStart"/>
      <w:r w:rsidRPr="001155FF">
        <w:rPr>
          <w:rFonts w:ascii="Times New Roman" w:hAnsi="Times New Roman" w:cs="Times New Roman"/>
          <w:sz w:val="28"/>
          <w:szCs w:val="28"/>
        </w:rPr>
        <w:t>Гусин</w:t>
      </w:r>
      <w:proofErr w:type="spellEnd"/>
      <w:r w:rsidRPr="001155FF">
        <w:rPr>
          <w:rFonts w:ascii="Times New Roman" w:hAnsi="Times New Roman" w:cs="Times New Roman"/>
          <w:sz w:val="28"/>
          <w:szCs w:val="28"/>
        </w:rPr>
        <w:t xml:space="preserve">. Краткий биографический словарь композиторов. «Музыка» </w:t>
      </w:r>
      <w:smartTag w:uri="urn:schemas-microsoft-com:office:smarttags" w:element="metricconverter">
        <w:smartTagPr>
          <w:attr w:name="ProductID" w:val="1983 г"/>
        </w:smartTagPr>
        <w:r w:rsidRPr="001155FF">
          <w:rPr>
            <w:rFonts w:ascii="Times New Roman" w:hAnsi="Times New Roman" w:cs="Times New Roman"/>
            <w:sz w:val="28"/>
            <w:szCs w:val="28"/>
          </w:rPr>
          <w:t>1983 г</w:t>
        </w:r>
      </w:smartTag>
      <w:r w:rsidRPr="001155FF">
        <w:rPr>
          <w:rFonts w:ascii="Times New Roman" w:hAnsi="Times New Roman" w:cs="Times New Roman"/>
          <w:sz w:val="28"/>
          <w:szCs w:val="28"/>
        </w:rPr>
        <w:t>.</w:t>
      </w:r>
      <w:r w:rsidRPr="001155FF">
        <w:rPr>
          <w:rFonts w:ascii="Times New Roman" w:hAnsi="Times New Roman" w:cs="Times New Roman"/>
          <w:sz w:val="28"/>
          <w:szCs w:val="28"/>
        </w:rPr>
        <w:br/>
        <w:t xml:space="preserve">41. И. </w:t>
      </w:r>
      <w:proofErr w:type="spellStart"/>
      <w:r w:rsidRPr="001155FF">
        <w:rPr>
          <w:rFonts w:ascii="Times New Roman" w:hAnsi="Times New Roman" w:cs="Times New Roman"/>
          <w:sz w:val="28"/>
          <w:szCs w:val="28"/>
        </w:rPr>
        <w:t>Шароев</w:t>
      </w:r>
      <w:proofErr w:type="spellEnd"/>
      <w:r w:rsidRPr="001155FF">
        <w:rPr>
          <w:rFonts w:ascii="Times New Roman" w:hAnsi="Times New Roman" w:cs="Times New Roman"/>
          <w:sz w:val="28"/>
          <w:szCs w:val="28"/>
        </w:rPr>
        <w:t xml:space="preserve">  Музыка, которую мы видим. «Советский композитор» </w:t>
      </w:r>
      <w:smartTag w:uri="urn:schemas-microsoft-com:office:smarttags" w:element="metricconverter">
        <w:smartTagPr>
          <w:attr w:name="ProductID" w:val="1990 г"/>
        </w:smartTagPr>
        <w:r w:rsidRPr="001155FF">
          <w:rPr>
            <w:rFonts w:ascii="Times New Roman" w:hAnsi="Times New Roman" w:cs="Times New Roman"/>
            <w:sz w:val="28"/>
            <w:szCs w:val="28"/>
          </w:rPr>
          <w:t>1990 г</w:t>
        </w:r>
      </w:smartTag>
      <w:r w:rsidRPr="001155FF">
        <w:rPr>
          <w:rFonts w:ascii="Times New Roman" w:hAnsi="Times New Roman" w:cs="Times New Roman"/>
          <w:sz w:val="28"/>
          <w:szCs w:val="28"/>
        </w:rPr>
        <w:t>. Москва.</w:t>
      </w:r>
      <w:r w:rsidRPr="001155FF">
        <w:rPr>
          <w:rFonts w:ascii="Times New Roman" w:hAnsi="Times New Roman" w:cs="Times New Roman"/>
          <w:sz w:val="28"/>
          <w:szCs w:val="28"/>
        </w:rPr>
        <w:br/>
        <w:t>42. Н. Перельман В классе рояля.</w:t>
      </w:r>
      <w:proofErr w:type="gramStart"/>
      <w:r w:rsidRPr="001155FF">
        <w:rPr>
          <w:rFonts w:ascii="Times New Roman" w:hAnsi="Times New Roman" w:cs="Times New Roman"/>
          <w:sz w:val="28"/>
          <w:szCs w:val="28"/>
        </w:rPr>
        <w:t xml:space="preserve"> .</w:t>
      </w:r>
      <w:proofErr w:type="gramEnd"/>
      <w:r w:rsidRPr="001155FF">
        <w:rPr>
          <w:rFonts w:ascii="Times New Roman" w:hAnsi="Times New Roman" w:cs="Times New Roman"/>
          <w:sz w:val="28"/>
          <w:szCs w:val="28"/>
        </w:rPr>
        <w:t xml:space="preserve"> Классика – </w:t>
      </w:r>
      <w:r w:rsidRPr="001155FF">
        <w:rPr>
          <w:rFonts w:ascii="Times New Roman" w:hAnsi="Times New Roman" w:cs="Times New Roman"/>
          <w:sz w:val="28"/>
          <w:szCs w:val="28"/>
          <w:lang w:val="en-US"/>
        </w:rPr>
        <w:t>XXI</w:t>
      </w:r>
      <w:r w:rsidRPr="001155FF">
        <w:rPr>
          <w:rFonts w:ascii="Times New Roman" w:hAnsi="Times New Roman" w:cs="Times New Roman"/>
          <w:sz w:val="28"/>
          <w:szCs w:val="28"/>
        </w:rPr>
        <w:t xml:space="preserve"> 2007. Москва.</w:t>
      </w:r>
      <w:r w:rsidRPr="001155FF">
        <w:rPr>
          <w:rFonts w:ascii="Times New Roman" w:hAnsi="Times New Roman" w:cs="Times New Roman"/>
          <w:sz w:val="28"/>
          <w:szCs w:val="28"/>
        </w:rPr>
        <w:br/>
        <w:t xml:space="preserve">43. </w:t>
      </w:r>
      <w:proofErr w:type="gramStart"/>
      <w:r w:rsidRPr="001155FF">
        <w:rPr>
          <w:rFonts w:ascii="Times New Roman" w:hAnsi="Times New Roman" w:cs="Times New Roman"/>
          <w:sz w:val="28"/>
          <w:szCs w:val="28"/>
        </w:rPr>
        <w:t>Ю</w:t>
      </w:r>
      <w:proofErr w:type="gramEnd"/>
      <w:r w:rsidRPr="001155FF">
        <w:rPr>
          <w:rFonts w:ascii="Times New Roman" w:hAnsi="Times New Roman" w:cs="Times New Roman"/>
          <w:sz w:val="28"/>
          <w:szCs w:val="28"/>
        </w:rPr>
        <w:t xml:space="preserve"> Розанова. История русской музыки. Вторая половина </w:t>
      </w:r>
      <w:r w:rsidRPr="001155FF">
        <w:rPr>
          <w:rFonts w:ascii="Times New Roman" w:hAnsi="Times New Roman" w:cs="Times New Roman"/>
          <w:sz w:val="28"/>
          <w:szCs w:val="28"/>
          <w:lang w:val="en-US"/>
        </w:rPr>
        <w:t>XIX</w:t>
      </w:r>
      <w:r w:rsidRPr="001155FF">
        <w:rPr>
          <w:rFonts w:ascii="Times New Roman" w:hAnsi="Times New Roman" w:cs="Times New Roman"/>
          <w:sz w:val="28"/>
          <w:szCs w:val="28"/>
        </w:rPr>
        <w:t xml:space="preserve"> в. «Музыка» Москва, </w:t>
      </w:r>
      <w:smartTag w:uri="urn:schemas-microsoft-com:office:smarttags" w:element="metricconverter">
        <w:smartTagPr>
          <w:attr w:name="ProductID" w:val="1986 г"/>
        </w:smartTagPr>
        <w:r w:rsidRPr="001155FF">
          <w:rPr>
            <w:rFonts w:ascii="Times New Roman" w:hAnsi="Times New Roman" w:cs="Times New Roman"/>
            <w:sz w:val="28"/>
            <w:szCs w:val="28"/>
          </w:rPr>
          <w:t>1986 г</w:t>
        </w:r>
      </w:smartTag>
      <w:r w:rsidRPr="001155FF">
        <w:rPr>
          <w:rFonts w:ascii="Times New Roman" w:hAnsi="Times New Roman" w:cs="Times New Roman"/>
          <w:sz w:val="28"/>
          <w:szCs w:val="28"/>
        </w:rPr>
        <w:t>.</w:t>
      </w:r>
      <w:r w:rsidRPr="001155FF">
        <w:rPr>
          <w:rFonts w:ascii="Times New Roman" w:hAnsi="Times New Roman" w:cs="Times New Roman"/>
          <w:sz w:val="28"/>
          <w:szCs w:val="28"/>
        </w:rPr>
        <w:br/>
      </w:r>
      <w:r w:rsidRPr="001155FF">
        <w:rPr>
          <w:rFonts w:ascii="Times New Roman" w:hAnsi="Times New Roman" w:cs="Times New Roman"/>
          <w:sz w:val="28"/>
          <w:szCs w:val="28"/>
        </w:rPr>
        <w:lastRenderedPageBreak/>
        <w:t xml:space="preserve">44. Л. Алексеева, В. Григорьев. Зарубежная музыка </w:t>
      </w:r>
      <w:r w:rsidRPr="001155FF">
        <w:rPr>
          <w:rFonts w:ascii="Times New Roman" w:hAnsi="Times New Roman" w:cs="Times New Roman"/>
          <w:sz w:val="28"/>
          <w:szCs w:val="28"/>
          <w:lang w:val="en-US"/>
        </w:rPr>
        <w:t>XX</w:t>
      </w:r>
      <w:r w:rsidRPr="001155FF">
        <w:rPr>
          <w:rFonts w:ascii="Times New Roman" w:hAnsi="Times New Roman" w:cs="Times New Roman"/>
          <w:sz w:val="28"/>
          <w:szCs w:val="28"/>
        </w:rPr>
        <w:t xml:space="preserve"> в. «Знание» </w:t>
      </w:r>
      <w:smartTag w:uri="urn:schemas-microsoft-com:office:smarttags" w:element="metricconverter">
        <w:smartTagPr>
          <w:attr w:name="ProductID" w:val="1986 г"/>
        </w:smartTagPr>
        <w:r w:rsidRPr="001155FF">
          <w:rPr>
            <w:rFonts w:ascii="Times New Roman" w:hAnsi="Times New Roman" w:cs="Times New Roman"/>
            <w:sz w:val="28"/>
            <w:szCs w:val="28"/>
          </w:rPr>
          <w:t>1986 г</w:t>
        </w:r>
      </w:smartTag>
      <w:r w:rsidRPr="001155FF">
        <w:rPr>
          <w:rFonts w:ascii="Times New Roman" w:hAnsi="Times New Roman" w:cs="Times New Roman"/>
          <w:sz w:val="28"/>
          <w:szCs w:val="28"/>
        </w:rPr>
        <w:t>. Москва</w:t>
      </w:r>
      <w:r w:rsidRPr="001155FF">
        <w:rPr>
          <w:rFonts w:ascii="Times New Roman" w:hAnsi="Times New Roman" w:cs="Times New Roman"/>
          <w:sz w:val="28"/>
          <w:szCs w:val="28"/>
        </w:rPr>
        <w:br/>
        <w:t xml:space="preserve">45. М. Овчинников. Творцы русского романса. «Музыка» </w:t>
      </w:r>
      <w:smartTag w:uri="urn:schemas-microsoft-com:office:smarttags" w:element="metricconverter">
        <w:smartTagPr>
          <w:attr w:name="ProductID" w:val="1988 г"/>
        </w:smartTagPr>
        <w:r w:rsidRPr="001155FF">
          <w:rPr>
            <w:rFonts w:ascii="Times New Roman" w:hAnsi="Times New Roman" w:cs="Times New Roman"/>
            <w:sz w:val="28"/>
            <w:szCs w:val="28"/>
          </w:rPr>
          <w:t>1988 г</w:t>
        </w:r>
      </w:smartTag>
      <w:r w:rsidRPr="001155FF">
        <w:rPr>
          <w:rFonts w:ascii="Times New Roman" w:hAnsi="Times New Roman" w:cs="Times New Roman"/>
          <w:sz w:val="28"/>
          <w:szCs w:val="28"/>
        </w:rPr>
        <w:t>. Москва.</w:t>
      </w:r>
      <w:r w:rsidRPr="001155FF">
        <w:rPr>
          <w:rFonts w:ascii="Times New Roman" w:hAnsi="Times New Roman" w:cs="Times New Roman"/>
          <w:sz w:val="28"/>
          <w:szCs w:val="28"/>
        </w:rPr>
        <w:br/>
        <w:t xml:space="preserve">46. Шедевры мировой классической музыки. 48 буклетов и </w:t>
      </w:r>
      <w:proofErr w:type="spellStart"/>
      <w:r w:rsidRPr="001155FF">
        <w:rPr>
          <w:rFonts w:ascii="Times New Roman" w:hAnsi="Times New Roman" w:cs="Times New Roman"/>
          <w:sz w:val="28"/>
          <w:szCs w:val="28"/>
        </w:rPr>
        <w:t>аудиоприложений</w:t>
      </w:r>
      <w:proofErr w:type="spellEnd"/>
      <w:r w:rsidRPr="001155FF">
        <w:rPr>
          <w:rFonts w:ascii="Times New Roman" w:hAnsi="Times New Roman" w:cs="Times New Roman"/>
          <w:sz w:val="28"/>
          <w:szCs w:val="28"/>
        </w:rPr>
        <w:t>.</w:t>
      </w:r>
      <w:r w:rsidRPr="001155FF">
        <w:rPr>
          <w:rFonts w:ascii="Times New Roman" w:hAnsi="Times New Roman" w:cs="Times New Roman"/>
          <w:sz w:val="28"/>
          <w:szCs w:val="28"/>
        </w:rPr>
        <w:br/>
        <w:t xml:space="preserve">47. А. Розанов. М.И.Глинка. «Музыка» </w:t>
      </w:r>
      <w:smartTag w:uri="urn:schemas-microsoft-com:office:smarttags" w:element="metricconverter">
        <w:smartTagPr>
          <w:attr w:name="ProductID" w:val="1987 г"/>
        </w:smartTagPr>
        <w:r w:rsidRPr="001155FF">
          <w:rPr>
            <w:rFonts w:ascii="Times New Roman" w:hAnsi="Times New Roman" w:cs="Times New Roman"/>
            <w:sz w:val="28"/>
            <w:szCs w:val="28"/>
          </w:rPr>
          <w:t>1987 г</w:t>
        </w:r>
      </w:smartTag>
      <w:r w:rsidRPr="001155FF">
        <w:rPr>
          <w:rFonts w:ascii="Times New Roman" w:hAnsi="Times New Roman" w:cs="Times New Roman"/>
          <w:sz w:val="28"/>
          <w:szCs w:val="28"/>
        </w:rPr>
        <w:t>. Москва.</w:t>
      </w:r>
      <w:r w:rsidRPr="001155FF">
        <w:rPr>
          <w:rFonts w:ascii="Times New Roman" w:hAnsi="Times New Roman" w:cs="Times New Roman"/>
          <w:sz w:val="28"/>
          <w:szCs w:val="28"/>
        </w:rPr>
        <w:br/>
        <w:t xml:space="preserve">48. Е. Рудакова. С.В. Рахманинов «Музыка» </w:t>
      </w:r>
      <w:smartTag w:uri="urn:schemas-microsoft-com:office:smarttags" w:element="metricconverter">
        <w:smartTagPr>
          <w:attr w:name="ProductID" w:val="1988 г"/>
        </w:smartTagPr>
        <w:r w:rsidRPr="001155FF">
          <w:rPr>
            <w:rFonts w:ascii="Times New Roman" w:hAnsi="Times New Roman" w:cs="Times New Roman"/>
            <w:sz w:val="28"/>
            <w:szCs w:val="28"/>
          </w:rPr>
          <w:t>1988 г</w:t>
        </w:r>
      </w:smartTag>
      <w:r w:rsidRPr="001155FF">
        <w:rPr>
          <w:rFonts w:ascii="Times New Roman" w:hAnsi="Times New Roman" w:cs="Times New Roman"/>
          <w:sz w:val="28"/>
          <w:szCs w:val="28"/>
        </w:rPr>
        <w:t>. Москва.</w:t>
      </w:r>
    </w:p>
    <w:sectPr w:rsidR="005452C5" w:rsidRPr="00AC1BEA" w:rsidSect="001A1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96CEBE"/>
    <w:lvl w:ilvl="0">
      <w:numFmt w:val="bullet"/>
      <w:lvlText w:val="*"/>
      <w:lvlJc w:val="left"/>
      <w:pPr>
        <w:ind w:left="0" w:firstLine="0"/>
      </w:pPr>
    </w:lvl>
  </w:abstractNum>
  <w:abstractNum w:abstractNumId="1">
    <w:nsid w:val="00822369"/>
    <w:multiLevelType w:val="hybridMultilevel"/>
    <w:tmpl w:val="54C0AF28"/>
    <w:lvl w:ilvl="0" w:tplc="C5000DB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4432662"/>
    <w:multiLevelType w:val="hybridMultilevel"/>
    <w:tmpl w:val="6C7E9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64D3A"/>
    <w:multiLevelType w:val="hybridMultilevel"/>
    <w:tmpl w:val="C83ADC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DE35D5"/>
    <w:multiLevelType w:val="hybridMultilevel"/>
    <w:tmpl w:val="E83CED82"/>
    <w:lvl w:ilvl="0" w:tplc="F34C38E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CB1C6E"/>
    <w:multiLevelType w:val="hybridMultilevel"/>
    <w:tmpl w:val="E2125DD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6">
    <w:nsid w:val="40303073"/>
    <w:multiLevelType w:val="singleLevel"/>
    <w:tmpl w:val="BA32C0DA"/>
    <w:lvl w:ilvl="0">
      <w:start w:val="1"/>
      <w:numFmt w:val="decimal"/>
      <w:lvlText w:val="%1."/>
      <w:legacy w:legacy="1" w:legacySpace="0" w:legacyIndent="168"/>
      <w:lvlJc w:val="left"/>
      <w:pPr>
        <w:ind w:left="0" w:firstLine="0"/>
      </w:pPr>
      <w:rPr>
        <w:rFonts w:ascii="Times New Roman" w:hAnsi="Times New Roman" w:cs="Times New Roman" w:hint="default"/>
      </w:rPr>
    </w:lvl>
  </w:abstractNum>
  <w:abstractNum w:abstractNumId="7">
    <w:nsid w:val="56B80FE7"/>
    <w:multiLevelType w:val="hybridMultilevel"/>
    <w:tmpl w:val="8884D30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65B50C09"/>
    <w:multiLevelType w:val="hybridMultilevel"/>
    <w:tmpl w:val="B8C25A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769462CF"/>
    <w:multiLevelType w:val="hybridMultilevel"/>
    <w:tmpl w:val="79B0F8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B7768F3"/>
    <w:multiLevelType w:val="multilevel"/>
    <w:tmpl w:val="DC540C3E"/>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D2969D2"/>
    <w:multiLevelType w:val="hybridMultilevel"/>
    <w:tmpl w:val="B37E87F6"/>
    <w:lvl w:ilvl="0" w:tplc="45A2A5D0">
      <w:start w:val="1"/>
      <w:numFmt w:val="upperRoman"/>
      <w:lvlText w:val="%1."/>
      <w:lvlJc w:val="left"/>
      <w:pPr>
        <w:ind w:left="1114" w:hanging="720"/>
      </w:pPr>
      <w:rPr>
        <w:color w:val="000000"/>
      </w:r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lvlOverride w:ilvl="0">
      <w:lvl w:ilvl="0">
        <w:numFmt w:val="bullet"/>
        <w:lvlText w:val="•"/>
        <w:legacy w:legacy="1" w:legacySpace="0" w:legacyIndent="255"/>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523"/>
        <w:lvlJc w:val="left"/>
        <w:pPr>
          <w:ind w:left="0" w:firstLine="0"/>
        </w:pPr>
        <w:rPr>
          <w:rFonts w:ascii="Times New Roman" w:hAnsi="Times New Roman" w:cs="Times New Roman" w:hint="default"/>
        </w:rPr>
      </w:lvl>
    </w:lvlOverride>
  </w:num>
  <w:num w:numId="11">
    <w:abstractNumId w:val="9"/>
  </w:num>
  <w:num w:numId="12">
    <w:abstractNumId w:val="3"/>
  </w:num>
  <w:num w:numId="13">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14">
    <w:abstractNumId w:val="6"/>
  </w:num>
  <w:num w:numId="15">
    <w:abstractNumId w:val="6"/>
    <w:lvlOverride w:ilvl="0">
      <w:startOverride w:val="1"/>
    </w:lvlOverride>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13E73"/>
    <w:rsid w:val="00013E73"/>
    <w:rsid w:val="000200D7"/>
    <w:rsid w:val="001A1C03"/>
    <w:rsid w:val="0027432E"/>
    <w:rsid w:val="00445041"/>
    <w:rsid w:val="00471EF5"/>
    <w:rsid w:val="004B7A86"/>
    <w:rsid w:val="004E6677"/>
    <w:rsid w:val="004E798C"/>
    <w:rsid w:val="005452C5"/>
    <w:rsid w:val="00632002"/>
    <w:rsid w:val="006E7603"/>
    <w:rsid w:val="0079782C"/>
    <w:rsid w:val="00827EF7"/>
    <w:rsid w:val="009D5D07"/>
    <w:rsid w:val="009E571D"/>
    <w:rsid w:val="00AC1BEA"/>
    <w:rsid w:val="00B25FAE"/>
    <w:rsid w:val="00B27070"/>
    <w:rsid w:val="00BC1761"/>
    <w:rsid w:val="00C019D5"/>
    <w:rsid w:val="00C87BAA"/>
    <w:rsid w:val="00CA72DA"/>
    <w:rsid w:val="00E74FDA"/>
    <w:rsid w:val="00F27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AA"/>
    <w:rPr>
      <w:rFonts w:eastAsiaTheme="minorEastAsia"/>
      <w:lang w:eastAsia="ru-RU"/>
    </w:rPr>
  </w:style>
  <w:style w:type="paragraph" w:styleId="1">
    <w:name w:val="heading 1"/>
    <w:basedOn w:val="a"/>
    <w:next w:val="a"/>
    <w:link w:val="10"/>
    <w:uiPriority w:val="9"/>
    <w:qFormat/>
    <w:rsid w:val="00C87BAA"/>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C87BAA"/>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C87BAA"/>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C87BAA"/>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C87BAA"/>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C87BAA"/>
    <w:pPr>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uiPriority w:val="9"/>
    <w:semiHidden/>
    <w:unhideWhenUsed/>
    <w:qFormat/>
    <w:rsid w:val="00C87BAA"/>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C87BAA"/>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C87BAA"/>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BAA"/>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C87BAA"/>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87BAA"/>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C87BAA"/>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C87BAA"/>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C87BAA"/>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C87BAA"/>
    <w:rPr>
      <w:rFonts w:ascii="Calibri" w:eastAsia="Times New Roman" w:hAnsi="Calibri" w:cs="Times New Roman"/>
      <w:sz w:val="24"/>
      <w:szCs w:val="24"/>
    </w:rPr>
  </w:style>
  <w:style w:type="character" w:customStyle="1" w:styleId="80">
    <w:name w:val="Заголовок 8 Знак"/>
    <w:basedOn w:val="a0"/>
    <w:link w:val="8"/>
    <w:uiPriority w:val="9"/>
    <w:semiHidden/>
    <w:rsid w:val="00C87BAA"/>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C87BAA"/>
    <w:rPr>
      <w:rFonts w:ascii="Cambria" w:eastAsia="Times New Roman" w:hAnsi="Cambria" w:cs="Times New Roman"/>
      <w:sz w:val="20"/>
      <w:szCs w:val="20"/>
    </w:rPr>
  </w:style>
  <w:style w:type="character" w:styleId="a3">
    <w:name w:val="Emphasis"/>
    <w:uiPriority w:val="20"/>
    <w:qFormat/>
    <w:rsid w:val="00C87BAA"/>
    <w:rPr>
      <w:rFonts w:ascii="Calibri" w:hAnsi="Calibri" w:cs="Calibri" w:hint="default"/>
      <w:b/>
      <w:bCs w:val="0"/>
      <w:i/>
      <w:iCs/>
    </w:rPr>
  </w:style>
  <w:style w:type="paragraph" w:styleId="a4">
    <w:name w:val="header"/>
    <w:basedOn w:val="a"/>
    <w:link w:val="a5"/>
    <w:uiPriority w:val="99"/>
    <w:semiHidden/>
    <w:unhideWhenUsed/>
    <w:rsid w:val="00C87BAA"/>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5">
    <w:name w:val="Верхний колонтитул Знак"/>
    <w:basedOn w:val="a0"/>
    <w:link w:val="a4"/>
    <w:uiPriority w:val="99"/>
    <w:semiHidden/>
    <w:rsid w:val="00C87BAA"/>
    <w:rPr>
      <w:rFonts w:ascii="Calibri" w:eastAsia="Times New Roman" w:hAnsi="Calibri" w:cs="Times New Roman"/>
      <w:sz w:val="24"/>
      <w:szCs w:val="24"/>
      <w:lang w:val="en-US" w:bidi="en-US"/>
    </w:rPr>
  </w:style>
  <w:style w:type="character" w:customStyle="1" w:styleId="a6">
    <w:name w:val="Нижний колонтитул Знак"/>
    <w:basedOn w:val="a0"/>
    <w:link w:val="a7"/>
    <w:uiPriority w:val="99"/>
    <w:semiHidden/>
    <w:rsid w:val="00C87BAA"/>
    <w:rPr>
      <w:rFonts w:ascii="Calibri" w:eastAsia="Times New Roman" w:hAnsi="Calibri" w:cs="Times New Roman"/>
      <w:sz w:val="24"/>
      <w:szCs w:val="24"/>
      <w:lang w:val="en-US" w:bidi="en-US"/>
    </w:rPr>
  </w:style>
  <w:style w:type="paragraph" w:styleId="a7">
    <w:name w:val="footer"/>
    <w:basedOn w:val="a"/>
    <w:link w:val="a6"/>
    <w:uiPriority w:val="99"/>
    <w:semiHidden/>
    <w:unhideWhenUsed/>
    <w:rsid w:val="00C87BAA"/>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11">
    <w:name w:val="Нижний колонтитул Знак1"/>
    <w:basedOn w:val="a0"/>
    <w:uiPriority w:val="99"/>
    <w:semiHidden/>
    <w:rsid w:val="00C87BAA"/>
    <w:rPr>
      <w:rFonts w:eastAsiaTheme="minorEastAsia"/>
      <w:lang w:eastAsia="ru-RU"/>
    </w:rPr>
  </w:style>
  <w:style w:type="paragraph" w:styleId="a8">
    <w:name w:val="Title"/>
    <w:basedOn w:val="a"/>
    <w:next w:val="a"/>
    <w:link w:val="a9"/>
    <w:uiPriority w:val="10"/>
    <w:qFormat/>
    <w:rsid w:val="00C87BA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9">
    <w:name w:val="Название Знак"/>
    <w:basedOn w:val="a0"/>
    <w:link w:val="a8"/>
    <w:uiPriority w:val="10"/>
    <w:rsid w:val="00C87BAA"/>
    <w:rPr>
      <w:rFonts w:ascii="Cambria" w:eastAsia="Times New Roman" w:hAnsi="Cambria" w:cs="Times New Roman"/>
      <w:b/>
      <w:bCs/>
      <w:kern w:val="28"/>
      <w:sz w:val="32"/>
      <w:szCs w:val="32"/>
    </w:rPr>
  </w:style>
  <w:style w:type="paragraph" w:styleId="aa">
    <w:name w:val="Body Text Indent"/>
    <w:basedOn w:val="a"/>
    <w:link w:val="ab"/>
    <w:uiPriority w:val="99"/>
    <w:unhideWhenUsed/>
    <w:rsid w:val="00C87BAA"/>
    <w:pPr>
      <w:spacing w:after="0" w:line="240" w:lineRule="auto"/>
      <w:ind w:firstLine="709"/>
      <w:jc w:val="right"/>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uiPriority w:val="99"/>
    <w:rsid w:val="00C87BAA"/>
    <w:rPr>
      <w:rFonts w:ascii="Times New Roman" w:eastAsia="Times New Roman" w:hAnsi="Times New Roman" w:cs="Times New Roman"/>
      <w:sz w:val="28"/>
      <w:szCs w:val="20"/>
      <w:lang w:eastAsia="ru-RU"/>
    </w:rPr>
  </w:style>
  <w:style w:type="paragraph" w:styleId="ac">
    <w:name w:val="Subtitle"/>
    <w:basedOn w:val="a"/>
    <w:next w:val="a"/>
    <w:link w:val="ad"/>
    <w:uiPriority w:val="11"/>
    <w:qFormat/>
    <w:rsid w:val="00C87BAA"/>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uiPriority w:val="11"/>
    <w:rsid w:val="00C87BAA"/>
    <w:rPr>
      <w:rFonts w:ascii="Cambria" w:eastAsia="Times New Roman" w:hAnsi="Cambria" w:cs="Times New Roman"/>
      <w:sz w:val="24"/>
      <w:szCs w:val="24"/>
    </w:rPr>
  </w:style>
  <w:style w:type="paragraph" w:styleId="ae">
    <w:name w:val="No Spacing"/>
    <w:basedOn w:val="a"/>
    <w:uiPriority w:val="1"/>
    <w:qFormat/>
    <w:rsid w:val="00C87BAA"/>
    <w:pPr>
      <w:spacing w:after="0" w:line="240" w:lineRule="auto"/>
    </w:pPr>
    <w:rPr>
      <w:rFonts w:ascii="Calibri" w:eastAsia="Times New Roman" w:hAnsi="Calibri" w:cs="Times New Roman"/>
      <w:sz w:val="24"/>
      <w:szCs w:val="32"/>
      <w:lang w:val="en-US" w:eastAsia="en-US" w:bidi="en-US"/>
    </w:rPr>
  </w:style>
  <w:style w:type="paragraph" w:styleId="af">
    <w:name w:val="List Paragraph"/>
    <w:basedOn w:val="a"/>
    <w:uiPriority w:val="34"/>
    <w:qFormat/>
    <w:rsid w:val="00C87BAA"/>
    <w:pPr>
      <w:spacing w:after="0" w:line="240" w:lineRule="auto"/>
      <w:ind w:left="720"/>
      <w:contextualSpacing/>
    </w:pPr>
    <w:rPr>
      <w:rFonts w:ascii="Calibri" w:eastAsia="Times New Roman" w:hAnsi="Calibri" w:cs="Times New Roman"/>
      <w:sz w:val="24"/>
      <w:szCs w:val="24"/>
      <w:lang w:val="en-US" w:eastAsia="en-US" w:bidi="en-US"/>
    </w:rPr>
  </w:style>
  <w:style w:type="paragraph" w:styleId="21">
    <w:name w:val="Quote"/>
    <w:basedOn w:val="a"/>
    <w:next w:val="a"/>
    <w:link w:val="22"/>
    <w:uiPriority w:val="29"/>
    <w:qFormat/>
    <w:rsid w:val="00C87BAA"/>
    <w:pPr>
      <w:spacing w:after="0" w:line="240" w:lineRule="auto"/>
    </w:pPr>
    <w:rPr>
      <w:rFonts w:ascii="Calibri" w:eastAsia="Times New Roman" w:hAnsi="Calibri" w:cs="Times New Roman"/>
      <w:i/>
      <w:sz w:val="24"/>
      <w:szCs w:val="24"/>
    </w:rPr>
  </w:style>
  <w:style w:type="character" w:customStyle="1" w:styleId="22">
    <w:name w:val="Цитата 2 Знак"/>
    <w:basedOn w:val="a0"/>
    <w:link w:val="21"/>
    <w:uiPriority w:val="29"/>
    <w:rsid w:val="00C87BAA"/>
    <w:rPr>
      <w:rFonts w:ascii="Calibri" w:eastAsia="Times New Roman" w:hAnsi="Calibri" w:cs="Times New Roman"/>
      <w:i/>
      <w:sz w:val="24"/>
      <w:szCs w:val="24"/>
    </w:rPr>
  </w:style>
  <w:style w:type="paragraph" w:styleId="af0">
    <w:name w:val="Intense Quote"/>
    <w:basedOn w:val="a"/>
    <w:next w:val="a"/>
    <w:link w:val="af1"/>
    <w:uiPriority w:val="30"/>
    <w:qFormat/>
    <w:rsid w:val="00C87BAA"/>
    <w:pPr>
      <w:spacing w:after="0" w:line="240" w:lineRule="auto"/>
      <w:ind w:left="720" w:right="720"/>
    </w:pPr>
    <w:rPr>
      <w:rFonts w:ascii="Calibri" w:eastAsia="Times New Roman" w:hAnsi="Calibri" w:cs="Times New Roman"/>
      <w:b/>
      <w:i/>
      <w:sz w:val="24"/>
      <w:szCs w:val="20"/>
    </w:rPr>
  </w:style>
  <w:style w:type="character" w:customStyle="1" w:styleId="af1">
    <w:name w:val="Выделенная цитата Знак"/>
    <w:basedOn w:val="a0"/>
    <w:link w:val="af0"/>
    <w:uiPriority w:val="30"/>
    <w:rsid w:val="00C87BAA"/>
    <w:rPr>
      <w:rFonts w:ascii="Calibri" w:eastAsia="Times New Roman" w:hAnsi="Calibri" w:cs="Times New Roman"/>
      <w:b/>
      <w:i/>
      <w:sz w:val="24"/>
      <w:szCs w:val="20"/>
    </w:rPr>
  </w:style>
  <w:style w:type="paragraph" w:styleId="af2">
    <w:name w:val="TOC Heading"/>
    <w:basedOn w:val="1"/>
    <w:next w:val="a"/>
    <w:uiPriority w:val="39"/>
    <w:semiHidden/>
    <w:unhideWhenUsed/>
    <w:qFormat/>
    <w:rsid w:val="00C87BAA"/>
    <w:pPr>
      <w:outlineLvl w:val="9"/>
    </w:pPr>
  </w:style>
  <w:style w:type="paragraph" w:customStyle="1" w:styleId="12">
    <w:name w:val="Стиль1"/>
    <w:basedOn w:val="a"/>
    <w:uiPriority w:val="99"/>
    <w:rsid w:val="00C87BAA"/>
    <w:pPr>
      <w:spacing w:after="0" w:line="240" w:lineRule="auto"/>
      <w:ind w:firstLine="720"/>
    </w:pPr>
    <w:rPr>
      <w:rFonts w:ascii="Arial" w:eastAsia="Times New Roman" w:hAnsi="Arial" w:cs="Times New Roman"/>
      <w:sz w:val="20"/>
      <w:szCs w:val="20"/>
      <w:lang w:val="en-US" w:eastAsia="en-US" w:bidi="en-US"/>
    </w:rPr>
  </w:style>
  <w:style w:type="character" w:styleId="af3">
    <w:name w:val="Subtle Emphasis"/>
    <w:uiPriority w:val="19"/>
    <w:qFormat/>
    <w:rsid w:val="00C87BAA"/>
    <w:rPr>
      <w:i/>
      <w:iCs w:val="0"/>
      <w:color w:val="5A5A5A"/>
    </w:rPr>
  </w:style>
  <w:style w:type="character" w:styleId="af4">
    <w:name w:val="Intense Emphasis"/>
    <w:uiPriority w:val="21"/>
    <w:qFormat/>
    <w:rsid w:val="00C87BAA"/>
    <w:rPr>
      <w:b/>
      <w:bCs w:val="0"/>
      <w:i/>
      <w:iCs w:val="0"/>
      <w:sz w:val="24"/>
      <w:szCs w:val="24"/>
      <w:u w:val="single"/>
    </w:rPr>
  </w:style>
  <w:style w:type="character" w:styleId="af5">
    <w:name w:val="Subtle Reference"/>
    <w:uiPriority w:val="31"/>
    <w:qFormat/>
    <w:rsid w:val="00C87BAA"/>
    <w:rPr>
      <w:sz w:val="24"/>
      <w:szCs w:val="24"/>
      <w:u w:val="single"/>
    </w:rPr>
  </w:style>
  <w:style w:type="character" w:styleId="af6">
    <w:name w:val="Intense Reference"/>
    <w:uiPriority w:val="32"/>
    <w:qFormat/>
    <w:rsid w:val="00C87BAA"/>
    <w:rPr>
      <w:b/>
      <w:bCs w:val="0"/>
      <w:sz w:val="24"/>
      <w:u w:val="single"/>
    </w:rPr>
  </w:style>
  <w:style w:type="character" w:styleId="af7">
    <w:name w:val="Book Title"/>
    <w:uiPriority w:val="33"/>
    <w:qFormat/>
    <w:rsid w:val="00C87BAA"/>
    <w:rPr>
      <w:rFonts w:ascii="Cambria" w:eastAsia="Times New Roman" w:hAnsi="Cambria" w:hint="default"/>
      <w:b/>
      <w:bCs w:val="0"/>
      <w:i/>
      <w:iCs w:val="0"/>
      <w:sz w:val="24"/>
      <w:szCs w:val="24"/>
    </w:rPr>
  </w:style>
  <w:style w:type="character" w:customStyle="1" w:styleId="acute">
    <w:name w:val="acute"/>
    <w:basedOn w:val="a0"/>
    <w:rsid w:val="00C87BAA"/>
  </w:style>
  <w:style w:type="paragraph" w:styleId="af8">
    <w:name w:val="Balloon Text"/>
    <w:basedOn w:val="a"/>
    <w:link w:val="af9"/>
    <w:uiPriority w:val="99"/>
    <w:semiHidden/>
    <w:unhideWhenUsed/>
    <w:rsid w:val="00C87BA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87BAA"/>
    <w:rPr>
      <w:rFonts w:ascii="Tahoma" w:eastAsiaTheme="minorEastAsia" w:hAnsi="Tahoma" w:cs="Tahoma"/>
      <w:sz w:val="16"/>
      <w:szCs w:val="16"/>
      <w:lang w:eastAsia="ru-RU"/>
    </w:rPr>
  </w:style>
  <w:style w:type="paragraph" w:customStyle="1" w:styleId="13">
    <w:name w:val="Без интервала1"/>
    <w:rsid w:val="00E74FDA"/>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AA"/>
    <w:rPr>
      <w:rFonts w:eastAsiaTheme="minorEastAsia"/>
      <w:lang w:eastAsia="ru-RU"/>
    </w:rPr>
  </w:style>
  <w:style w:type="paragraph" w:styleId="1">
    <w:name w:val="heading 1"/>
    <w:basedOn w:val="a"/>
    <w:next w:val="a"/>
    <w:link w:val="10"/>
    <w:uiPriority w:val="9"/>
    <w:qFormat/>
    <w:rsid w:val="00C87BAA"/>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semiHidden/>
    <w:unhideWhenUsed/>
    <w:qFormat/>
    <w:rsid w:val="00C87BA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semiHidden/>
    <w:unhideWhenUsed/>
    <w:qFormat/>
    <w:rsid w:val="00C87BAA"/>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C87B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C87BA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semiHidden/>
    <w:unhideWhenUsed/>
    <w:qFormat/>
    <w:rsid w:val="00C87BAA"/>
    <w:pPr>
      <w:spacing w:before="240" w:after="60" w:line="240" w:lineRule="auto"/>
      <w:outlineLvl w:val="5"/>
    </w:pPr>
    <w:rPr>
      <w:rFonts w:ascii="Calibri" w:eastAsia="Times New Roman" w:hAnsi="Calibri" w:cs="Times New Roman"/>
      <w:b/>
      <w:bCs/>
      <w:sz w:val="20"/>
      <w:szCs w:val="20"/>
      <w:lang w:val="x-none" w:eastAsia="x-none"/>
    </w:rPr>
  </w:style>
  <w:style w:type="paragraph" w:styleId="7">
    <w:name w:val="heading 7"/>
    <w:basedOn w:val="a"/>
    <w:next w:val="a"/>
    <w:link w:val="70"/>
    <w:uiPriority w:val="9"/>
    <w:semiHidden/>
    <w:unhideWhenUsed/>
    <w:qFormat/>
    <w:rsid w:val="00C87B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semiHidden/>
    <w:unhideWhenUsed/>
    <w:qFormat/>
    <w:rsid w:val="00C87BA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semiHidden/>
    <w:unhideWhenUsed/>
    <w:qFormat/>
    <w:rsid w:val="00C87BAA"/>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BAA"/>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C87BAA"/>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semiHidden/>
    <w:rsid w:val="00C87BAA"/>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C87BAA"/>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C87BAA"/>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semiHidden/>
    <w:rsid w:val="00C87BAA"/>
    <w:rPr>
      <w:rFonts w:ascii="Calibri" w:eastAsia="Times New Roman" w:hAnsi="Calibri" w:cs="Times New Roman"/>
      <w:b/>
      <w:bCs/>
      <w:sz w:val="20"/>
      <w:szCs w:val="20"/>
      <w:lang w:val="x-none" w:eastAsia="x-none"/>
    </w:rPr>
  </w:style>
  <w:style w:type="character" w:customStyle="1" w:styleId="70">
    <w:name w:val="Заголовок 7 Знак"/>
    <w:basedOn w:val="a0"/>
    <w:link w:val="7"/>
    <w:uiPriority w:val="9"/>
    <w:semiHidden/>
    <w:rsid w:val="00C87BAA"/>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C87BAA"/>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semiHidden/>
    <w:rsid w:val="00C87BAA"/>
    <w:rPr>
      <w:rFonts w:ascii="Cambria" w:eastAsia="Times New Roman" w:hAnsi="Cambria" w:cs="Times New Roman"/>
      <w:sz w:val="20"/>
      <w:szCs w:val="20"/>
      <w:lang w:val="x-none" w:eastAsia="x-none"/>
    </w:rPr>
  </w:style>
  <w:style w:type="character" w:styleId="a3">
    <w:name w:val="Emphasis"/>
    <w:uiPriority w:val="20"/>
    <w:qFormat/>
    <w:rsid w:val="00C87BAA"/>
    <w:rPr>
      <w:rFonts w:ascii="Calibri" w:hAnsi="Calibri" w:cs="Calibri" w:hint="default"/>
      <w:b/>
      <w:bCs w:val="0"/>
      <w:i/>
      <w:iCs/>
    </w:rPr>
  </w:style>
  <w:style w:type="paragraph" w:styleId="a4">
    <w:name w:val="header"/>
    <w:basedOn w:val="a"/>
    <w:link w:val="a5"/>
    <w:uiPriority w:val="99"/>
    <w:semiHidden/>
    <w:unhideWhenUsed/>
    <w:rsid w:val="00C87BAA"/>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a5">
    <w:name w:val="Верхний колонтитул Знак"/>
    <w:basedOn w:val="a0"/>
    <w:link w:val="a4"/>
    <w:uiPriority w:val="99"/>
    <w:semiHidden/>
    <w:rsid w:val="00C87BAA"/>
    <w:rPr>
      <w:rFonts w:ascii="Calibri" w:eastAsia="Times New Roman" w:hAnsi="Calibri" w:cs="Times New Roman"/>
      <w:sz w:val="24"/>
      <w:szCs w:val="24"/>
      <w:lang w:val="en-US" w:bidi="en-US"/>
    </w:rPr>
  </w:style>
  <w:style w:type="character" w:customStyle="1" w:styleId="a6">
    <w:name w:val="Нижний колонтитул Знак"/>
    <w:basedOn w:val="a0"/>
    <w:link w:val="a7"/>
    <w:uiPriority w:val="99"/>
    <w:semiHidden/>
    <w:rsid w:val="00C87BAA"/>
    <w:rPr>
      <w:rFonts w:ascii="Calibri" w:eastAsia="Times New Roman" w:hAnsi="Calibri" w:cs="Times New Roman"/>
      <w:sz w:val="24"/>
      <w:szCs w:val="24"/>
      <w:lang w:val="en-US" w:bidi="en-US"/>
    </w:rPr>
  </w:style>
  <w:style w:type="paragraph" w:styleId="a7">
    <w:name w:val="footer"/>
    <w:basedOn w:val="a"/>
    <w:link w:val="a6"/>
    <w:uiPriority w:val="99"/>
    <w:semiHidden/>
    <w:unhideWhenUsed/>
    <w:rsid w:val="00C87BAA"/>
    <w:pPr>
      <w:tabs>
        <w:tab w:val="center" w:pos="4677"/>
        <w:tab w:val="right" w:pos="9355"/>
      </w:tabs>
      <w:spacing w:after="0" w:line="240" w:lineRule="auto"/>
    </w:pPr>
    <w:rPr>
      <w:rFonts w:ascii="Calibri" w:eastAsia="Times New Roman" w:hAnsi="Calibri" w:cs="Times New Roman"/>
      <w:sz w:val="24"/>
      <w:szCs w:val="24"/>
      <w:lang w:val="en-US" w:eastAsia="en-US" w:bidi="en-US"/>
    </w:rPr>
  </w:style>
  <w:style w:type="character" w:customStyle="1" w:styleId="11">
    <w:name w:val="Нижний колонтитул Знак1"/>
    <w:basedOn w:val="a0"/>
    <w:uiPriority w:val="99"/>
    <w:semiHidden/>
    <w:rsid w:val="00C87BAA"/>
    <w:rPr>
      <w:rFonts w:eastAsiaTheme="minorEastAsia"/>
      <w:lang w:eastAsia="ru-RU"/>
    </w:rPr>
  </w:style>
  <w:style w:type="paragraph" w:styleId="a8">
    <w:name w:val="Title"/>
    <w:basedOn w:val="a"/>
    <w:next w:val="a"/>
    <w:link w:val="a9"/>
    <w:uiPriority w:val="10"/>
    <w:qFormat/>
    <w:rsid w:val="00C87BAA"/>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uiPriority w:val="10"/>
    <w:rsid w:val="00C87BAA"/>
    <w:rPr>
      <w:rFonts w:ascii="Cambria" w:eastAsia="Times New Roman" w:hAnsi="Cambria" w:cs="Times New Roman"/>
      <w:b/>
      <w:bCs/>
      <w:kern w:val="28"/>
      <w:sz w:val="32"/>
      <w:szCs w:val="32"/>
      <w:lang w:val="x-none" w:eastAsia="x-none"/>
    </w:rPr>
  </w:style>
  <w:style w:type="paragraph" w:styleId="aa">
    <w:name w:val="Body Text Indent"/>
    <w:basedOn w:val="a"/>
    <w:link w:val="ab"/>
    <w:uiPriority w:val="99"/>
    <w:semiHidden/>
    <w:unhideWhenUsed/>
    <w:rsid w:val="00C87BAA"/>
    <w:pPr>
      <w:spacing w:after="0" w:line="240" w:lineRule="auto"/>
      <w:ind w:firstLine="709"/>
      <w:jc w:val="right"/>
    </w:pPr>
    <w:rPr>
      <w:rFonts w:ascii="Times New Roman" w:eastAsia="Times New Roman" w:hAnsi="Times New Roman" w:cs="Times New Roman"/>
      <w:sz w:val="28"/>
      <w:szCs w:val="20"/>
      <w:lang w:val="x-none"/>
    </w:rPr>
  </w:style>
  <w:style w:type="character" w:customStyle="1" w:styleId="ab">
    <w:name w:val="Основной текст с отступом Знак"/>
    <w:basedOn w:val="a0"/>
    <w:link w:val="aa"/>
    <w:uiPriority w:val="99"/>
    <w:semiHidden/>
    <w:rsid w:val="00C87BAA"/>
    <w:rPr>
      <w:rFonts w:ascii="Times New Roman" w:eastAsia="Times New Roman" w:hAnsi="Times New Roman" w:cs="Times New Roman"/>
      <w:sz w:val="28"/>
      <w:szCs w:val="20"/>
      <w:lang w:val="x-none" w:eastAsia="ru-RU"/>
    </w:rPr>
  </w:style>
  <w:style w:type="paragraph" w:styleId="ac">
    <w:name w:val="Subtitle"/>
    <w:basedOn w:val="a"/>
    <w:next w:val="a"/>
    <w:link w:val="ad"/>
    <w:uiPriority w:val="11"/>
    <w:qFormat/>
    <w:rsid w:val="00C87BAA"/>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d">
    <w:name w:val="Подзаголовок Знак"/>
    <w:basedOn w:val="a0"/>
    <w:link w:val="ac"/>
    <w:uiPriority w:val="11"/>
    <w:rsid w:val="00C87BAA"/>
    <w:rPr>
      <w:rFonts w:ascii="Cambria" w:eastAsia="Times New Roman" w:hAnsi="Cambria" w:cs="Times New Roman"/>
      <w:sz w:val="24"/>
      <w:szCs w:val="24"/>
      <w:lang w:val="x-none" w:eastAsia="x-none"/>
    </w:rPr>
  </w:style>
  <w:style w:type="paragraph" w:styleId="ae">
    <w:name w:val="No Spacing"/>
    <w:basedOn w:val="a"/>
    <w:uiPriority w:val="1"/>
    <w:qFormat/>
    <w:rsid w:val="00C87BAA"/>
    <w:pPr>
      <w:spacing w:after="0" w:line="240" w:lineRule="auto"/>
    </w:pPr>
    <w:rPr>
      <w:rFonts w:ascii="Calibri" w:eastAsia="Times New Roman" w:hAnsi="Calibri" w:cs="Times New Roman"/>
      <w:sz w:val="24"/>
      <w:szCs w:val="32"/>
      <w:lang w:val="en-US" w:eastAsia="en-US" w:bidi="en-US"/>
    </w:rPr>
  </w:style>
  <w:style w:type="paragraph" w:styleId="af">
    <w:name w:val="List Paragraph"/>
    <w:basedOn w:val="a"/>
    <w:uiPriority w:val="34"/>
    <w:qFormat/>
    <w:rsid w:val="00C87BAA"/>
    <w:pPr>
      <w:spacing w:after="0" w:line="240" w:lineRule="auto"/>
      <w:ind w:left="720"/>
      <w:contextualSpacing/>
    </w:pPr>
    <w:rPr>
      <w:rFonts w:ascii="Calibri" w:eastAsia="Times New Roman" w:hAnsi="Calibri" w:cs="Times New Roman"/>
      <w:sz w:val="24"/>
      <w:szCs w:val="24"/>
      <w:lang w:val="en-US" w:eastAsia="en-US" w:bidi="en-US"/>
    </w:rPr>
  </w:style>
  <w:style w:type="paragraph" w:styleId="21">
    <w:name w:val="Quote"/>
    <w:basedOn w:val="a"/>
    <w:next w:val="a"/>
    <w:link w:val="22"/>
    <w:uiPriority w:val="29"/>
    <w:qFormat/>
    <w:rsid w:val="00C87BAA"/>
    <w:pPr>
      <w:spacing w:after="0" w:line="240" w:lineRule="auto"/>
    </w:pPr>
    <w:rPr>
      <w:rFonts w:ascii="Calibri" w:eastAsia="Times New Roman" w:hAnsi="Calibri" w:cs="Times New Roman"/>
      <w:i/>
      <w:sz w:val="24"/>
      <w:szCs w:val="24"/>
      <w:lang w:val="x-none" w:eastAsia="x-none"/>
    </w:rPr>
  </w:style>
  <w:style w:type="character" w:customStyle="1" w:styleId="22">
    <w:name w:val="Цитата 2 Знак"/>
    <w:basedOn w:val="a0"/>
    <w:link w:val="21"/>
    <w:uiPriority w:val="29"/>
    <w:rsid w:val="00C87BAA"/>
    <w:rPr>
      <w:rFonts w:ascii="Calibri" w:eastAsia="Times New Roman" w:hAnsi="Calibri" w:cs="Times New Roman"/>
      <w:i/>
      <w:sz w:val="24"/>
      <w:szCs w:val="24"/>
      <w:lang w:val="x-none" w:eastAsia="x-none"/>
    </w:rPr>
  </w:style>
  <w:style w:type="paragraph" w:styleId="af0">
    <w:name w:val="Intense Quote"/>
    <w:basedOn w:val="a"/>
    <w:next w:val="a"/>
    <w:link w:val="af1"/>
    <w:uiPriority w:val="30"/>
    <w:qFormat/>
    <w:rsid w:val="00C87BAA"/>
    <w:pPr>
      <w:spacing w:after="0" w:line="240" w:lineRule="auto"/>
      <w:ind w:left="720" w:right="720"/>
    </w:pPr>
    <w:rPr>
      <w:rFonts w:ascii="Calibri" w:eastAsia="Times New Roman" w:hAnsi="Calibri" w:cs="Times New Roman"/>
      <w:b/>
      <w:i/>
      <w:sz w:val="24"/>
      <w:szCs w:val="20"/>
      <w:lang w:val="x-none" w:eastAsia="x-none"/>
    </w:rPr>
  </w:style>
  <w:style w:type="character" w:customStyle="1" w:styleId="af1">
    <w:name w:val="Выделенная цитата Знак"/>
    <w:basedOn w:val="a0"/>
    <w:link w:val="af0"/>
    <w:uiPriority w:val="30"/>
    <w:rsid w:val="00C87BAA"/>
    <w:rPr>
      <w:rFonts w:ascii="Calibri" w:eastAsia="Times New Roman" w:hAnsi="Calibri" w:cs="Times New Roman"/>
      <w:b/>
      <w:i/>
      <w:sz w:val="24"/>
      <w:szCs w:val="20"/>
      <w:lang w:val="x-none" w:eastAsia="x-none"/>
    </w:rPr>
  </w:style>
  <w:style w:type="paragraph" w:styleId="af2">
    <w:name w:val="TOC Heading"/>
    <w:basedOn w:val="1"/>
    <w:next w:val="a"/>
    <w:uiPriority w:val="39"/>
    <w:semiHidden/>
    <w:unhideWhenUsed/>
    <w:qFormat/>
    <w:rsid w:val="00C87BAA"/>
    <w:pPr>
      <w:outlineLvl w:val="9"/>
    </w:pPr>
  </w:style>
  <w:style w:type="paragraph" w:customStyle="1" w:styleId="12">
    <w:name w:val="Стиль1"/>
    <w:basedOn w:val="a"/>
    <w:uiPriority w:val="99"/>
    <w:rsid w:val="00C87BAA"/>
    <w:pPr>
      <w:spacing w:after="0" w:line="240" w:lineRule="auto"/>
      <w:ind w:firstLine="720"/>
    </w:pPr>
    <w:rPr>
      <w:rFonts w:ascii="Arial" w:eastAsia="Times New Roman" w:hAnsi="Arial" w:cs="Times New Roman"/>
      <w:sz w:val="20"/>
      <w:szCs w:val="20"/>
      <w:lang w:val="en-US" w:eastAsia="en-US" w:bidi="en-US"/>
    </w:rPr>
  </w:style>
  <w:style w:type="character" w:styleId="af3">
    <w:name w:val="Subtle Emphasis"/>
    <w:uiPriority w:val="19"/>
    <w:qFormat/>
    <w:rsid w:val="00C87BAA"/>
    <w:rPr>
      <w:i/>
      <w:iCs w:val="0"/>
      <w:color w:val="5A5A5A"/>
    </w:rPr>
  </w:style>
  <w:style w:type="character" w:styleId="af4">
    <w:name w:val="Intense Emphasis"/>
    <w:uiPriority w:val="21"/>
    <w:qFormat/>
    <w:rsid w:val="00C87BAA"/>
    <w:rPr>
      <w:b/>
      <w:bCs w:val="0"/>
      <w:i/>
      <w:iCs w:val="0"/>
      <w:sz w:val="24"/>
      <w:szCs w:val="24"/>
      <w:u w:val="single"/>
    </w:rPr>
  </w:style>
  <w:style w:type="character" w:styleId="af5">
    <w:name w:val="Subtle Reference"/>
    <w:uiPriority w:val="31"/>
    <w:qFormat/>
    <w:rsid w:val="00C87BAA"/>
    <w:rPr>
      <w:sz w:val="24"/>
      <w:szCs w:val="24"/>
      <w:u w:val="single"/>
    </w:rPr>
  </w:style>
  <w:style w:type="character" w:styleId="af6">
    <w:name w:val="Intense Reference"/>
    <w:uiPriority w:val="32"/>
    <w:qFormat/>
    <w:rsid w:val="00C87BAA"/>
    <w:rPr>
      <w:b/>
      <w:bCs w:val="0"/>
      <w:sz w:val="24"/>
      <w:u w:val="single"/>
    </w:rPr>
  </w:style>
  <w:style w:type="character" w:styleId="af7">
    <w:name w:val="Book Title"/>
    <w:uiPriority w:val="33"/>
    <w:qFormat/>
    <w:rsid w:val="00C87BAA"/>
    <w:rPr>
      <w:rFonts w:ascii="Cambria" w:eastAsia="Times New Roman" w:hAnsi="Cambria" w:hint="default"/>
      <w:b/>
      <w:bCs w:val="0"/>
      <w:i/>
      <w:iCs w:val="0"/>
      <w:sz w:val="24"/>
      <w:szCs w:val="24"/>
    </w:rPr>
  </w:style>
  <w:style w:type="character" w:customStyle="1" w:styleId="acute">
    <w:name w:val="acute"/>
    <w:basedOn w:val="a0"/>
    <w:rsid w:val="00C87BAA"/>
  </w:style>
  <w:style w:type="paragraph" w:styleId="af8">
    <w:name w:val="Balloon Text"/>
    <w:basedOn w:val="a"/>
    <w:link w:val="af9"/>
    <w:uiPriority w:val="99"/>
    <w:semiHidden/>
    <w:unhideWhenUsed/>
    <w:rsid w:val="00C87BA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87BA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19</Pages>
  <Words>4541</Words>
  <Characters>25889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RePack by Diakov</cp:lastModifiedBy>
  <cp:revision>19</cp:revision>
  <cp:lastPrinted>2020-12-22T01:52:00Z</cp:lastPrinted>
  <dcterms:created xsi:type="dcterms:W3CDTF">2014-05-16T20:00:00Z</dcterms:created>
  <dcterms:modified xsi:type="dcterms:W3CDTF">2023-07-27T05:15:00Z</dcterms:modified>
</cp:coreProperties>
</file>