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22" w:rsidRDefault="00325E40" w:rsidP="009F3122">
      <w:pPr>
        <w:spacing w:line="360" w:lineRule="auto"/>
        <w:ind w:left="848"/>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МБУДО «ДШИ ХМР»</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5137"/>
      </w:tblGrid>
      <w:tr w:rsidR="00325E40" w:rsidRPr="00325E40" w:rsidTr="00255885">
        <w:tc>
          <w:tcPr>
            <w:tcW w:w="5353" w:type="dxa"/>
            <w:tcBorders>
              <w:top w:val="nil"/>
              <w:left w:val="nil"/>
              <w:bottom w:val="nil"/>
              <w:right w:val="nil"/>
            </w:tcBorders>
            <w:hideMark/>
          </w:tcPr>
          <w:p w:rsidR="00325E40" w:rsidRPr="00325E40" w:rsidRDefault="00325E40" w:rsidP="00325E40">
            <w:pPr>
              <w:tabs>
                <w:tab w:val="left" w:pos="708"/>
              </w:tabs>
              <w:spacing w:line="276" w:lineRule="auto"/>
              <w:jc w:val="both"/>
              <w:rPr>
                <w:rFonts w:ascii="Times New Roman" w:eastAsia="Calibri" w:hAnsi="Times New Roman" w:cs="Tahoma"/>
                <w:color w:val="00000A"/>
                <w:kern w:val="0"/>
                <w:sz w:val="28"/>
                <w:szCs w:val="28"/>
                <w:lang w:val="ru-RU" w:eastAsia="zh-CN"/>
              </w:rPr>
            </w:pPr>
            <w:r w:rsidRPr="00325E40">
              <w:rPr>
                <w:rFonts w:ascii="Times New Roman" w:eastAsia="Calibri" w:hAnsi="Times New Roman" w:cs="Tahoma"/>
                <w:color w:val="00000A"/>
                <w:kern w:val="0"/>
                <w:sz w:val="28"/>
                <w:szCs w:val="28"/>
                <w:lang w:val="ru-RU" w:eastAsia="zh-CN"/>
              </w:rPr>
              <w:t>ОДОБРЕНО:</w:t>
            </w:r>
          </w:p>
          <w:p w:rsidR="00325E40" w:rsidRPr="00325E40" w:rsidRDefault="00325E40" w:rsidP="00325E40">
            <w:pPr>
              <w:tabs>
                <w:tab w:val="left" w:pos="708"/>
              </w:tabs>
              <w:spacing w:line="276" w:lineRule="auto"/>
              <w:jc w:val="both"/>
              <w:rPr>
                <w:rFonts w:ascii="Times New Roman" w:eastAsia="Calibri" w:hAnsi="Times New Roman" w:cs="Tahoma"/>
                <w:color w:val="00000A"/>
                <w:kern w:val="0"/>
                <w:sz w:val="28"/>
                <w:szCs w:val="28"/>
                <w:lang w:val="ru-RU" w:eastAsia="zh-CN"/>
              </w:rPr>
            </w:pPr>
            <w:r w:rsidRPr="00325E40">
              <w:rPr>
                <w:rFonts w:ascii="Times New Roman" w:eastAsia="Calibri" w:hAnsi="Times New Roman" w:cs="Tahoma"/>
                <w:color w:val="00000A"/>
                <w:kern w:val="0"/>
                <w:sz w:val="28"/>
                <w:szCs w:val="28"/>
                <w:lang w:val="ru-RU" w:eastAsia="zh-CN"/>
              </w:rPr>
              <w:t>Педагогическим советом</w:t>
            </w:r>
          </w:p>
          <w:p w:rsidR="00325E40" w:rsidRPr="00325E40" w:rsidRDefault="00325E40" w:rsidP="00325E40">
            <w:pPr>
              <w:tabs>
                <w:tab w:val="left" w:pos="708"/>
              </w:tabs>
              <w:spacing w:line="276" w:lineRule="auto"/>
              <w:jc w:val="both"/>
              <w:rPr>
                <w:rFonts w:ascii="Times New Roman" w:eastAsia="Calibri" w:hAnsi="Times New Roman" w:cs="Tahoma"/>
                <w:color w:val="00000A"/>
                <w:kern w:val="0"/>
                <w:sz w:val="28"/>
                <w:szCs w:val="28"/>
                <w:lang w:val="ru-RU" w:eastAsia="zh-CN"/>
              </w:rPr>
            </w:pPr>
            <w:r w:rsidRPr="00325E40">
              <w:rPr>
                <w:rFonts w:ascii="Times New Roman" w:eastAsia="Calibri" w:hAnsi="Times New Roman" w:cs="Tahoma"/>
                <w:color w:val="00000A"/>
                <w:kern w:val="0"/>
                <w:sz w:val="28"/>
                <w:szCs w:val="28"/>
                <w:lang w:val="ru-RU" w:eastAsia="zh-CN"/>
              </w:rPr>
              <w:t>МБУДО «ДШИ ХМР»</w:t>
            </w:r>
          </w:p>
          <w:p w:rsidR="00325E40" w:rsidRPr="00325E40" w:rsidRDefault="00325E40" w:rsidP="00325E40">
            <w:pPr>
              <w:tabs>
                <w:tab w:val="left" w:pos="708"/>
              </w:tabs>
              <w:spacing w:line="276" w:lineRule="auto"/>
              <w:jc w:val="both"/>
              <w:rPr>
                <w:rFonts w:ascii="Times New Roman" w:eastAsia="Calibri" w:hAnsi="Times New Roman" w:cs="Tahoma"/>
                <w:color w:val="00000A"/>
                <w:kern w:val="0"/>
                <w:sz w:val="28"/>
                <w:szCs w:val="28"/>
                <w:lang w:val="ru-RU" w:eastAsia="zh-CN"/>
              </w:rPr>
            </w:pPr>
            <w:r w:rsidRPr="00325E40">
              <w:rPr>
                <w:rFonts w:ascii="Times New Roman" w:eastAsia="Calibri" w:hAnsi="Times New Roman" w:cs="Tahoma"/>
                <w:color w:val="00000A"/>
                <w:kern w:val="0"/>
                <w:sz w:val="28"/>
                <w:szCs w:val="28"/>
                <w:lang w:val="ru-RU" w:eastAsia="zh-CN"/>
              </w:rPr>
              <w:t>«30  » августа 2022г. Протокол № 1</w:t>
            </w:r>
          </w:p>
        </w:tc>
        <w:tc>
          <w:tcPr>
            <w:tcW w:w="5137" w:type="dxa"/>
            <w:tcBorders>
              <w:top w:val="nil"/>
              <w:left w:val="nil"/>
              <w:bottom w:val="nil"/>
              <w:right w:val="nil"/>
            </w:tcBorders>
          </w:tcPr>
          <w:p w:rsidR="00325E40" w:rsidRPr="00325E40" w:rsidRDefault="00325E40" w:rsidP="00325E40">
            <w:pPr>
              <w:tabs>
                <w:tab w:val="left" w:pos="708"/>
              </w:tabs>
              <w:spacing w:line="276" w:lineRule="auto"/>
              <w:jc w:val="both"/>
              <w:rPr>
                <w:rFonts w:ascii="Times New Roman" w:eastAsia="Calibri" w:hAnsi="Times New Roman" w:cs="Tahoma"/>
                <w:color w:val="00000A"/>
                <w:kern w:val="0"/>
                <w:sz w:val="28"/>
                <w:szCs w:val="28"/>
                <w:lang w:val="ru-RU" w:eastAsia="zh-CN"/>
              </w:rPr>
            </w:pPr>
            <w:r w:rsidRPr="00325E40">
              <w:rPr>
                <w:rFonts w:ascii="Times New Roman" w:eastAsia="Calibri" w:hAnsi="Times New Roman" w:cs="Tahoma"/>
                <w:color w:val="00000A"/>
                <w:kern w:val="0"/>
                <w:sz w:val="28"/>
                <w:szCs w:val="28"/>
                <w:lang w:val="ru-RU" w:eastAsia="zh-CN"/>
              </w:rPr>
              <w:t>УТВЕРЖДЕНО:</w:t>
            </w:r>
          </w:p>
          <w:p w:rsidR="00325E40" w:rsidRPr="00325E40" w:rsidRDefault="00325E40" w:rsidP="00325E40">
            <w:pPr>
              <w:tabs>
                <w:tab w:val="left" w:pos="708"/>
              </w:tabs>
              <w:spacing w:line="276" w:lineRule="auto"/>
              <w:jc w:val="both"/>
              <w:rPr>
                <w:rFonts w:ascii="Times New Roman" w:eastAsia="Calibri" w:hAnsi="Times New Roman" w:cs="Tahoma"/>
                <w:color w:val="00000A"/>
                <w:kern w:val="0"/>
                <w:sz w:val="28"/>
                <w:szCs w:val="28"/>
                <w:lang w:val="ru-RU" w:eastAsia="zh-CN"/>
              </w:rPr>
            </w:pPr>
            <w:r w:rsidRPr="00325E40">
              <w:rPr>
                <w:rFonts w:ascii="Times New Roman" w:eastAsia="Calibri" w:hAnsi="Times New Roman" w:cs="Tahoma"/>
                <w:color w:val="00000A"/>
                <w:kern w:val="0"/>
                <w:sz w:val="28"/>
                <w:szCs w:val="28"/>
                <w:lang w:val="ru-RU" w:eastAsia="zh-CN"/>
              </w:rPr>
              <w:t>Приказом директора</w:t>
            </w:r>
          </w:p>
          <w:p w:rsidR="00325E40" w:rsidRPr="00325E40" w:rsidRDefault="00325E40" w:rsidP="00325E40">
            <w:pPr>
              <w:tabs>
                <w:tab w:val="left" w:pos="708"/>
              </w:tabs>
              <w:spacing w:line="276" w:lineRule="auto"/>
              <w:jc w:val="both"/>
              <w:rPr>
                <w:rFonts w:ascii="Times New Roman" w:eastAsia="Calibri" w:hAnsi="Times New Roman" w:cs="Tahoma"/>
                <w:color w:val="00000A"/>
                <w:kern w:val="0"/>
                <w:sz w:val="28"/>
                <w:szCs w:val="28"/>
                <w:lang w:val="ru-RU" w:eastAsia="zh-CN"/>
              </w:rPr>
            </w:pPr>
            <w:r w:rsidRPr="00325E40">
              <w:rPr>
                <w:rFonts w:ascii="Times New Roman" w:eastAsia="Calibri" w:hAnsi="Times New Roman" w:cs="Tahoma"/>
                <w:color w:val="00000A"/>
                <w:kern w:val="0"/>
                <w:sz w:val="28"/>
                <w:szCs w:val="28"/>
                <w:lang w:val="ru-RU" w:eastAsia="zh-CN"/>
              </w:rPr>
              <w:t>МБУДО «ДШИ ХМР»</w:t>
            </w:r>
          </w:p>
          <w:p w:rsidR="00325E40" w:rsidRPr="00325E40" w:rsidRDefault="00325E40" w:rsidP="00325E40">
            <w:pPr>
              <w:tabs>
                <w:tab w:val="left" w:pos="708"/>
              </w:tabs>
              <w:spacing w:line="276" w:lineRule="auto"/>
              <w:jc w:val="both"/>
              <w:rPr>
                <w:rFonts w:ascii="Times New Roman" w:eastAsia="Calibri" w:hAnsi="Times New Roman" w:cs="Tahoma"/>
                <w:color w:val="00000A"/>
                <w:kern w:val="0"/>
                <w:sz w:val="28"/>
                <w:szCs w:val="28"/>
                <w:lang w:val="ru-RU" w:eastAsia="zh-CN"/>
              </w:rPr>
            </w:pPr>
            <w:r w:rsidRPr="00325E40">
              <w:rPr>
                <w:rFonts w:ascii="Times New Roman" w:eastAsia="Calibri" w:hAnsi="Times New Roman" w:cs="Tahoma"/>
                <w:color w:val="00000A"/>
                <w:kern w:val="0"/>
                <w:sz w:val="28"/>
                <w:szCs w:val="28"/>
                <w:lang w:val="ru-RU" w:eastAsia="zh-CN"/>
              </w:rPr>
              <w:t>от « 01  » сентября  2022г.</w:t>
            </w:r>
          </w:p>
          <w:p w:rsidR="00325E40" w:rsidRPr="00325E40" w:rsidRDefault="00325E40" w:rsidP="00325E40">
            <w:pPr>
              <w:tabs>
                <w:tab w:val="left" w:pos="708"/>
              </w:tabs>
              <w:spacing w:line="276" w:lineRule="auto"/>
              <w:jc w:val="both"/>
              <w:rPr>
                <w:rFonts w:ascii="Times New Roman" w:eastAsia="Calibri" w:hAnsi="Times New Roman" w:cs="Tahoma"/>
                <w:color w:val="00000A"/>
                <w:kern w:val="0"/>
                <w:sz w:val="28"/>
                <w:szCs w:val="28"/>
                <w:lang w:val="ru-RU" w:eastAsia="zh-CN"/>
              </w:rPr>
            </w:pPr>
            <w:r w:rsidRPr="00325E40">
              <w:rPr>
                <w:rFonts w:ascii="Times New Roman" w:eastAsia="Calibri" w:hAnsi="Times New Roman" w:cs="Tahoma"/>
                <w:color w:val="00000A"/>
                <w:kern w:val="0"/>
                <w:sz w:val="28"/>
                <w:szCs w:val="28"/>
                <w:lang w:val="ru-RU" w:eastAsia="zh-CN"/>
              </w:rPr>
              <w:t>С.Н. Назаров</w:t>
            </w:r>
          </w:p>
          <w:p w:rsidR="00325E40" w:rsidRPr="00325E40" w:rsidRDefault="00325E40" w:rsidP="00325E40">
            <w:pPr>
              <w:tabs>
                <w:tab w:val="left" w:pos="708"/>
              </w:tabs>
              <w:spacing w:line="276" w:lineRule="auto"/>
              <w:jc w:val="both"/>
              <w:rPr>
                <w:rFonts w:ascii="Times New Roman" w:eastAsia="Calibri" w:hAnsi="Times New Roman" w:cs="Tahoma"/>
                <w:color w:val="00000A"/>
                <w:kern w:val="0"/>
                <w:sz w:val="28"/>
                <w:szCs w:val="28"/>
                <w:lang w:val="ru-RU" w:eastAsia="zh-CN"/>
              </w:rPr>
            </w:pPr>
          </w:p>
          <w:p w:rsidR="00325E40" w:rsidRPr="00325E40" w:rsidRDefault="00325E40" w:rsidP="00325E40">
            <w:pPr>
              <w:tabs>
                <w:tab w:val="left" w:pos="708"/>
              </w:tabs>
              <w:spacing w:line="276" w:lineRule="auto"/>
              <w:jc w:val="both"/>
              <w:rPr>
                <w:rFonts w:ascii="Times New Roman" w:eastAsia="Calibri" w:hAnsi="Times New Roman" w:cs="Tahoma"/>
                <w:color w:val="00000A"/>
                <w:kern w:val="0"/>
                <w:sz w:val="28"/>
                <w:szCs w:val="28"/>
                <w:lang w:val="ru-RU" w:eastAsia="zh-CN"/>
              </w:rPr>
            </w:pPr>
          </w:p>
        </w:tc>
      </w:tr>
    </w:tbl>
    <w:p w:rsidR="009F3122" w:rsidRDefault="009F3122" w:rsidP="00325E40">
      <w:pPr>
        <w:spacing w:line="360" w:lineRule="auto"/>
        <w:rPr>
          <w:rFonts w:ascii="Times New Roman" w:eastAsia="Geeza Pro" w:hAnsi="Times New Roman"/>
          <w:color w:val="000000"/>
          <w:sz w:val="28"/>
          <w:szCs w:val="28"/>
          <w:lang w:val="ru-RU"/>
        </w:rPr>
      </w:pPr>
    </w:p>
    <w:p w:rsidR="009F3122" w:rsidRPr="006E4EBC" w:rsidRDefault="009F3122" w:rsidP="009F3122">
      <w:pPr>
        <w:spacing w:line="360" w:lineRule="auto"/>
        <w:ind w:left="848"/>
        <w:jc w:val="center"/>
        <w:rPr>
          <w:rFonts w:ascii="Times New Roman" w:eastAsia="Geeza Pro" w:hAnsi="Times New Roman"/>
          <w:b/>
          <w:color w:val="000000"/>
          <w:sz w:val="28"/>
          <w:szCs w:val="28"/>
          <w:lang w:val="ru-RU"/>
        </w:rPr>
      </w:pPr>
      <w:r w:rsidRPr="006E4EBC">
        <w:rPr>
          <w:rFonts w:ascii="Times New Roman" w:eastAsia="Geeza Pro" w:hAnsi="Times New Roman"/>
          <w:b/>
          <w:color w:val="000000"/>
          <w:sz w:val="28"/>
          <w:szCs w:val="28"/>
          <w:lang w:val="ru-RU"/>
        </w:rPr>
        <w:t>ДОПОЛНИТЕЛЬНА</w:t>
      </w:r>
      <w:r>
        <w:rPr>
          <w:rFonts w:ascii="Times New Roman" w:eastAsia="Geeza Pro" w:hAnsi="Times New Roman"/>
          <w:b/>
          <w:color w:val="000000"/>
          <w:sz w:val="28"/>
          <w:szCs w:val="28"/>
          <w:lang w:val="ru-RU"/>
        </w:rPr>
        <w:t>Я</w:t>
      </w:r>
      <w:r w:rsidRPr="006E4EBC">
        <w:rPr>
          <w:rFonts w:ascii="Times New Roman" w:eastAsia="Geeza Pro" w:hAnsi="Times New Roman"/>
          <w:b/>
          <w:color w:val="000000"/>
          <w:sz w:val="28"/>
          <w:szCs w:val="28"/>
          <w:lang w:val="ru-RU"/>
        </w:rPr>
        <w:t xml:space="preserve"> ОБЩЕРАЗВИВАЮЩАЯ ОБЩЕОБРАЗОВАТЕЛЬНАЯ ПРОГРАММА В ОБЛАСТИ МУЗЫКАЛЬНОГО ИСКУССТВА</w:t>
      </w:r>
    </w:p>
    <w:p w:rsidR="009F3122" w:rsidRDefault="009F3122" w:rsidP="009F3122">
      <w:pPr>
        <w:spacing w:line="360" w:lineRule="auto"/>
        <w:ind w:left="848"/>
        <w:jc w:val="center"/>
        <w:rPr>
          <w:rFonts w:ascii="Times New Roman" w:eastAsia="Geeza Pro" w:hAnsi="Times New Roman"/>
          <w:b/>
          <w:color w:val="000000"/>
          <w:sz w:val="28"/>
          <w:szCs w:val="28"/>
          <w:lang w:val="ru-RU"/>
        </w:rPr>
      </w:pPr>
      <w:r w:rsidRPr="006E4EBC">
        <w:rPr>
          <w:rFonts w:ascii="Times New Roman" w:eastAsia="Geeza Pro" w:hAnsi="Times New Roman"/>
          <w:b/>
          <w:color w:val="000000"/>
          <w:sz w:val="28"/>
          <w:szCs w:val="28"/>
          <w:lang w:val="ru-RU"/>
        </w:rPr>
        <w:t>ПРОГРАММА ПО УЧЕБНОМУ ПРЕДМЕТУ</w:t>
      </w:r>
    </w:p>
    <w:p w:rsidR="009F3122" w:rsidRPr="002A7B61" w:rsidRDefault="009F3122" w:rsidP="009F3122">
      <w:pPr>
        <w:spacing w:line="360" w:lineRule="auto"/>
        <w:ind w:left="848"/>
        <w:jc w:val="center"/>
        <w:rPr>
          <w:rFonts w:ascii="Times New Roman" w:eastAsia="Geeza Pro" w:hAnsi="Times New Roman"/>
          <w:color w:val="000000"/>
          <w:sz w:val="28"/>
          <w:szCs w:val="28"/>
          <w:lang w:val="ru-RU"/>
        </w:rPr>
      </w:pPr>
      <w:r w:rsidRPr="006E4EBC">
        <w:rPr>
          <w:rFonts w:ascii="Times New Roman" w:eastAsia="Geeza Pro" w:hAnsi="Times New Roman"/>
          <w:b/>
          <w:color w:val="000000"/>
          <w:sz w:val="28"/>
          <w:szCs w:val="28"/>
          <w:lang w:val="ru-RU"/>
        </w:rPr>
        <w:t>«</w:t>
      </w:r>
      <w:r w:rsidRPr="009F3122">
        <w:rPr>
          <w:rFonts w:ascii="Times New Roman" w:eastAsia="Geeza Pro" w:hAnsi="Times New Roman"/>
          <w:b/>
          <w:color w:val="000000"/>
          <w:sz w:val="28"/>
          <w:szCs w:val="28"/>
          <w:lang w:val="ru-RU"/>
        </w:rPr>
        <w:t>М</w:t>
      </w:r>
      <w:r>
        <w:rPr>
          <w:rFonts w:ascii="Times New Roman" w:eastAsia="Geeza Pro" w:hAnsi="Times New Roman"/>
          <w:b/>
          <w:color w:val="000000"/>
          <w:sz w:val="28"/>
          <w:szCs w:val="28"/>
          <w:lang w:val="ru-RU"/>
        </w:rPr>
        <w:t>УЗИЦИРОВАНИЕ</w:t>
      </w:r>
      <w:r w:rsidRPr="009F3122">
        <w:rPr>
          <w:rFonts w:ascii="Times New Roman" w:eastAsia="Geeza Pro" w:hAnsi="Times New Roman"/>
          <w:b/>
          <w:color w:val="000000"/>
          <w:sz w:val="28"/>
          <w:szCs w:val="28"/>
          <w:lang w:val="ru-RU"/>
        </w:rPr>
        <w:t xml:space="preserve"> </w:t>
      </w:r>
      <w:r w:rsidRPr="006E4EBC">
        <w:rPr>
          <w:rFonts w:ascii="Times New Roman" w:eastAsia="Geeza Pro" w:hAnsi="Times New Roman"/>
          <w:b/>
          <w:color w:val="000000"/>
          <w:sz w:val="28"/>
          <w:szCs w:val="28"/>
          <w:lang w:val="ru-RU"/>
        </w:rPr>
        <w:t xml:space="preserve"> (ФОРТЕПИАНО)»</w:t>
      </w:r>
    </w:p>
    <w:p w:rsidR="009F3122" w:rsidRPr="006F09B8" w:rsidRDefault="009F3122" w:rsidP="009F3122">
      <w:pPr>
        <w:spacing w:line="360" w:lineRule="auto"/>
        <w:rPr>
          <w:rFonts w:ascii="Times New Roman" w:eastAsia="ヒラギノ角ゴ Pro W3" w:hAnsi="Times New Roman" w:cs="Arial"/>
          <w:color w:val="000000"/>
          <w:sz w:val="28"/>
          <w:szCs w:val="28"/>
          <w:lang w:val="ru-RU"/>
        </w:rPr>
      </w:pPr>
    </w:p>
    <w:p w:rsidR="009F3122" w:rsidRDefault="009F3122" w:rsidP="009F3122">
      <w:pPr>
        <w:spacing w:line="360" w:lineRule="auto"/>
        <w:rPr>
          <w:rFonts w:ascii="Times New Roman" w:eastAsia="ヒラギノ角ゴ Pro W3" w:hAnsi="Times New Roman" w:cs="Arial"/>
          <w:color w:val="000000"/>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9F3122" w:rsidP="009F3122">
      <w:pPr>
        <w:rPr>
          <w:lang w:val="ru-RU"/>
        </w:rPr>
      </w:pPr>
    </w:p>
    <w:p w:rsidR="009F3122" w:rsidRDefault="00325E40" w:rsidP="009F3122">
      <w:pPr>
        <w:jc w:val="center"/>
        <w:rPr>
          <w:rFonts w:ascii="Times New Roman" w:hAnsi="Times New Roman" w:cs="Times New Roman"/>
          <w:sz w:val="28"/>
          <w:szCs w:val="28"/>
          <w:lang w:val="ru-RU"/>
        </w:rPr>
      </w:pPr>
      <w:r>
        <w:rPr>
          <w:rFonts w:ascii="Times New Roman" w:hAnsi="Times New Roman" w:cs="Times New Roman"/>
          <w:sz w:val="28"/>
          <w:szCs w:val="28"/>
          <w:lang w:val="ru-RU"/>
        </w:rPr>
        <w:t>Хабаровский район, 2022</w:t>
      </w:r>
      <w:r w:rsidR="00B9548F">
        <w:rPr>
          <w:rFonts w:ascii="Times New Roman" w:hAnsi="Times New Roman" w:cs="Times New Roman"/>
          <w:sz w:val="28"/>
          <w:szCs w:val="28"/>
          <w:lang w:val="ru-RU"/>
        </w:rPr>
        <w:t xml:space="preserve"> год</w:t>
      </w:r>
    </w:p>
    <w:p w:rsidR="00325E40" w:rsidRDefault="00325E40" w:rsidP="009F3122">
      <w:pPr>
        <w:jc w:val="center"/>
        <w:rPr>
          <w:rFonts w:ascii="Times New Roman" w:hAnsi="Times New Roman" w:cs="Times New Roman"/>
          <w:sz w:val="28"/>
          <w:szCs w:val="28"/>
          <w:lang w:val="ru-RU"/>
        </w:rPr>
      </w:pPr>
    </w:p>
    <w:p w:rsidR="00325E40" w:rsidRDefault="00325E40" w:rsidP="009F3122">
      <w:pPr>
        <w:jc w:val="center"/>
        <w:rPr>
          <w:rFonts w:ascii="Times New Roman" w:hAnsi="Times New Roman" w:cs="Times New Roman"/>
          <w:sz w:val="28"/>
          <w:szCs w:val="28"/>
          <w:lang w:val="ru-RU"/>
        </w:rPr>
      </w:pPr>
    </w:p>
    <w:p w:rsidR="00325E40" w:rsidRDefault="00325E40" w:rsidP="009F3122">
      <w:pPr>
        <w:jc w:val="center"/>
        <w:rPr>
          <w:rFonts w:ascii="Times New Roman" w:hAnsi="Times New Roman" w:cs="Times New Roman"/>
          <w:sz w:val="28"/>
          <w:szCs w:val="28"/>
          <w:lang w:val="ru-RU"/>
        </w:rPr>
      </w:pPr>
    </w:p>
    <w:p w:rsidR="00325E40" w:rsidRDefault="00325E40" w:rsidP="009F3122">
      <w:pPr>
        <w:jc w:val="center"/>
        <w:rPr>
          <w:rFonts w:ascii="Times New Roman" w:hAnsi="Times New Roman" w:cs="Times New Roman"/>
          <w:sz w:val="28"/>
          <w:szCs w:val="28"/>
          <w:lang w:val="ru-RU"/>
        </w:rPr>
      </w:pPr>
      <w:bookmarkStart w:id="0" w:name="_GoBack"/>
      <w:bookmarkEnd w:id="0"/>
    </w:p>
    <w:p w:rsidR="00D30F06" w:rsidRPr="006F09B8" w:rsidRDefault="00D30F06" w:rsidP="00D30F06">
      <w:pPr>
        <w:spacing w:line="360" w:lineRule="auto"/>
        <w:ind w:left="1452" w:firstLine="708"/>
        <w:rPr>
          <w:rFonts w:ascii="Times New Roman" w:hAnsi="Times New Roman"/>
          <w:b/>
          <w:sz w:val="28"/>
          <w:szCs w:val="28"/>
          <w:lang w:val="ru-RU"/>
        </w:rPr>
      </w:pPr>
      <w:r w:rsidRPr="006F09B8">
        <w:rPr>
          <w:rFonts w:ascii="Times New Roman" w:hAnsi="Times New Roman"/>
          <w:b/>
          <w:sz w:val="28"/>
          <w:szCs w:val="28"/>
          <w:lang w:val="ru-RU"/>
        </w:rPr>
        <w:lastRenderedPageBreak/>
        <w:t>Структура программы учебного предмета</w:t>
      </w:r>
    </w:p>
    <w:p w:rsidR="00D30F06" w:rsidRPr="006F09B8" w:rsidRDefault="00D30F06" w:rsidP="00D30F06">
      <w:pPr>
        <w:spacing w:line="360" w:lineRule="auto"/>
        <w:rPr>
          <w:rFonts w:ascii="Times New Roman" w:hAnsi="Times New Roman"/>
          <w:b/>
          <w:sz w:val="28"/>
          <w:szCs w:val="28"/>
          <w:lang w:val="ru-RU"/>
        </w:rPr>
      </w:pPr>
      <w:r w:rsidRPr="006F09B8">
        <w:rPr>
          <w:rFonts w:ascii="Times New Roman" w:hAnsi="Times New Roman"/>
          <w:b/>
          <w:sz w:val="28"/>
          <w:szCs w:val="28"/>
        </w:rPr>
        <w:t>I</w:t>
      </w:r>
      <w:r w:rsidRPr="006F09B8">
        <w:rPr>
          <w:rFonts w:ascii="Times New Roman" w:hAnsi="Times New Roman"/>
          <w:b/>
          <w:sz w:val="28"/>
          <w:szCs w:val="28"/>
          <w:lang w:val="ru-RU"/>
        </w:rPr>
        <w:t>.</w:t>
      </w:r>
      <w:r w:rsidRPr="006F09B8">
        <w:rPr>
          <w:rFonts w:ascii="Times New Roman" w:hAnsi="Times New Roman"/>
          <w:b/>
          <w:sz w:val="28"/>
          <w:szCs w:val="28"/>
          <w:lang w:val="ru-RU"/>
        </w:rPr>
        <w:tab/>
        <w:t>Пояснительная записка</w:t>
      </w:r>
      <w:r w:rsidRPr="006F09B8">
        <w:rPr>
          <w:rFonts w:ascii="Times New Roman" w:hAnsi="Times New Roman"/>
          <w:b/>
          <w:sz w:val="28"/>
          <w:szCs w:val="28"/>
          <w:lang w:val="ru-RU"/>
        </w:rPr>
        <w:tab/>
      </w:r>
      <w:r w:rsidRPr="006F09B8">
        <w:rPr>
          <w:rFonts w:ascii="Times New Roman" w:hAnsi="Times New Roman"/>
          <w:b/>
          <w:sz w:val="28"/>
          <w:szCs w:val="28"/>
          <w:lang w:val="ru-RU"/>
        </w:rPr>
        <w:tab/>
      </w:r>
      <w:r w:rsidRPr="006F09B8">
        <w:rPr>
          <w:rFonts w:ascii="Times New Roman" w:hAnsi="Times New Roman"/>
          <w:b/>
          <w:sz w:val="28"/>
          <w:szCs w:val="28"/>
          <w:lang w:val="ru-RU"/>
        </w:rPr>
        <w:tab/>
      </w:r>
      <w:r w:rsidRPr="006F09B8">
        <w:rPr>
          <w:rFonts w:ascii="Times New Roman" w:hAnsi="Times New Roman"/>
          <w:b/>
          <w:sz w:val="28"/>
          <w:szCs w:val="28"/>
          <w:lang w:val="ru-RU"/>
        </w:rPr>
        <w:tab/>
      </w:r>
      <w:r w:rsidRPr="006F09B8">
        <w:rPr>
          <w:rFonts w:ascii="Times New Roman" w:hAnsi="Times New Roman"/>
          <w:b/>
          <w:sz w:val="28"/>
          <w:szCs w:val="28"/>
          <w:lang w:val="ru-RU"/>
        </w:rPr>
        <w:tab/>
      </w:r>
      <w:r w:rsidRPr="006F09B8">
        <w:rPr>
          <w:rFonts w:ascii="Times New Roman" w:hAnsi="Times New Roman"/>
          <w:b/>
          <w:sz w:val="28"/>
          <w:szCs w:val="28"/>
          <w:lang w:val="ru-RU"/>
        </w:rPr>
        <w:tab/>
      </w:r>
      <w:r w:rsidRPr="006F09B8">
        <w:rPr>
          <w:rFonts w:ascii="Times New Roman" w:hAnsi="Times New Roman"/>
          <w:b/>
          <w:sz w:val="28"/>
          <w:szCs w:val="28"/>
          <w:lang w:val="ru-RU"/>
        </w:rPr>
        <w:tab/>
      </w:r>
    </w:p>
    <w:p w:rsidR="00D30F06" w:rsidRPr="006F09B8" w:rsidRDefault="00D30F06" w:rsidP="00D30F06">
      <w:pPr>
        <w:pStyle w:val="1"/>
        <w:spacing w:line="360" w:lineRule="auto"/>
        <w:ind w:firstLine="709"/>
        <w:rPr>
          <w:rFonts w:ascii="Times New Roman" w:hAnsi="Times New Roman" w:cs="Times New Roman"/>
          <w:i/>
          <w:sz w:val="28"/>
          <w:szCs w:val="28"/>
        </w:rPr>
      </w:pPr>
      <w:r w:rsidRPr="006F09B8">
        <w:rPr>
          <w:rFonts w:ascii="Times New Roman" w:hAnsi="Times New Roman" w:cs="Times New Roman"/>
          <w:i/>
          <w:sz w:val="28"/>
          <w:szCs w:val="28"/>
        </w:rPr>
        <w:t>- Характеристика учебного предмета, его место и роль в образовательном процессе;</w:t>
      </w:r>
    </w:p>
    <w:p w:rsidR="00D30F06" w:rsidRPr="006F09B8" w:rsidRDefault="00D30F06" w:rsidP="00D30F06">
      <w:pPr>
        <w:pStyle w:val="1"/>
        <w:spacing w:line="360" w:lineRule="auto"/>
        <w:ind w:firstLine="709"/>
        <w:rPr>
          <w:rFonts w:ascii="Times New Roman" w:hAnsi="Times New Roman" w:cs="Times New Roman"/>
          <w:i/>
          <w:sz w:val="28"/>
          <w:szCs w:val="28"/>
        </w:rPr>
      </w:pPr>
      <w:r w:rsidRPr="006F09B8">
        <w:rPr>
          <w:rFonts w:ascii="Times New Roman" w:hAnsi="Times New Roman" w:cs="Times New Roman"/>
          <w:i/>
          <w:sz w:val="28"/>
          <w:szCs w:val="28"/>
        </w:rPr>
        <w:t>- Срок реализации учебного предмета;</w:t>
      </w:r>
    </w:p>
    <w:p w:rsidR="00D30F06" w:rsidRDefault="00D30F06" w:rsidP="00D30F06">
      <w:pPr>
        <w:pStyle w:val="1"/>
        <w:spacing w:line="360" w:lineRule="auto"/>
        <w:ind w:firstLine="709"/>
        <w:rPr>
          <w:rFonts w:ascii="Times New Roman" w:hAnsi="Times New Roman" w:cs="Times New Roman"/>
          <w:i/>
          <w:sz w:val="28"/>
          <w:szCs w:val="28"/>
        </w:rPr>
      </w:pPr>
      <w:r w:rsidRPr="006F09B8">
        <w:rPr>
          <w:rFonts w:ascii="Times New Roman" w:hAnsi="Times New Roman" w:cs="Times New Roman"/>
          <w:i/>
          <w:sz w:val="28"/>
          <w:szCs w:val="28"/>
        </w:rPr>
        <w:t>- Объем учебного времени, предусмотренный учебным планом образовательного</w:t>
      </w:r>
      <w:r>
        <w:rPr>
          <w:rFonts w:ascii="Times New Roman" w:hAnsi="Times New Roman" w:cs="Times New Roman"/>
          <w:i/>
          <w:sz w:val="28"/>
          <w:szCs w:val="28"/>
        </w:rPr>
        <w:t xml:space="preserve"> </w:t>
      </w:r>
      <w:r w:rsidRPr="006F09B8">
        <w:rPr>
          <w:rFonts w:ascii="Times New Roman" w:hAnsi="Times New Roman" w:cs="Times New Roman"/>
          <w:i/>
          <w:sz w:val="28"/>
          <w:szCs w:val="28"/>
        </w:rPr>
        <w:t>учреждения на реализацию учебного предмета;</w:t>
      </w:r>
    </w:p>
    <w:p w:rsidR="00D30F06" w:rsidRPr="006F09B8" w:rsidRDefault="00D30F06" w:rsidP="00D30F06">
      <w:pPr>
        <w:spacing w:line="360" w:lineRule="auto"/>
        <w:ind w:firstLine="708"/>
        <w:rPr>
          <w:rFonts w:ascii="Times New Roman" w:hAnsi="Times New Roman"/>
          <w:b/>
          <w:sz w:val="28"/>
          <w:szCs w:val="28"/>
          <w:lang w:val="ru-RU"/>
        </w:rPr>
      </w:pPr>
      <w:r w:rsidRPr="006F09B8">
        <w:rPr>
          <w:rFonts w:ascii="Times New Roman" w:hAnsi="Times New Roman" w:cs="Times New Roman"/>
          <w:i/>
          <w:sz w:val="28"/>
          <w:szCs w:val="28"/>
          <w:lang w:val="ru-RU"/>
        </w:rPr>
        <w:t>- Сведения о затратах учебного времени;</w:t>
      </w:r>
    </w:p>
    <w:p w:rsidR="00D30F06" w:rsidRPr="006F09B8" w:rsidRDefault="00D30F06" w:rsidP="00D30F06">
      <w:pPr>
        <w:pStyle w:val="1"/>
        <w:spacing w:line="360" w:lineRule="auto"/>
        <w:ind w:firstLine="708"/>
        <w:rPr>
          <w:rFonts w:ascii="Times New Roman" w:hAnsi="Times New Roman" w:cs="Times New Roman"/>
          <w:i/>
          <w:sz w:val="28"/>
          <w:szCs w:val="28"/>
        </w:rPr>
      </w:pPr>
      <w:r w:rsidRPr="006F09B8">
        <w:rPr>
          <w:rFonts w:ascii="Times New Roman" w:hAnsi="Times New Roman" w:cs="Times New Roman"/>
          <w:i/>
          <w:sz w:val="28"/>
          <w:szCs w:val="28"/>
        </w:rPr>
        <w:t>- Форма проведения учебных аудиторных занятий;</w:t>
      </w:r>
    </w:p>
    <w:p w:rsidR="00D30F06" w:rsidRPr="006F09B8" w:rsidRDefault="00D30F06" w:rsidP="00D30F06">
      <w:pPr>
        <w:pStyle w:val="1"/>
        <w:spacing w:line="360" w:lineRule="auto"/>
        <w:ind w:firstLine="709"/>
        <w:rPr>
          <w:rFonts w:ascii="Times New Roman" w:hAnsi="Times New Roman" w:cs="Times New Roman"/>
          <w:i/>
          <w:sz w:val="28"/>
          <w:szCs w:val="28"/>
        </w:rPr>
      </w:pPr>
      <w:r w:rsidRPr="006F09B8">
        <w:rPr>
          <w:rFonts w:ascii="Times New Roman" w:hAnsi="Times New Roman" w:cs="Times New Roman"/>
          <w:i/>
          <w:sz w:val="28"/>
          <w:szCs w:val="28"/>
        </w:rPr>
        <w:t>- Цели и задачи учебного предмета;</w:t>
      </w:r>
    </w:p>
    <w:p w:rsidR="00D30F06" w:rsidRPr="006F09B8" w:rsidRDefault="00D30F06" w:rsidP="00D30F06">
      <w:pPr>
        <w:pStyle w:val="1"/>
        <w:spacing w:line="360" w:lineRule="auto"/>
        <w:ind w:firstLine="709"/>
        <w:rPr>
          <w:rFonts w:ascii="Times New Roman" w:hAnsi="Times New Roman" w:cs="Times New Roman"/>
          <w:i/>
          <w:sz w:val="28"/>
          <w:szCs w:val="28"/>
        </w:rPr>
      </w:pPr>
      <w:r>
        <w:rPr>
          <w:rFonts w:ascii="Times New Roman" w:hAnsi="Times New Roman" w:cs="Times New Roman"/>
          <w:i/>
          <w:sz w:val="28"/>
          <w:szCs w:val="28"/>
        </w:rPr>
        <w:t>- Структура</w:t>
      </w:r>
      <w:r w:rsidRPr="006F09B8">
        <w:rPr>
          <w:rFonts w:ascii="Times New Roman" w:hAnsi="Times New Roman" w:cs="Times New Roman"/>
          <w:i/>
          <w:sz w:val="28"/>
          <w:szCs w:val="28"/>
        </w:rPr>
        <w:t xml:space="preserve"> программы учебного предмета;</w:t>
      </w:r>
    </w:p>
    <w:p w:rsidR="00D30F06" w:rsidRPr="006F09B8" w:rsidRDefault="00D30F06" w:rsidP="00D30F06">
      <w:pPr>
        <w:pStyle w:val="1"/>
        <w:spacing w:line="360" w:lineRule="auto"/>
        <w:ind w:firstLine="709"/>
        <w:rPr>
          <w:rFonts w:ascii="Times New Roman" w:hAnsi="Times New Roman" w:cs="Times New Roman"/>
          <w:i/>
          <w:sz w:val="28"/>
          <w:szCs w:val="28"/>
        </w:rPr>
      </w:pPr>
      <w:r w:rsidRPr="006F09B8">
        <w:rPr>
          <w:rFonts w:ascii="Times New Roman" w:hAnsi="Times New Roman" w:cs="Times New Roman"/>
          <w:i/>
          <w:sz w:val="28"/>
          <w:szCs w:val="28"/>
        </w:rPr>
        <w:t xml:space="preserve">- Методы обучения; </w:t>
      </w:r>
    </w:p>
    <w:p w:rsidR="00D30F06" w:rsidRPr="006F09B8" w:rsidRDefault="00D30F06" w:rsidP="00D30F06">
      <w:pPr>
        <w:pStyle w:val="1"/>
        <w:spacing w:line="360" w:lineRule="auto"/>
        <w:ind w:firstLine="709"/>
        <w:rPr>
          <w:rFonts w:ascii="Times New Roman" w:hAnsi="Times New Roman" w:cs="Times New Roman"/>
          <w:i/>
          <w:sz w:val="28"/>
          <w:szCs w:val="28"/>
        </w:rPr>
      </w:pPr>
      <w:r w:rsidRPr="006F09B8">
        <w:rPr>
          <w:rFonts w:ascii="Times New Roman" w:hAnsi="Times New Roman" w:cs="Times New Roman"/>
          <w:i/>
          <w:sz w:val="28"/>
          <w:szCs w:val="28"/>
        </w:rPr>
        <w:t>- Описание материально-технических услов</w:t>
      </w:r>
      <w:r>
        <w:rPr>
          <w:rFonts w:ascii="Times New Roman" w:hAnsi="Times New Roman" w:cs="Times New Roman"/>
          <w:i/>
          <w:sz w:val="28"/>
          <w:szCs w:val="28"/>
        </w:rPr>
        <w:t>ий реализации учебного предмета.</w:t>
      </w:r>
    </w:p>
    <w:p w:rsidR="00D30F06" w:rsidRPr="006F09B8" w:rsidRDefault="00D30F06" w:rsidP="00D30F06">
      <w:pPr>
        <w:spacing w:line="360" w:lineRule="auto"/>
        <w:rPr>
          <w:rFonts w:ascii="Times New Roman" w:hAnsi="Times New Roman"/>
          <w:b/>
          <w:sz w:val="28"/>
          <w:szCs w:val="28"/>
          <w:lang w:val="ru-RU"/>
        </w:rPr>
      </w:pPr>
      <w:r w:rsidRPr="006F09B8">
        <w:rPr>
          <w:rFonts w:ascii="Times New Roman" w:hAnsi="Times New Roman"/>
          <w:b/>
          <w:sz w:val="28"/>
          <w:szCs w:val="28"/>
        </w:rPr>
        <w:t>II</w:t>
      </w:r>
      <w:r w:rsidRPr="006F09B8">
        <w:rPr>
          <w:rFonts w:ascii="Times New Roman" w:hAnsi="Times New Roman"/>
          <w:b/>
          <w:sz w:val="28"/>
          <w:szCs w:val="28"/>
          <w:lang w:val="ru-RU"/>
        </w:rPr>
        <w:t>.</w:t>
      </w:r>
      <w:r w:rsidRPr="006F09B8">
        <w:rPr>
          <w:rFonts w:ascii="Times New Roman" w:hAnsi="Times New Roman"/>
          <w:b/>
          <w:sz w:val="28"/>
          <w:szCs w:val="28"/>
          <w:lang w:val="ru-RU"/>
        </w:rPr>
        <w:tab/>
        <w:t>Содержание учебного предмета</w:t>
      </w:r>
      <w:r w:rsidRPr="006F09B8">
        <w:rPr>
          <w:rFonts w:ascii="Times New Roman" w:hAnsi="Times New Roman"/>
          <w:b/>
          <w:sz w:val="28"/>
          <w:szCs w:val="28"/>
          <w:lang w:val="ru-RU"/>
        </w:rPr>
        <w:tab/>
      </w:r>
    </w:p>
    <w:p w:rsidR="00D30F06" w:rsidRPr="006F09B8" w:rsidRDefault="00D30F06" w:rsidP="00D30F06">
      <w:pPr>
        <w:spacing w:line="360" w:lineRule="auto"/>
        <w:rPr>
          <w:rFonts w:ascii="Times New Roman" w:hAnsi="Times New Roman"/>
          <w:b/>
          <w:sz w:val="28"/>
          <w:szCs w:val="28"/>
          <w:lang w:val="ru-RU"/>
        </w:rPr>
      </w:pPr>
      <w:r w:rsidRPr="006F09B8">
        <w:rPr>
          <w:rFonts w:ascii="Times New Roman" w:hAnsi="Times New Roman"/>
          <w:b/>
          <w:sz w:val="28"/>
          <w:szCs w:val="28"/>
          <w:lang w:val="ru-RU"/>
        </w:rPr>
        <w:tab/>
      </w:r>
      <w:r w:rsidRPr="006F09B8">
        <w:rPr>
          <w:rFonts w:ascii="Times New Roman" w:hAnsi="Times New Roman" w:cs="Times New Roman"/>
          <w:i/>
          <w:sz w:val="28"/>
          <w:szCs w:val="28"/>
          <w:lang w:val="ru-RU"/>
        </w:rPr>
        <w:t>-</w:t>
      </w:r>
      <w:r>
        <w:rPr>
          <w:rFonts w:ascii="Times New Roman" w:hAnsi="Times New Roman" w:cs="Times New Roman"/>
          <w:i/>
          <w:sz w:val="28"/>
          <w:szCs w:val="28"/>
          <w:lang w:val="ru-RU"/>
        </w:rPr>
        <w:t>Учебно-тематический план</w:t>
      </w:r>
      <w:r w:rsidRPr="006F09B8">
        <w:rPr>
          <w:rFonts w:ascii="Times New Roman" w:hAnsi="Times New Roman" w:cs="Times New Roman"/>
          <w:i/>
          <w:sz w:val="28"/>
          <w:szCs w:val="28"/>
          <w:lang w:val="ru-RU"/>
        </w:rPr>
        <w:t>;</w:t>
      </w:r>
    </w:p>
    <w:p w:rsidR="00D30F06" w:rsidRPr="006F09B8" w:rsidRDefault="00D30F06" w:rsidP="00D30F06">
      <w:pPr>
        <w:pStyle w:val="1"/>
        <w:spacing w:line="360" w:lineRule="auto"/>
        <w:ind w:firstLine="709"/>
        <w:rPr>
          <w:rFonts w:ascii="Times New Roman" w:hAnsi="Times New Roman" w:cs="Times New Roman"/>
          <w:bCs/>
          <w:i/>
          <w:sz w:val="28"/>
          <w:szCs w:val="28"/>
        </w:rPr>
      </w:pPr>
      <w:r w:rsidRPr="006F09B8">
        <w:rPr>
          <w:rFonts w:ascii="Times New Roman" w:hAnsi="Times New Roman" w:cs="Times New Roman"/>
          <w:i/>
          <w:sz w:val="28"/>
          <w:szCs w:val="28"/>
        </w:rPr>
        <w:t xml:space="preserve">- </w:t>
      </w:r>
      <w:r>
        <w:rPr>
          <w:rFonts w:ascii="Times New Roman" w:hAnsi="Times New Roman" w:cs="Times New Roman"/>
          <w:bCs/>
          <w:i/>
          <w:sz w:val="28"/>
          <w:szCs w:val="28"/>
        </w:rPr>
        <w:t>Годовые требования.</w:t>
      </w:r>
    </w:p>
    <w:p w:rsidR="00D30F06" w:rsidRDefault="00D30F06" w:rsidP="00D30F06">
      <w:pPr>
        <w:spacing w:before="28" w:line="360" w:lineRule="auto"/>
        <w:rPr>
          <w:rFonts w:ascii="Times New Roman" w:hAnsi="Times New Roman"/>
          <w:b/>
          <w:sz w:val="28"/>
          <w:szCs w:val="28"/>
          <w:lang w:val="ru-RU"/>
        </w:rPr>
      </w:pPr>
      <w:r w:rsidRPr="006F09B8">
        <w:rPr>
          <w:rFonts w:ascii="Times New Roman" w:hAnsi="Times New Roman"/>
          <w:b/>
          <w:sz w:val="28"/>
          <w:szCs w:val="28"/>
        </w:rPr>
        <w:t>III</w:t>
      </w:r>
      <w:r w:rsidRPr="006F09B8">
        <w:rPr>
          <w:rFonts w:ascii="Times New Roman" w:hAnsi="Times New Roman"/>
          <w:b/>
          <w:sz w:val="28"/>
          <w:szCs w:val="28"/>
          <w:lang w:val="ru-RU"/>
        </w:rPr>
        <w:t>.</w:t>
      </w:r>
      <w:r w:rsidRPr="006F09B8">
        <w:rPr>
          <w:rFonts w:ascii="Times New Roman" w:hAnsi="Times New Roman"/>
          <w:b/>
          <w:sz w:val="28"/>
          <w:szCs w:val="28"/>
          <w:lang w:val="ru-RU"/>
        </w:rPr>
        <w:tab/>
        <w:t>Требования к уровню подготовки обучающихся</w:t>
      </w:r>
    </w:p>
    <w:p w:rsidR="00D30F06" w:rsidRPr="006F09B8" w:rsidRDefault="00D30F06" w:rsidP="00D30F06">
      <w:pPr>
        <w:spacing w:before="28" w:line="360" w:lineRule="auto"/>
        <w:rPr>
          <w:rFonts w:ascii="Times New Roman" w:hAnsi="Times New Roman"/>
          <w:b/>
          <w:i/>
          <w:sz w:val="28"/>
          <w:szCs w:val="28"/>
          <w:lang w:val="ru-RU"/>
        </w:rPr>
      </w:pPr>
      <w:r>
        <w:rPr>
          <w:rFonts w:ascii="Times New Roman" w:hAnsi="Times New Roman"/>
          <w:b/>
          <w:sz w:val="28"/>
          <w:szCs w:val="28"/>
          <w:lang w:val="ru-RU"/>
        </w:rPr>
        <w:tab/>
      </w:r>
      <w:r>
        <w:rPr>
          <w:rFonts w:ascii="Times New Roman" w:hAnsi="Times New Roman"/>
          <w:b/>
          <w:i/>
          <w:sz w:val="28"/>
          <w:szCs w:val="28"/>
          <w:lang w:val="ru-RU"/>
        </w:rPr>
        <w:t>-</w:t>
      </w:r>
      <w:r w:rsidRPr="006F09B8">
        <w:rPr>
          <w:rFonts w:ascii="Times New Roman" w:hAnsi="Times New Roman"/>
          <w:i/>
          <w:sz w:val="28"/>
          <w:szCs w:val="28"/>
          <w:lang w:val="ru-RU"/>
        </w:rPr>
        <w:t>Требования к уровню подготовки</w:t>
      </w:r>
      <w:r>
        <w:rPr>
          <w:rFonts w:ascii="Times New Roman" w:hAnsi="Times New Roman"/>
          <w:i/>
          <w:sz w:val="28"/>
          <w:szCs w:val="28"/>
          <w:lang w:val="ru-RU"/>
        </w:rPr>
        <w:t xml:space="preserve"> на различных этапах.</w:t>
      </w:r>
    </w:p>
    <w:p w:rsidR="00D30F06" w:rsidRPr="006F09B8" w:rsidRDefault="00D30F06" w:rsidP="00D30F06">
      <w:pPr>
        <w:spacing w:before="28" w:line="360" w:lineRule="auto"/>
        <w:rPr>
          <w:rFonts w:ascii="Times New Roman" w:hAnsi="Times New Roman"/>
          <w:b/>
          <w:sz w:val="28"/>
          <w:szCs w:val="28"/>
          <w:lang w:val="ru-RU"/>
        </w:rPr>
      </w:pPr>
      <w:r w:rsidRPr="006F09B8">
        <w:rPr>
          <w:rFonts w:ascii="Times New Roman" w:hAnsi="Times New Roman" w:cs="Times New Roman"/>
          <w:b/>
          <w:sz w:val="28"/>
          <w:szCs w:val="28"/>
        </w:rPr>
        <w:t>IV</w:t>
      </w:r>
      <w:r w:rsidRPr="006F09B8">
        <w:rPr>
          <w:rFonts w:ascii="Times New Roman" w:hAnsi="Times New Roman" w:cs="Times New Roman"/>
          <w:b/>
          <w:sz w:val="28"/>
          <w:szCs w:val="28"/>
          <w:lang w:val="ru-RU"/>
        </w:rPr>
        <w:t>.</w:t>
      </w:r>
      <w:r w:rsidRPr="006F09B8">
        <w:rPr>
          <w:rFonts w:ascii="Times New Roman" w:hAnsi="Times New Roman" w:cs="Times New Roman"/>
          <w:b/>
          <w:sz w:val="28"/>
          <w:szCs w:val="28"/>
          <w:lang w:val="ru-RU"/>
        </w:rPr>
        <w:tab/>
        <w:t xml:space="preserve">Формы и методы контроля, система оценок </w:t>
      </w:r>
      <w:r w:rsidRPr="006F09B8">
        <w:rPr>
          <w:rFonts w:ascii="Times New Roman" w:hAnsi="Times New Roman" w:cs="Times New Roman"/>
          <w:b/>
          <w:sz w:val="28"/>
          <w:szCs w:val="28"/>
          <w:lang w:val="ru-RU"/>
        </w:rPr>
        <w:tab/>
      </w:r>
      <w:r w:rsidRPr="006F09B8">
        <w:rPr>
          <w:rFonts w:ascii="Times New Roman" w:hAnsi="Times New Roman" w:cs="Times New Roman"/>
          <w:b/>
          <w:sz w:val="28"/>
          <w:szCs w:val="28"/>
          <w:lang w:val="ru-RU"/>
        </w:rPr>
        <w:tab/>
      </w:r>
      <w:r w:rsidRPr="006F09B8">
        <w:rPr>
          <w:rFonts w:ascii="Times New Roman" w:hAnsi="Times New Roman" w:cs="Times New Roman"/>
          <w:b/>
          <w:sz w:val="28"/>
          <w:szCs w:val="28"/>
          <w:lang w:val="ru-RU"/>
        </w:rPr>
        <w:tab/>
      </w:r>
      <w:r w:rsidRPr="006F09B8">
        <w:rPr>
          <w:rFonts w:ascii="Times New Roman" w:hAnsi="Times New Roman" w:cs="Times New Roman"/>
          <w:b/>
          <w:sz w:val="28"/>
          <w:szCs w:val="28"/>
          <w:lang w:val="ru-RU"/>
        </w:rPr>
        <w:tab/>
        <w:t xml:space="preserve"> </w:t>
      </w:r>
    </w:p>
    <w:p w:rsidR="00D30F06" w:rsidRPr="006F09B8" w:rsidRDefault="00D30F06" w:rsidP="00D30F06">
      <w:pPr>
        <w:pStyle w:val="1"/>
        <w:spacing w:line="360" w:lineRule="auto"/>
        <w:ind w:firstLine="709"/>
        <w:rPr>
          <w:rFonts w:ascii="Times New Roman" w:hAnsi="Times New Roman" w:cs="Times New Roman"/>
          <w:i/>
          <w:sz w:val="28"/>
          <w:szCs w:val="28"/>
        </w:rPr>
      </w:pPr>
      <w:r w:rsidRPr="006F09B8">
        <w:rPr>
          <w:rFonts w:ascii="Times New Roman" w:hAnsi="Times New Roman" w:cs="Times New Roman"/>
          <w:i/>
          <w:sz w:val="28"/>
          <w:szCs w:val="28"/>
        </w:rPr>
        <w:t xml:space="preserve">- Аттестация: цели, виды, форма, содержание; </w:t>
      </w:r>
    </w:p>
    <w:p w:rsidR="00D30F06" w:rsidRPr="006F09B8" w:rsidRDefault="00D30F06" w:rsidP="00D30F06">
      <w:pPr>
        <w:pStyle w:val="1"/>
        <w:spacing w:line="360" w:lineRule="auto"/>
        <w:ind w:firstLine="709"/>
        <w:rPr>
          <w:rFonts w:ascii="Times New Roman" w:hAnsi="Times New Roman" w:cs="Times New Roman"/>
          <w:i/>
          <w:sz w:val="28"/>
          <w:szCs w:val="28"/>
        </w:rPr>
      </w:pPr>
      <w:r>
        <w:rPr>
          <w:rFonts w:ascii="Times New Roman" w:hAnsi="Times New Roman" w:cs="Times New Roman"/>
          <w:i/>
          <w:sz w:val="28"/>
          <w:szCs w:val="28"/>
        </w:rPr>
        <w:t>- Критерии оценки.</w:t>
      </w:r>
    </w:p>
    <w:p w:rsidR="00D30F06" w:rsidRPr="006F09B8" w:rsidRDefault="00D30F06" w:rsidP="00D30F06">
      <w:pPr>
        <w:pStyle w:val="1"/>
        <w:spacing w:line="360" w:lineRule="auto"/>
        <w:rPr>
          <w:rFonts w:ascii="Times New Roman" w:hAnsi="Times New Roman" w:cs="Times New Roman"/>
          <w:b/>
          <w:sz w:val="28"/>
          <w:szCs w:val="28"/>
        </w:rPr>
      </w:pPr>
      <w:r w:rsidRPr="006F09B8">
        <w:rPr>
          <w:rFonts w:ascii="Times New Roman" w:hAnsi="Times New Roman" w:cs="Times New Roman"/>
          <w:b/>
          <w:sz w:val="28"/>
          <w:szCs w:val="28"/>
          <w:lang w:val="en-US"/>
        </w:rPr>
        <w:t>V</w:t>
      </w:r>
      <w:r w:rsidRPr="006F09B8">
        <w:rPr>
          <w:rFonts w:ascii="Times New Roman" w:hAnsi="Times New Roman" w:cs="Times New Roman"/>
          <w:b/>
          <w:sz w:val="28"/>
          <w:szCs w:val="28"/>
        </w:rPr>
        <w:t>.</w:t>
      </w:r>
      <w:r w:rsidRPr="006F09B8">
        <w:rPr>
          <w:rFonts w:ascii="Times New Roman" w:hAnsi="Times New Roman" w:cs="Times New Roman"/>
          <w:b/>
          <w:sz w:val="28"/>
          <w:szCs w:val="28"/>
        </w:rPr>
        <w:tab/>
        <w:t>Методическое обеспечение учебного процесса</w:t>
      </w:r>
    </w:p>
    <w:p w:rsidR="00D30F06" w:rsidRPr="006F09B8" w:rsidRDefault="00D30F06" w:rsidP="00D30F06">
      <w:pPr>
        <w:pStyle w:val="1"/>
        <w:spacing w:line="360" w:lineRule="auto"/>
        <w:rPr>
          <w:rFonts w:ascii="Times New Roman" w:hAnsi="Times New Roman" w:cs="Times New Roman"/>
          <w:sz w:val="28"/>
          <w:szCs w:val="28"/>
        </w:rPr>
      </w:pPr>
      <w:r w:rsidRPr="006F09B8">
        <w:rPr>
          <w:rFonts w:ascii="Times New Roman" w:hAnsi="Times New Roman" w:cs="Times New Roman"/>
          <w:b/>
          <w:sz w:val="28"/>
          <w:szCs w:val="28"/>
          <w:lang w:val="en-US"/>
        </w:rPr>
        <w:t>VI</w:t>
      </w:r>
      <w:r w:rsidRPr="006F09B8">
        <w:rPr>
          <w:rFonts w:ascii="Times New Roman" w:hAnsi="Times New Roman" w:cs="Times New Roman"/>
          <w:b/>
          <w:sz w:val="28"/>
          <w:szCs w:val="28"/>
        </w:rPr>
        <w:t>.</w:t>
      </w:r>
      <w:r w:rsidRPr="006F09B8">
        <w:rPr>
          <w:rFonts w:ascii="Times New Roman" w:hAnsi="Times New Roman" w:cs="Times New Roman"/>
          <w:b/>
          <w:sz w:val="28"/>
          <w:szCs w:val="28"/>
        </w:rPr>
        <w:tab/>
        <w:t>Списки рекомендуемой нотной и методической литературы</w:t>
      </w:r>
    </w:p>
    <w:p w:rsidR="00D30F06" w:rsidRPr="006F09B8" w:rsidRDefault="00D30F06" w:rsidP="00D30F06">
      <w:pPr>
        <w:pStyle w:val="1"/>
        <w:spacing w:line="360" w:lineRule="auto"/>
        <w:rPr>
          <w:rFonts w:ascii="Times New Roman" w:hAnsi="Times New Roman" w:cs="Times New Roman"/>
          <w:b/>
          <w:sz w:val="28"/>
          <w:szCs w:val="28"/>
        </w:rPr>
      </w:pPr>
      <w:r w:rsidRPr="006F09B8">
        <w:rPr>
          <w:rFonts w:ascii="Times New Roman" w:hAnsi="Times New Roman" w:cs="Times New Roman"/>
          <w:b/>
          <w:sz w:val="28"/>
          <w:szCs w:val="28"/>
        </w:rPr>
        <w:tab/>
      </w:r>
      <w:r>
        <w:rPr>
          <w:rFonts w:ascii="Times New Roman" w:hAnsi="Times New Roman" w:cs="Times New Roman"/>
          <w:i/>
          <w:sz w:val="28"/>
          <w:szCs w:val="28"/>
        </w:rPr>
        <w:t>- Нотная литература</w:t>
      </w:r>
      <w:r w:rsidRPr="006F09B8">
        <w:rPr>
          <w:rFonts w:ascii="Times New Roman" w:hAnsi="Times New Roman" w:cs="Times New Roman"/>
          <w:i/>
          <w:sz w:val="28"/>
          <w:szCs w:val="28"/>
        </w:rPr>
        <w:t>;</w:t>
      </w:r>
    </w:p>
    <w:p w:rsidR="00D30F06" w:rsidRDefault="00D30F06" w:rsidP="00D30F06">
      <w:pPr>
        <w:pStyle w:val="1"/>
        <w:spacing w:line="360" w:lineRule="auto"/>
        <w:ind w:firstLine="709"/>
        <w:rPr>
          <w:rFonts w:ascii="Times New Roman" w:hAnsi="Times New Roman" w:cs="Times New Roman"/>
          <w:i/>
          <w:sz w:val="28"/>
          <w:szCs w:val="28"/>
        </w:rPr>
      </w:pPr>
      <w:r>
        <w:rPr>
          <w:rFonts w:ascii="Times New Roman" w:hAnsi="Times New Roman" w:cs="Times New Roman"/>
          <w:i/>
          <w:sz w:val="28"/>
          <w:szCs w:val="28"/>
        </w:rPr>
        <w:t>- Методическая литература.</w:t>
      </w:r>
    </w:p>
    <w:p w:rsidR="00D30F06" w:rsidRDefault="00D30F06" w:rsidP="00D30F06">
      <w:pPr>
        <w:pStyle w:val="1"/>
        <w:spacing w:line="360" w:lineRule="auto"/>
        <w:ind w:firstLine="709"/>
        <w:rPr>
          <w:rFonts w:ascii="Times New Roman" w:hAnsi="Times New Roman" w:cs="Times New Roman"/>
          <w:i/>
          <w:sz w:val="28"/>
          <w:szCs w:val="28"/>
        </w:rPr>
      </w:pPr>
    </w:p>
    <w:p w:rsidR="00D30F06" w:rsidRDefault="00D30F06" w:rsidP="00D30F06">
      <w:pPr>
        <w:pStyle w:val="1"/>
        <w:spacing w:line="360" w:lineRule="auto"/>
        <w:ind w:firstLine="709"/>
        <w:rPr>
          <w:rFonts w:ascii="Times New Roman" w:hAnsi="Times New Roman" w:cs="Times New Roman"/>
          <w:i/>
          <w:sz w:val="28"/>
          <w:szCs w:val="28"/>
        </w:rPr>
      </w:pPr>
    </w:p>
    <w:p w:rsidR="00D30F06" w:rsidRDefault="00D30F06" w:rsidP="00D30F06">
      <w:pPr>
        <w:rPr>
          <w:lang w:val="ru-RU"/>
        </w:rPr>
      </w:pPr>
    </w:p>
    <w:p w:rsidR="00D30F06" w:rsidRDefault="00D30F06" w:rsidP="00D30F06">
      <w:pPr>
        <w:rPr>
          <w:lang w:val="ru-RU"/>
        </w:rPr>
      </w:pPr>
    </w:p>
    <w:p w:rsidR="00D30F06" w:rsidRDefault="00D30F06" w:rsidP="00D30F06">
      <w:pPr>
        <w:rPr>
          <w:lang w:val="ru-RU"/>
        </w:rPr>
      </w:pPr>
    </w:p>
    <w:p w:rsidR="00D30F06" w:rsidRPr="00060234" w:rsidRDefault="00D30F06" w:rsidP="00D30F06">
      <w:pPr>
        <w:pStyle w:val="1"/>
        <w:numPr>
          <w:ilvl w:val="0"/>
          <w:numId w:val="1"/>
        </w:numPr>
        <w:spacing w:line="360" w:lineRule="auto"/>
        <w:rPr>
          <w:rFonts w:ascii="Times New Roman" w:hAnsi="Times New Roman" w:cs="Times New Roman"/>
          <w:b/>
          <w:sz w:val="32"/>
          <w:szCs w:val="32"/>
          <w:lang w:val="en-US"/>
        </w:rPr>
      </w:pPr>
      <w:r w:rsidRPr="00060234">
        <w:rPr>
          <w:rFonts w:ascii="Times New Roman" w:hAnsi="Times New Roman" w:cs="Times New Roman"/>
          <w:b/>
          <w:sz w:val="32"/>
          <w:szCs w:val="32"/>
        </w:rPr>
        <w:lastRenderedPageBreak/>
        <w:t>Пояснительная записка</w:t>
      </w:r>
    </w:p>
    <w:p w:rsidR="00D30F06" w:rsidRDefault="00D30F06" w:rsidP="00D30F06">
      <w:pPr>
        <w:pStyle w:val="1"/>
        <w:spacing w:line="360" w:lineRule="auto"/>
        <w:ind w:left="165"/>
        <w:rPr>
          <w:rFonts w:ascii="Times New Roman" w:hAnsi="Times New Roman" w:cs="Times New Roman"/>
          <w:b/>
          <w:i/>
          <w:sz w:val="28"/>
          <w:szCs w:val="28"/>
        </w:rPr>
      </w:pPr>
      <w:r>
        <w:rPr>
          <w:rFonts w:ascii="Times New Roman" w:hAnsi="Times New Roman" w:cs="Times New Roman"/>
          <w:b/>
          <w:i/>
          <w:sz w:val="28"/>
          <w:szCs w:val="28"/>
        </w:rPr>
        <w:t>Характеристика учебного предмета, его место и роль в образовательном процессе</w:t>
      </w:r>
    </w:p>
    <w:p w:rsidR="00D30F06" w:rsidRDefault="00D30F06" w:rsidP="00D30F06">
      <w:pPr>
        <w:pStyle w:val="1"/>
        <w:spacing w:line="360" w:lineRule="auto"/>
        <w:ind w:left="165" w:firstLine="543"/>
        <w:rPr>
          <w:rFonts w:ascii="Times New Roman" w:hAnsi="Times New Roman" w:cs="Times New Roman"/>
          <w:sz w:val="28"/>
          <w:szCs w:val="28"/>
        </w:rPr>
      </w:pPr>
      <w:r>
        <w:rPr>
          <w:rFonts w:ascii="Times New Roman" w:hAnsi="Times New Roman" w:cs="Times New Roman"/>
          <w:sz w:val="28"/>
          <w:szCs w:val="28"/>
        </w:rPr>
        <w:t>Программа учебного предмета «</w:t>
      </w:r>
      <w:proofErr w:type="spellStart"/>
      <w:r>
        <w:rPr>
          <w:rFonts w:ascii="Times New Roman" w:hAnsi="Times New Roman" w:cs="Times New Roman"/>
          <w:sz w:val="28"/>
          <w:szCs w:val="28"/>
        </w:rPr>
        <w:t>Музицирование</w:t>
      </w:r>
      <w:proofErr w:type="spellEnd"/>
      <w:r>
        <w:rPr>
          <w:rFonts w:ascii="Times New Roman" w:hAnsi="Times New Roman" w:cs="Times New Roman"/>
          <w:sz w:val="28"/>
          <w:szCs w:val="28"/>
        </w:rPr>
        <w:t xml:space="preserve"> (фортепиано)»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а также с учётом многолетнего педагогического опыта в области исполнительства на фортепиано в детских школах искусств.</w:t>
      </w:r>
    </w:p>
    <w:p w:rsidR="00D30F06" w:rsidRDefault="00D30F06" w:rsidP="00D30F06">
      <w:pPr>
        <w:spacing w:line="360" w:lineRule="auto"/>
        <w:rPr>
          <w:rFonts w:ascii="Times New Roman" w:hAnsi="Times New Roman" w:cs="Times New Roman"/>
          <w:sz w:val="28"/>
          <w:szCs w:val="28"/>
          <w:lang w:val="ru-RU"/>
        </w:rPr>
      </w:pPr>
      <w:r w:rsidRPr="00E123FC">
        <w:rPr>
          <w:rFonts w:ascii="Times New Roman" w:hAnsi="Times New Roman" w:cs="Times New Roman"/>
          <w:sz w:val="28"/>
          <w:szCs w:val="28"/>
          <w:lang w:val="ru-RU"/>
        </w:rPr>
        <w:tab/>
      </w:r>
      <w:r w:rsidRPr="00B85509">
        <w:rPr>
          <w:rFonts w:ascii="Times New Roman" w:hAnsi="Times New Roman" w:cs="Times New Roman"/>
          <w:sz w:val="28"/>
          <w:szCs w:val="28"/>
          <w:lang w:val="ru-RU"/>
        </w:rPr>
        <w:t xml:space="preserve">Перемены, происходящие в общественной жизни нашей страны, в значительной степени затронули систему образования и культуры. Стала очевидной возрастающая роль </w:t>
      </w:r>
      <w:r w:rsidRPr="00B85509">
        <w:rPr>
          <w:rFonts w:ascii="Times New Roman" w:hAnsi="Times New Roman" w:cs="Times New Roman"/>
          <w:b/>
          <w:sz w:val="28"/>
          <w:szCs w:val="28"/>
          <w:lang w:val="ru-RU"/>
        </w:rPr>
        <w:t>развивающих моделей обучения</w:t>
      </w:r>
      <w:r w:rsidRPr="00B85509">
        <w:rPr>
          <w:rFonts w:ascii="Times New Roman" w:hAnsi="Times New Roman" w:cs="Times New Roman"/>
          <w:sz w:val="28"/>
          <w:szCs w:val="28"/>
          <w:lang w:val="ru-RU"/>
        </w:rPr>
        <w:t xml:space="preserve">, способствующих воспитанию устойчивого интереса учащихся к обучению в системе детских музыкальных школ и детских школ искусств. </w:t>
      </w:r>
      <w:r>
        <w:rPr>
          <w:rFonts w:ascii="Times New Roman" w:hAnsi="Times New Roman" w:cs="Times New Roman"/>
          <w:sz w:val="28"/>
          <w:szCs w:val="28"/>
          <w:lang w:val="ru-RU"/>
        </w:rPr>
        <w:t>Р</w:t>
      </w:r>
      <w:r w:rsidRPr="00B85509">
        <w:rPr>
          <w:rFonts w:ascii="Times New Roman" w:hAnsi="Times New Roman" w:cs="Times New Roman"/>
          <w:sz w:val="28"/>
          <w:szCs w:val="28"/>
          <w:lang w:val="ru-RU"/>
        </w:rPr>
        <w:t xml:space="preserve">еальный путь повышения качества музыкального образования – это интенсификация обучения за счет внедрения новых методов, переосмысления целей и содержания образования. Данная программа использует развивающую модель обучения, обеспечивает активную деятельность детей в сфере искусства, способствует воспитанию устойчивого интереса учащихся к обучению. </w:t>
      </w:r>
    </w:p>
    <w:p w:rsidR="00D30F06" w:rsidRPr="00B85509" w:rsidRDefault="00D30F06" w:rsidP="00D30F06">
      <w:pPr>
        <w:spacing w:line="360" w:lineRule="auto"/>
        <w:ind w:firstLine="708"/>
        <w:rPr>
          <w:rFonts w:ascii="Times New Roman" w:hAnsi="Times New Roman" w:cs="Times New Roman"/>
          <w:sz w:val="28"/>
          <w:szCs w:val="28"/>
          <w:lang w:val="ru-RU"/>
        </w:rPr>
      </w:pPr>
      <w:proofErr w:type="spellStart"/>
      <w:r w:rsidRPr="00B85509">
        <w:rPr>
          <w:rFonts w:ascii="Times New Roman" w:hAnsi="Times New Roman" w:cs="Times New Roman"/>
          <w:sz w:val="28"/>
          <w:szCs w:val="28"/>
          <w:lang w:val="ru-RU"/>
        </w:rPr>
        <w:t>Музицирование</w:t>
      </w:r>
      <w:proofErr w:type="spellEnd"/>
      <w:r>
        <w:rPr>
          <w:rFonts w:ascii="Times New Roman" w:hAnsi="Times New Roman" w:cs="Times New Roman"/>
          <w:b/>
          <w:sz w:val="28"/>
          <w:szCs w:val="28"/>
          <w:lang w:val="ru-RU"/>
        </w:rPr>
        <w:t xml:space="preserve"> </w:t>
      </w:r>
      <w:r>
        <w:rPr>
          <w:rFonts w:ascii="Times New Roman" w:hAnsi="Times New Roman" w:cs="Times New Roman"/>
          <w:sz w:val="28"/>
          <w:szCs w:val="28"/>
          <w:lang w:val="ru-RU"/>
        </w:rPr>
        <w:t xml:space="preserve">предполагает: чтение с листа, транспонирование, игру в ансамбле. </w:t>
      </w:r>
      <w:proofErr w:type="spellStart"/>
      <w:r>
        <w:rPr>
          <w:rFonts w:ascii="Times New Roman" w:hAnsi="Times New Roman" w:cs="Times New Roman"/>
          <w:sz w:val="28"/>
          <w:szCs w:val="28"/>
          <w:lang w:val="ru-RU"/>
        </w:rPr>
        <w:t>Музицирование</w:t>
      </w:r>
      <w:proofErr w:type="spellEnd"/>
      <w:r>
        <w:rPr>
          <w:rFonts w:ascii="Times New Roman" w:hAnsi="Times New Roman" w:cs="Times New Roman"/>
          <w:sz w:val="28"/>
          <w:szCs w:val="28"/>
          <w:lang w:val="ru-RU"/>
        </w:rPr>
        <w:t xml:space="preserve"> – одна из составляющих комплексного подхода в воспитании юного музыканта. </w:t>
      </w:r>
      <w:r w:rsidRPr="00DC2578">
        <w:rPr>
          <w:rFonts w:ascii="Times New Roman" w:hAnsi="Times New Roman"/>
          <w:sz w:val="28"/>
          <w:szCs w:val="28"/>
          <w:lang w:val="ru-RU"/>
        </w:rPr>
        <w:t xml:space="preserve">Уроки </w:t>
      </w:r>
      <w:proofErr w:type="spellStart"/>
      <w:r w:rsidRPr="00DC2578">
        <w:rPr>
          <w:rFonts w:ascii="Times New Roman" w:hAnsi="Times New Roman"/>
          <w:sz w:val="28"/>
          <w:szCs w:val="28"/>
          <w:lang w:val="ru-RU"/>
        </w:rPr>
        <w:t>музицирования</w:t>
      </w:r>
      <w:proofErr w:type="spellEnd"/>
      <w:r w:rsidRPr="00DC2578">
        <w:rPr>
          <w:rFonts w:ascii="Times New Roman" w:hAnsi="Times New Roman"/>
          <w:sz w:val="28"/>
          <w:szCs w:val="28"/>
          <w:lang w:val="ru-RU"/>
        </w:rPr>
        <w:t xml:space="preserve"> позволяют приобрести новые исполнительские навыки, расширить репертуарные рамки, познакомиться с лучшими образцами русской и зарубежной музыки</w:t>
      </w:r>
      <w:r>
        <w:rPr>
          <w:rFonts w:ascii="Times New Roman" w:hAnsi="Times New Roman"/>
          <w:sz w:val="28"/>
          <w:szCs w:val="28"/>
          <w:lang w:val="ru-RU"/>
        </w:rPr>
        <w:t>.</w:t>
      </w:r>
      <w:r w:rsidRPr="00DC2578">
        <w:rPr>
          <w:rFonts w:ascii="Times New Roman" w:hAnsi="Times New Roman"/>
          <w:sz w:val="28"/>
          <w:szCs w:val="28"/>
          <w:lang w:val="ru-RU"/>
        </w:rPr>
        <w:t xml:space="preserve"> Навыки </w:t>
      </w:r>
      <w:proofErr w:type="spellStart"/>
      <w:r w:rsidRPr="00DC2578">
        <w:rPr>
          <w:rFonts w:ascii="Times New Roman" w:hAnsi="Times New Roman"/>
          <w:sz w:val="28"/>
          <w:szCs w:val="28"/>
          <w:lang w:val="ru-RU"/>
        </w:rPr>
        <w:t>музицирования</w:t>
      </w:r>
      <w:proofErr w:type="spellEnd"/>
      <w:r w:rsidRPr="00DC2578">
        <w:rPr>
          <w:rFonts w:ascii="Times New Roman" w:hAnsi="Times New Roman"/>
          <w:sz w:val="28"/>
          <w:szCs w:val="28"/>
          <w:lang w:val="ru-RU"/>
        </w:rPr>
        <w:t xml:space="preserve"> могут пригодиться в повседневной музыкальной практике (художественная самодеятельность, домашний досуг и т.д.) как музыкант</w:t>
      </w:r>
      <w:proofErr w:type="gramStart"/>
      <w:r w:rsidRPr="00DC2578">
        <w:rPr>
          <w:rFonts w:ascii="Times New Roman" w:hAnsi="Times New Roman"/>
          <w:sz w:val="28"/>
          <w:szCs w:val="28"/>
          <w:lang w:val="ru-RU"/>
        </w:rPr>
        <w:t>у-</w:t>
      </w:r>
      <w:proofErr w:type="gramEnd"/>
      <w:r w:rsidRPr="00DC2578">
        <w:rPr>
          <w:rFonts w:ascii="Times New Roman" w:hAnsi="Times New Roman"/>
          <w:sz w:val="28"/>
          <w:szCs w:val="28"/>
          <w:lang w:val="ru-RU"/>
        </w:rPr>
        <w:t xml:space="preserve"> профессионалу, так и  музыканту-любителю. Развитие различных форм </w:t>
      </w:r>
      <w:proofErr w:type="spellStart"/>
      <w:r>
        <w:rPr>
          <w:rFonts w:ascii="Times New Roman" w:hAnsi="Times New Roman"/>
          <w:sz w:val="28"/>
          <w:szCs w:val="28"/>
          <w:lang w:val="ru-RU"/>
        </w:rPr>
        <w:lastRenderedPageBreak/>
        <w:t>музицирования</w:t>
      </w:r>
      <w:proofErr w:type="spellEnd"/>
      <w:r>
        <w:rPr>
          <w:rFonts w:ascii="Times New Roman" w:hAnsi="Times New Roman"/>
          <w:sz w:val="28"/>
          <w:szCs w:val="28"/>
          <w:lang w:val="ru-RU"/>
        </w:rPr>
        <w:t xml:space="preserve"> (</w:t>
      </w:r>
      <w:r w:rsidRPr="00DC2578">
        <w:rPr>
          <w:rFonts w:ascii="Times New Roman" w:hAnsi="Times New Roman"/>
          <w:sz w:val="28"/>
          <w:szCs w:val="28"/>
          <w:lang w:val="ru-RU"/>
        </w:rPr>
        <w:t>ансамбль, аккомпанемент, чтение нот с листа и т.д.) особенно востребовано в настоящее время.</w:t>
      </w:r>
    </w:p>
    <w:p w:rsidR="00D30F06" w:rsidRDefault="00D30F06" w:rsidP="00D30F06">
      <w:pPr>
        <w:spacing w:line="360" w:lineRule="auto"/>
        <w:ind w:firstLine="708"/>
        <w:rPr>
          <w:rFonts w:ascii="Times New Roman" w:hAnsi="Times New Roman"/>
          <w:sz w:val="28"/>
          <w:szCs w:val="28"/>
          <w:lang w:val="ru-RU"/>
        </w:rPr>
      </w:pPr>
      <w:proofErr w:type="spellStart"/>
      <w:r w:rsidRPr="00DC2578">
        <w:rPr>
          <w:rFonts w:ascii="Times New Roman" w:hAnsi="Times New Roman"/>
          <w:sz w:val="28"/>
          <w:szCs w:val="28"/>
          <w:lang w:val="ru-RU"/>
        </w:rPr>
        <w:t>Музицирование</w:t>
      </w:r>
      <w:proofErr w:type="spellEnd"/>
      <w:r w:rsidRPr="00DC2578">
        <w:rPr>
          <w:rFonts w:ascii="Times New Roman" w:hAnsi="Times New Roman"/>
          <w:sz w:val="28"/>
          <w:szCs w:val="28"/>
          <w:lang w:val="ru-RU"/>
        </w:rPr>
        <w:t xml:space="preserve"> использует и развивает базовые навыки, полученные на занятиях в классе по специальност</w:t>
      </w:r>
      <w:r>
        <w:rPr>
          <w:rFonts w:ascii="Times New Roman" w:hAnsi="Times New Roman"/>
          <w:sz w:val="28"/>
          <w:szCs w:val="28"/>
          <w:lang w:val="ru-RU"/>
        </w:rPr>
        <w:t>и, составляет единый комплекс с учебным предметом «Музыкальный инструмент (фортепиано)»</w:t>
      </w: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а также предметами музыкально-теоретического цикла.</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 xml:space="preserve">Основным, ведущим предметом данной образовательной программы является </w:t>
      </w:r>
      <w:proofErr w:type="gramStart"/>
      <w:r w:rsidRPr="00DC2578">
        <w:rPr>
          <w:rFonts w:ascii="Times New Roman" w:hAnsi="Times New Roman"/>
          <w:sz w:val="28"/>
          <w:szCs w:val="28"/>
          <w:lang w:val="ru-RU"/>
        </w:rPr>
        <w:t>коллективное</w:t>
      </w:r>
      <w:proofErr w:type="gramEnd"/>
      <w:r w:rsidRPr="00DC2578">
        <w:rPr>
          <w:rFonts w:ascii="Times New Roman" w:hAnsi="Times New Roman"/>
          <w:sz w:val="28"/>
          <w:szCs w:val="28"/>
          <w:lang w:val="ru-RU"/>
        </w:rPr>
        <w:t xml:space="preserve"> </w:t>
      </w:r>
      <w:proofErr w:type="spellStart"/>
      <w:r w:rsidRPr="00DC2578">
        <w:rPr>
          <w:rFonts w:ascii="Times New Roman" w:hAnsi="Times New Roman"/>
          <w:sz w:val="28"/>
          <w:szCs w:val="28"/>
          <w:lang w:val="ru-RU"/>
        </w:rPr>
        <w:t>музицирование</w:t>
      </w:r>
      <w:proofErr w:type="spellEnd"/>
      <w:r w:rsidRPr="00DC2578">
        <w:rPr>
          <w:rFonts w:ascii="Times New Roman" w:hAnsi="Times New Roman"/>
          <w:sz w:val="28"/>
          <w:szCs w:val="28"/>
          <w:lang w:val="ru-RU"/>
        </w:rPr>
        <w:t xml:space="preserve">. Для ученика-пианиста коллективное </w:t>
      </w:r>
      <w:proofErr w:type="spellStart"/>
      <w:r w:rsidRPr="00DC2578">
        <w:rPr>
          <w:rFonts w:ascii="Times New Roman" w:hAnsi="Times New Roman"/>
          <w:sz w:val="28"/>
          <w:szCs w:val="28"/>
          <w:lang w:val="ru-RU"/>
        </w:rPr>
        <w:t>музицирование</w:t>
      </w:r>
      <w:proofErr w:type="spellEnd"/>
      <w:r w:rsidRPr="00DC2578">
        <w:rPr>
          <w:rFonts w:ascii="Times New Roman" w:hAnsi="Times New Roman"/>
          <w:sz w:val="28"/>
          <w:szCs w:val="28"/>
          <w:lang w:val="ru-RU"/>
        </w:rPr>
        <w:t xml:space="preserve"> - это </w:t>
      </w:r>
      <w:r w:rsidRPr="00DC2578">
        <w:rPr>
          <w:rFonts w:ascii="Times New Roman" w:hAnsi="Times New Roman"/>
          <w:b/>
          <w:sz w:val="28"/>
          <w:szCs w:val="28"/>
          <w:lang w:val="ru-RU"/>
        </w:rPr>
        <w:t>игра в ансамбле</w:t>
      </w:r>
      <w:r w:rsidRPr="00DC2578">
        <w:rPr>
          <w:rFonts w:ascii="Times New Roman" w:hAnsi="Times New Roman"/>
          <w:sz w:val="28"/>
          <w:szCs w:val="28"/>
          <w:lang w:val="ru-RU"/>
        </w:rPr>
        <w:t>, чаще всего в дуэте. Дуэт, прежде всего, может быть фортепианным</w:t>
      </w:r>
      <w:r>
        <w:rPr>
          <w:rFonts w:ascii="Times New Roman" w:hAnsi="Times New Roman"/>
          <w:sz w:val="28"/>
          <w:szCs w:val="28"/>
          <w:lang w:val="ru-RU"/>
        </w:rPr>
        <w:t>. Может быть дуэт с вокалистом или с другим музыкальным инструментом</w:t>
      </w:r>
      <w:r w:rsidRPr="00DC2578">
        <w:rPr>
          <w:rFonts w:ascii="Times New Roman" w:hAnsi="Times New Roman"/>
          <w:sz w:val="28"/>
          <w:szCs w:val="28"/>
          <w:lang w:val="ru-RU"/>
        </w:rPr>
        <w:t xml:space="preserve">. Фортепиано в таком дуэте - в качестве </w:t>
      </w:r>
      <w:r w:rsidRPr="00DC2578">
        <w:rPr>
          <w:rFonts w:ascii="Times New Roman" w:hAnsi="Times New Roman"/>
          <w:b/>
          <w:sz w:val="28"/>
          <w:szCs w:val="28"/>
          <w:lang w:val="ru-RU"/>
        </w:rPr>
        <w:t>аккомпанемента</w:t>
      </w:r>
      <w:r w:rsidRPr="00DC2578">
        <w:rPr>
          <w:rFonts w:ascii="Times New Roman" w:hAnsi="Times New Roman"/>
          <w:sz w:val="28"/>
          <w:szCs w:val="28"/>
          <w:lang w:val="ru-RU"/>
        </w:rPr>
        <w:t xml:space="preserve">. </w:t>
      </w:r>
    </w:p>
    <w:p w:rsidR="00D30F06" w:rsidRPr="00DC2578" w:rsidRDefault="00D30F06" w:rsidP="00D30F06">
      <w:pPr>
        <w:spacing w:line="360" w:lineRule="auto"/>
        <w:ind w:firstLine="708"/>
        <w:rPr>
          <w:rFonts w:ascii="Times New Roman" w:hAnsi="Times New Roman"/>
          <w:sz w:val="28"/>
          <w:szCs w:val="28"/>
          <w:lang w:val="ru-RU"/>
        </w:rPr>
      </w:pPr>
      <w:proofErr w:type="gramStart"/>
      <w:r w:rsidRPr="00DC2578">
        <w:rPr>
          <w:rFonts w:ascii="Times New Roman" w:hAnsi="Times New Roman"/>
          <w:sz w:val="28"/>
          <w:szCs w:val="28"/>
          <w:lang w:val="ru-RU"/>
        </w:rPr>
        <w:t>Актуальность этой образовательной программы состоит в том, что юный музыкант имеет возможность применять и совершенствовать навыки ансамблевой игры, полученные в дуэте с педагогом на начальном этапе обучения, и далее, навыки ансамблевой игры, полученные в фортепианном дуэте со сверстниками, а на следующем этапе обучения - в дуэте с другим инструментом или вокалистом, аккомпанируя солисту, приобретая начальные концертмейстерские навыки.</w:t>
      </w:r>
      <w:proofErr w:type="gramEnd"/>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b/>
          <w:sz w:val="28"/>
          <w:szCs w:val="28"/>
          <w:lang w:val="ru-RU"/>
        </w:rPr>
        <w:t>Чтение с листа</w:t>
      </w:r>
      <w:r w:rsidRPr="00DC2578">
        <w:rPr>
          <w:rFonts w:ascii="Times New Roman" w:hAnsi="Times New Roman"/>
          <w:sz w:val="28"/>
          <w:szCs w:val="28"/>
          <w:lang w:val="ru-RU"/>
        </w:rPr>
        <w:t xml:space="preserve"> имеет </w:t>
      </w:r>
      <w:proofErr w:type="gramStart"/>
      <w:r w:rsidRPr="00DC2578">
        <w:rPr>
          <w:rFonts w:ascii="Times New Roman" w:hAnsi="Times New Roman"/>
          <w:sz w:val="28"/>
          <w:szCs w:val="28"/>
          <w:lang w:val="ru-RU"/>
        </w:rPr>
        <w:t>важное значение</w:t>
      </w:r>
      <w:proofErr w:type="gramEnd"/>
      <w:r w:rsidRPr="00DC2578">
        <w:rPr>
          <w:rFonts w:ascii="Times New Roman" w:hAnsi="Times New Roman"/>
          <w:sz w:val="28"/>
          <w:szCs w:val="28"/>
          <w:lang w:val="ru-RU"/>
        </w:rPr>
        <w:t xml:space="preserve"> как один из факторов, стимулирующих стремление учащихся к </w:t>
      </w:r>
      <w:proofErr w:type="spellStart"/>
      <w:r w:rsidRPr="00DC2578">
        <w:rPr>
          <w:rFonts w:ascii="Times New Roman" w:hAnsi="Times New Roman"/>
          <w:sz w:val="28"/>
          <w:szCs w:val="28"/>
          <w:lang w:val="ru-RU"/>
        </w:rPr>
        <w:t>музицированию</w:t>
      </w:r>
      <w:proofErr w:type="spellEnd"/>
      <w:r w:rsidRPr="00DC2578">
        <w:rPr>
          <w:rFonts w:ascii="Times New Roman" w:hAnsi="Times New Roman"/>
          <w:sz w:val="28"/>
          <w:szCs w:val="28"/>
          <w:lang w:val="ru-RU"/>
        </w:rPr>
        <w:t>.  О пользе чтения с листа в музыкальной педагогике известно с давних пор. Чтение с листа открывает самые благоприятные возможности для всестороннего развития и широкого ознакомления учащихся с музыкальной литературой. Чтение с лис</w:t>
      </w:r>
      <w:r>
        <w:rPr>
          <w:rFonts w:ascii="Times New Roman" w:hAnsi="Times New Roman"/>
          <w:sz w:val="28"/>
          <w:szCs w:val="28"/>
          <w:lang w:val="ru-RU"/>
        </w:rPr>
        <w:t xml:space="preserve">та способствует расширению </w:t>
      </w:r>
      <w:proofErr w:type="spellStart"/>
      <w:r>
        <w:rPr>
          <w:rFonts w:ascii="Times New Roman" w:hAnsi="Times New Roman"/>
          <w:sz w:val="28"/>
          <w:szCs w:val="28"/>
          <w:lang w:val="ru-RU"/>
        </w:rPr>
        <w:t>обще</w:t>
      </w:r>
      <w:r w:rsidRPr="00DC2578">
        <w:rPr>
          <w:rFonts w:ascii="Times New Roman" w:hAnsi="Times New Roman"/>
          <w:sz w:val="28"/>
          <w:szCs w:val="28"/>
          <w:lang w:val="ru-RU"/>
        </w:rPr>
        <w:t>музыкального</w:t>
      </w:r>
      <w:proofErr w:type="spellEnd"/>
      <w:r w:rsidRPr="00DC2578">
        <w:rPr>
          <w:rFonts w:ascii="Times New Roman" w:hAnsi="Times New Roman"/>
          <w:sz w:val="28"/>
          <w:szCs w:val="28"/>
          <w:lang w:val="ru-RU"/>
        </w:rPr>
        <w:t xml:space="preserve"> кругозора учащихся, формированию у них представлений о разнообразии жанров, видов, форм музыкального искусства, способствует формированию исполнительской самостоятельности.</w:t>
      </w:r>
    </w:p>
    <w:p w:rsidR="00D30F06" w:rsidRDefault="00D30F06" w:rsidP="00D30F06">
      <w:pPr>
        <w:spacing w:line="360" w:lineRule="auto"/>
        <w:ind w:left="708"/>
        <w:rPr>
          <w:rFonts w:ascii="Times New Roman" w:hAnsi="Times New Roman"/>
          <w:b/>
          <w:sz w:val="28"/>
          <w:szCs w:val="28"/>
          <w:lang w:val="ru-RU"/>
        </w:rPr>
      </w:pPr>
    </w:p>
    <w:p w:rsidR="00D30F06" w:rsidRDefault="00D30F06" w:rsidP="00D30F06">
      <w:pPr>
        <w:spacing w:line="360" w:lineRule="auto"/>
        <w:ind w:left="708"/>
        <w:rPr>
          <w:rFonts w:ascii="Times New Roman" w:hAnsi="Times New Roman"/>
          <w:b/>
          <w:sz w:val="28"/>
          <w:szCs w:val="28"/>
          <w:lang w:val="ru-RU"/>
        </w:rPr>
      </w:pPr>
    </w:p>
    <w:p w:rsidR="00D30F06" w:rsidRDefault="00D30F06" w:rsidP="00D30F06">
      <w:pPr>
        <w:spacing w:line="360" w:lineRule="auto"/>
        <w:ind w:left="708"/>
        <w:rPr>
          <w:rFonts w:ascii="Times New Roman" w:hAnsi="Times New Roman"/>
          <w:sz w:val="28"/>
          <w:szCs w:val="28"/>
          <w:lang w:val="ru-RU"/>
        </w:rPr>
      </w:pPr>
      <w:r w:rsidRPr="00DC2578">
        <w:rPr>
          <w:rFonts w:ascii="Times New Roman" w:hAnsi="Times New Roman"/>
          <w:b/>
          <w:sz w:val="28"/>
          <w:szCs w:val="28"/>
          <w:lang w:val="ru-RU"/>
        </w:rPr>
        <w:lastRenderedPageBreak/>
        <w:t>Подбор по слуху</w:t>
      </w:r>
      <w:r w:rsidRPr="00DC2578">
        <w:rPr>
          <w:rFonts w:ascii="Times New Roman" w:hAnsi="Times New Roman"/>
          <w:sz w:val="28"/>
          <w:szCs w:val="28"/>
          <w:lang w:val="ru-RU"/>
        </w:rPr>
        <w:t>. Для подбор</w:t>
      </w:r>
      <w:r>
        <w:rPr>
          <w:rFonts w:ascii="Times New Roman" w:hAnsi="Times New Roman"/>
          <w:sz w:val="28"/>
          <w:szCs w:val="28"/>
          <w:lang w:val="ru-RU"/>
        </w:rPr>
        <w:t>а по слуху нужно следить, чтобы</w:t>
      </w:r>
    </w:p>
    <w:p w:rsidR="00D30F06" w:rsidRPr="00DC2578"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диапазон пьес   соответс</w:t>
      </w:r>
      <w:r>
        <w:rPr>
          <w:rFonts w:ascii="Times New Roman" w:hAnsi="Times New Roman"/>
          <w:sz w:val="28"/>
          <w:szCs w:val="28"/>
          <w:lang w:val="ru-RU"/>
        </w:rPr>
        <w:t xml:space="preserve">твовал тесситуре голоса ребёнка. </w:t>
      </w:r>
      <w:r w:rsidRPr="00DC2578">
        <w:rPr>
          <w:rFonts w:ascii="Times New Roman" w:hAnsi="Times New Roman"/>
          <w:sz w:val="28"/>
          <w:szCs w:val="28"/>
          <w:lang w:val="ru-RU"/>
        </w:rPr>
        <w:t>Очень полезно петь песни в различных тональностях и подбирать их на фортепиано.</w:t>
      </w:r>
    </w:p>
    <w:p w:rsidR="00D30F06" w:rsidRDefault="00D30F06" w:rsidP="00D30F06">
      <w:pPr>
        <w:spacing w:line="360" w:lineRule="auto"/>
        <w:ind w:firstLine="708"/>
        <w:rPr>
          <w:rFonts w:ascii="Times New Roman" w:hAnsi="Times New Roman"/>
          <w:sz w:val="28"/>
          <w:szCs w:val="28"/>
          <w:lang w:val="ru-RU"/>
        </w:rPr>
      </w:pPr>
      <w:r w:rsidRPr="00DC2578">
        <w:rPr>
          <w:rFonts w:ascii="Times New Roman" w:hAnsi="Times New Roman"/>
          <w:b/>
          <w:sz w:val="28"/>
          <w:szCs w:val="28"/>
          <w:lang w:val="ru-RU"/>
        </w:rPr>
        <w:t>Транспонирование</w:t>
      </w:r>
      <w:r w:rsidRPr="00DC2578">
        <w:rPr>
          <w:rFonts w:ascii="Times New Roman" w:hAnsi="Times New Roman"/>
          <w:sz w:val="28"/>
          <w:szCs w:val="28"/>
          <w:lang w:val="ru-RU"/>
        </w:rPr>
        <w:t xml:space="preserve"> является продолжением подбора по слуху знакомых мелодий от разных звуков, активизирует слух ученика и координацию движений на фортепиано. Уже на первых уроках,  начиная с подбора простейших мелодий</w:t>
      </w:r>
      <w:r>
        <w:rPr>
          <w:rFonts w:ascii="Times New Roman" w:hAnsi="Times New Roman"/>
          <w:sz w:val="28"/>
          <w:szCs w:val="28"/>
          <w:lang w:val="ru-RU"/>
        </w:rPr>
        <w:t>,</w:t>
      </w:r>
      <w:r w:rsidRPr="00DC2578">
        <w:rPr>
          <w:rFonts w:ascii="Times New Roman" w:hAnsi="Times New Roman"/>
          <w:sz w:val="28"/>
          <w:szCs w:val="28"/>
          <w:lang w:val="ru-RU"/>
        </w:rPr>
        <w:t xml:space="preserve"> ученик приобретает первые опыты транспонирования. </w:t>
      </w:r>
    </w:p>
    <w:p w:rsidR="00D30F06" w:rsidRDefault="00D30F06" w:rsidP="00D30F06">
      <w:pPr>
        <w:spacing w:line="360" w:lineRule="auto"/>
        <w:ind w:left="143" w:firstLine="708"/>
        <w:rPr>
          <w:rFonts w:ascii="Times New Roman" w:hAnsi="Times New Roman" w:cs="Times New Roman"/>
          <w:sz w:val="28"/>
          <w:szCs w:val="28"/>
          <w:lang w:val="ru-RU"/>
        </w:rPr>
      </w:pPr>
      <w:r w:rsidRPr="00A656A3">
        <w:rPr>
          <w:rFonts w:ascii="Times New Roman" w:hAnsi="Times New Roman" w:cs="Times New Roman"/>
          <w:sz w:val="28"/>
          <w:szCs w:val="28"/>
          <w:lang w:val="ru-RU"/>
        </w:rPr>
        <w:t xml:space="preserve">Предлагаемая программа </w:t>
      </w:r>
      <w:r>
        <w:rPr>
          <w:rFonts w:ascii="Times New Roman" w:hAnsi="Times New Roman" w:cs="Times New Roman"/>
          <w:sz w:val="28"/>
          <w:szCs w:val="28"/>
          <w:lang w:val="ru-RU"/>
        </w:rPr>
        <w:t>рассчитана на трёхлетний срок обучения.</w:t>
      </w:r>
    </w:p>
    <w:p w:rsidR="00D30F06" w:rsidRDefault="00D30F06" w:rsidP="00D30F06">
      <w:pPr>
        <w:spacing w:line="360" w:lineRule="auto"/>
        <w:ind w:firstLine="851"/>
        <w:rPr>
          <w:rFonts w:ascii="Times New Roman" w:hAnsi="Times New Roman" w:cs="Times New Roman"/>
          <w:sz w:val="28"/>
          <w:szCs w:val="28"/>
          <w:lang w:val="ru-RU"/>
        </w:rPr>
      </w:pPr>
      <w:r>
        <w:rPr>
          <w:rFonts w:ascii="Times New Roman" w:hAnsi="Times New Roman" w:cs="Times New Roman"/>
          <w:sz w:val="28"/>
          <w:szCs w:val="28"/>
          <w:lang w:val="ru-RU"/>
        </w:rPr>
        <w:t>Возраст детей, приступающих к освоению программы, 6,6 – 14 лет.</w:t>
      </w:r>
    </w:p>
    <w:p w:rsidR="00D30F06" w:rsidRDefault="00D30F06" w:rsidP="00D30F06">
      <w:pPr>
        <w:spacing w:line="360" w:lineRule="auto"/>
        <w:ind w:firstLine="851"/>
        <w:rPr>
          <w:rFonts w:ascii="Times New Roman" w:hAnsi="Times New Roman" w:cs="Times New Roman"/>
          <w:sz w:val="28"/>
          <w:szCs w:val="28"/>
          <w:lang w:val="ru-RU"/>
        </w:rPr>
      </w:pPr>
      <w:r>
        <w:rPr>
          <w:rFonts w:ascii="Times New Roman" w:hAnsi="Times New Roman" w:cs="Times New Roman"/>
          <w:sz w:val="28"/>
          <w:szCs w:val="28"/>
          <w:lang w:val="ru-RU"/>
        </w:rPr>
        <w:t>Данная программа предполагает достаточную свободу в выборе репертуара и направлена, прежде всего, на развитие интересов самого учащегося.</w:t>
      </w:r>
    </w:p>
    <w:p w:rsidR="00D30F06" w:rsidRDefault="00D30F06" w:rsidP="00D30F06">
      <w:pPr>
        <w:spacing w:line="360" w:lineRule="auto"/>
        <w:ind w:firstLine="851"/>
        <w:rPr>
          <w:rFonts w:ascii="Times New Roman" w:hAnsi="Times New Roman" w:cs="Times New Roman"/>
          <w:sz w:val="28"/>
          <w:szCs w:val="28"/>
          <w:lang w:val="ru-RU"/>
        </w:rPr>
      </w:pPr>
      <w:r>
        <w:rPr>
          <w:rFonts w:ascii="Times New Roman" w:hAnsi="Times New Roman" w:cs="Times New Roman"/>
          <w:sz w:val="28"/>
          <w:szCs w:val="28"/>
          <w:lang w:val="ru-RU"/>
        </w:rPr>
        <w:t>Недельная нагрузка по предмету «</w:t>
      </w:r>
      <w:proofErr w:type="spellStart"/>
      <w:r>
        <w:rPr>
          <w:rFonts w:ascii="Times New Roman" w:hAnsi="Times New Roman" w:cs="Times New Roman"/>
          <w:sz w:val="28"/>
          <w:szCs w:val="28"/>
          <w:lang w:val="ru-RU"/>
        </w:rPr>
        <w:t>Музицирование</w:t>
      </w:r>
      <w:proofErr w:type="spellEnd"/>
      <w:r>
        <w:rPr>
          <w:rFonts w:ascii="Times New Roman" w:hAnsi="Times New Roman" w:cs="Times New Roman"/>
          <w:sz w:val="28"/>
          <w:szCs w:val="28"/>
          <w:lang w:val="ru-RU"/>
        </w:rPr>
        <w:t xml:space="preserve"> (фортепиано)» с</w:t>
      </w:r>
      <w:r w:rsidR="00676F52">
        <w:rPr>
          <w:rFonts w:ascii="Times New Roman" w:hAnsi="Times New Roman" w:cs="Times New Roman"/>
          <w:sz w:val="28"/>
          <w:szCs w:val="28"/>
          <w:lang w:val="ru-RU"/>
        </w:rPr>
        <w:t>оставляет 0,5</w:t>
      </w:r>
      <w:r>
        <w:rPr>
          <w:rFonts w:ascii="Times New Roman" w:hAnsi="Times New Roman" w:cs="Times New Roman"/>
          <w:sz w:val="28"/>
          <w:szCs w:val="28"/>
          <w:lang w:val="ru-RU"/>
        </w:rPr>
        <w:t xml:space="preserve"> час</w:t>
      </w:r>
      <w:r w:rsidR="00676F52">
        <w:rPr>
          <w:rFonts w:ascii="Times New Roman" w:hAnsi="Times New Roman" w:cs="Times New Roman"/>
          <w:sz w:val="28"/>
          <w:szCs w:val="28"/>
          <w:lang w:val="ru-RU"/>
        </w:rPr>
        <w:t>а</w:t>
      </w:r>
      <w:r>
        <w:rPr>
          <w:rFonts w:ascii="Times New Roman" w:hAnsi="Times New Roman" w:cs="Times New Roman"/>
          <w:sz w:val="28"/>
          <w:szCs w:val="28"/>
          <w:lang w:val="ru-RU"/>
        </w:rPr>
        <w:t xml:space="preserve"> в неделю. Занятия проходят в индивидуальной форме.</w:t>
      </w:r>
    </w:p>
    <w:p w:rsidR="00D30F06" w:rsidRDefault="00D30F06" w:rsidP="00D30F06">
      <w:pPr>
        <w:spacing w:line="360" w:lineRule="auto"/>
        <w:ind w:firstLine="851"/>
        <w:rPr>
          <w:rFonts w:ascii="Times New Roman" w:hAnsi="Times New Roman" w:cs="Times New Roman"/>
          <w:sz w:val="28"/>
          <w:szCs w:val="28"/>
          <w:lang w:val="ru-RU"/>
        </w:rPr>
      </w:pPr>
    </w:p>
    <w:p w:rsidR="00D30F06" w:rsidRDefault="00D30F06" w:rsidP="00D30F06">
      <w:pPr>
        <w:spacing w:line="360" w:lineRule="auto"/>
        <w:rPr>
          <w:rFonts w:ascii="Times New Roman" w:hAnsi="Times New Roman" w:cs="Times New Roman"/>
          <w:b/>
          <w:i/>
          <w:sz w:val="28"/>
          <w:szCs w:val="28"/>
          <w:lang w:val="ru-RU"/>
        </w:rPr>
      </w:pPr>
      <w:r>
        <w:rPr>
          <w:rFonts w:ascii="Times New Roman" w:hAnsi="Times New Roman" w:cs="Times New Roman"/>
          <w:b/>
          <w:i/>
          <w:sz w:val="28"/>
          <w:szCs w:val="28"/>
          <w:lang w:val="ru-RU"/>
        </w:rPr>
        <w:t>Срок реализации учебного предмета</w:t>
      </w:r>
    </w:p>
    <w:p w:rsidR="00D30F06" w:rsidRDefault="00D30F06" w:rsidP="00D30F0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ab/>
        <w:t>При реализации программы учебного предмета «</w:t>
      </w:r>
      <w:proofErr w:type="spellStart"/>
      <w:r>
        <w:rPr>
          <w:rFonts w:ascii="Times New Roman" w:hAnsi="Times New Roman" w:cs="Times New Roman"/>
          <w:sz w:val="28"/>
          <w:szCs w:val="28"/>
          <w:lang w:val="ru-RU"/>
        </w:rPr>
        <w:t>Музицирование</w:t>
      </w:r>
      <w:proofErr w:type="spellEnd"/>
      <w:r>
        <w:rPr>
          <w:rFonts w:ascii="Times New Roman" w:hAnsi="Times New Roman" w:cs="Times New Roman"/>
          <w:sz w:val="28"/>
          <w:szCs w:val="28"/>
          <w:lang w:val="ru-RU"/>
        </w:rPr>
        <w:t xml:space="preserve"> (фортепиано)» со сроком обучения 3 года, продолжительность учебных занятий с первого по третий годы обучения составляет 35 недель в год.</w:t>
      </w:r>
    </w:p>
    <w:p w:rsidR="00D30F06" w:rsidRDefault="00D30F06" w:rsidP="00D30F06">
      <w:pPr>
        <w:spacing w:line="360" w:lineRule="auto"/>
        <w:rPr>
          <w:rFonts w:ascii="Times New Roman" w:hAnsi="Times New Roman" w:cs="Times New Roman"/>
          <w:sz w:val="28"/>
          <w:szCs w:val="28"/>
          <w:lang w:val="ru-RU"/>
        </w:rPr>
      </w:pPr>
    </w:p>
    <w:p w:rsidR="00D30F06" w:rsidRPr="00D30F06" w:rsidRDefault="00D30F06" w:rsidP="00D30F06">
      <w:pPr>
        <w:spacing w:line="360" w:lineRule="auto"/>
        <w:rPr>
          <w:rFonts w:ascii="Times New Roman" w:hAnsi="Times New Roman" w:cs="Times New Roman"/>
          <w:b/>
          <w:i/>
          <w:sz w:val="28"/>
          <w:szCs w:val="28"/>
          <w:lang w:val="ru-RU"/>
        </w:rPr>
      </w:pPr>
    </w:p>
    <w:p w:rsidR="00D30F06" w:rsidRPr="00D30F06" w:rsidRDefault="00D30F06" w:rsidP="00D30F06">
      <w:pPr>
        <w:spacing w:line="360" w:lineRule="auto"/>
        <w:rPr>
          <w:rFonts w:ascii="Times New Roman" w:hAnsi="Times New Roman" w:cs="Times New Roman"/>
          <w:b/>
          <w:i/>
          <w:sz w:val="28"/>
          <w:szCs w:val="28"/>
          <w:lang w:val="ru-RU"/>
        </w:rPr>
      </w:pPr>
    </w:p>
    <w:p w:rsidR="00D30F06" w:rsidRPr="00D30F06" w:rsidRDefault="00D30F06" w:rsidP="00D30F06">
      <w:pPr>
        <w:spacing w:line="360" w:lineRule="auto"/>
        <w:rPr>
          <w:rFonts w:ascii="Times New Roman" w:hAnsi="Times New Roman" w:cs="Times New Roman"/>
          <w:b/>
          <w:i/>
          <w:sz w:val="28"/>
          <w:szCs w:val="28"/>
          <w:lang w:val="ru-RU"/>
        </w:rPr>
      </w:pPr>
    </w:p>
    <w:p w:rsidR="00D30F06" w:rsidRPr="00D30F06" w:rsidRDefault="00D30F06" w:rsidP="00D30F06">
      <w:pPr>
        <w:spacing w:line="360" w:lineRule="auto"/>
        <w:rPr>
          <w:rFonts w:ascii="Times New Roman" w:hAnsi="Times New Roman" w:cs="Times New Roman"/>
          <w:b/>
          <w:i/>
          <w:sz w:val="28"/>
          <w:szCs w:val="28"/>
          <w:lang w:val="ru-RU"/>
        </w:rPr>
      </w:pPr>
    </w:p>
    <w:p w:rsidR="00D30F06" w:rsidRPr="00D30F06" w:rsidRDefault="00D30F06" w:rsidP="00D30F06">
      <w:pPr>
        <w:spacing w:line="360" w:lineRule="auto"/>
        <w:rPr>
          <w:rFonts w:ascii="Times New Roman" w:hAnsi="Times New Roman" w:cs="Times New Roman"/>
          <w:b/>
          <w:i/>
          <w:sz w:val="28"/>
          <w:szCs w:val="28"/>
          <w:lang w:val="ru-RU"/>
        </w:rPr>
      </w:pPr>
    </w:p>
    <w:p w:rsidR="00D30F06" w:rsidRPr="00D30F06" w:rsidRDefault="00D30F06" w:rsidP="00D30F06">
      <w:pPr>
        <w:spacing w:line="360" w:lineRule="auto"/>
        <w:rPr>
          <w:rFonts w:ascii="Times New Roman" w:hAnsi="Times New Roman" w:cs="Times New Roman"/>
          <w:b/>
          <w:i/>
          <w:sz w:val="28"/>
          <w:szCs w:val="28"/>
          <w:lang w:val="ru-RU"/>
        </w:rPr>
      </w:pPr>
    </w:p>
    <w:p w:rsidR="00D30F06" w:rsidRPr="00D30F06" w:rsidRDefault="00D30F06" w:rsidP="00D30F06">
      <w:pPr>
        <w:spacing w:line="360" w:lineRule="auto"/>
        <w:rPr>
          <w:rFonts w:ascii="Times New Roman" w:hAnsi="Times New Roman" w:cs="Times New Roman"/>
          <w:b/>
          <w:i/>
          <w:sz w:val="28"/>
          <w:szCs w:val="28"/>
          <w:lang w:val="ru-RU"/>
        </w:rPr>
      </w:pPr>
    </w:p>
    <w:p w:rsidR="00D30F06" w:rsidRPr="00D30F06" w:rsidRDefault="00D30F06" w:rsidP="00D30F06">
      <w:pPr>
        <w:spacing w:line="360" w:lineRule="auto"/>
        <w:rPr>
          <w:rFonts w:ascii="Times New Roman" w:hAnsi="Times New Roman" w:cs="Times New Roman"/>
          <w:b/>
          <w:i/>
          <w:sz w:val="28"/>
          <w:szCs w:val="28"/>
          <w:lang w:val="ru-RU"/>
        </w:rPr>
      </w:pPr>
    </w:p>
    <w:p w:rsidR="00D30F06" w:rsidRDefault="00D30F06" w:rsidP="00D30F06">
      <w:pPr>
        <w:spacing w:line="360" w:lineRule="auto"/>
        <w:rPr>
          <w:rFonts w:ascii="Times New Roman" w:hAnsi="Times New Roman" w:cs="Times New Roman"/>
          <w:b/>
          <w:i/>
          <w:sz w:val="28"/>
          <w:szCs w:val="28"/>
          <w:lang w:val="ru-RU"/>
        </w:rPr>
      </w:pPr>
    </w:p>
    <w:p w:rsidR="00D30F06" w:rsidRDefault="00D30F06" w:rsidP="00D30F06">
      <w:pPr>
        <w:spacing w:line="360" w:lineRule="auto"/>
        <w:rPr>
          <w:rFonts w:ascii="Times New Roman" w:hAnsi="Times New Roman" w:cs="Times New Roman"/>
          <w:b/>
          <w:i/>
          <w:sz w:val="28"/>
          <w:szCs w:val="28"/>
          <w:lang w:val="ru-RU"/>
        </w:rPr>
      </w:pPr>
      <w:r>
        <w:rPr>
          <w:rFonts w:ascii="Times New Roman" w:hAnsi="Times New Roman" w:cs="Times New Roman"/>
          <w:b/>
          <w:i/>
          <w:sz w:val="28"/>
          <w:szCs w:val="28"/>
          <w:lang w:val="ru-RU"/>
        </w:rPr>
        <w:lastRenderedPageBreak/>
        <w:t>Сведения о затратах учебного времени</w:t>
      </w:r>
    </w:p>
    <w:tbl>
      <w:tblPr>
        <w:tblStyle w:val="a3"/>
        <w:tblW w:w="0" w:type="auto"/>
        <w:tblLook w:val="04A0" w:firstRow="1" w:lastRow="0" w:firstColumn="1" w:lastColumn="0" w:noHBand="0" w:noVBand="1"/>
      </w:tblPr>
      <w:tblGrid>
        <w:gridCol w:w="1982"/>
        <w:gridCol w:w="948"/>
        <w:gridCol w:w="948"/>
        <w:gridCol w:w="948"/>
        <w:gridCol w:w="948"/>
        <w:gridCol w:w="948"/>
        <w:gridCol w:w="948"/>
        <w:gridCol w:w="1901"/>
      </w:tblGrid>
      <w:tr w:rsidR="00D30F06" w:rsidTr="00676F52">
        <w:tc>
          <w:tcPr>
            <w:tcW w:w="1982" w:type="dxa"/>
          </w:tcPr>
          <w:p w:rsidR="00D30F06" w:rsidRDefault="00D30F06" w:rsidP="00676F52">
            <w:pPr>
              <w:spacing w:line="276" w:lineRule="auto"/>
              <w:jc w:val="center"/>
              <w:rPr>
                <w:rFonts w:ascii="Times New Roman" w:hAnsi="Times New Roman" w:cs="Times New Roman"/>
                <w:lang w:val="ru-RU"/>
              </w:rPr>
            </w:pPr>
            <w:r>
              <w:rPr>
                <w:rFonts w:ascii="Times New Roman" w:hAnsi="Times New Roman" w:cs="Times New Roman"/>
                <w:lang w:val="ru-RU"/>
              </w:rPr>
              <w:t xml:space="preserve">Вид </w:t>
            </w:r>
            <w:proofErr w:type="gramStart"/>
            <w:r>
              <w:rPr>
                <w:rFonts w:ascii="Times New Roman" w:hAnsi="Times New Roman" w:cs="Times New Roman"/>
                <w:lang w:val="ru-RU"/>
              </w:rPr>
              <w:t>учебной</w:t>
            </w:r>
            <w:proofErr w:type="gramEnd"/>
          </w:p>
          <w:p w:rsidR="00D30F06" w:rsidRDefault="00D30F06" w:rsidP="00676F52">
            <w:pPr>
              <w:spacing w:line="276" w:lineRule="auto"/>
              <w:jc w:val="center"/>
              <w:rPr>
                <w:rFonts w:ascii="Times New Roman" w:hAnsi="Times New Roman" w:cs="Times New Roman"/>
                <w:lang w:val="ru-RU"/>
              </w:rPr>
            </w:pPr>
            <w:r>
              <w:rPr>
                <w:rFonts w:ascii="Times New Roman" w:hAnsi="Times New Roman" w:cs="Times New Roman"/>
                <w:lang w:val="ru-RU"/>
              </w:rPr>
              <w:t>работы,</w:t>
            </w:r>
          </w:p>
          <w:p w:rsidR="00D30F06" w:rsidRDefault="00D30F06" w:rsidP="00676F52">
            <w:pPr>
              <w:spacing w:line="276" w:lineRule="auto"/>
              <w:jc w:val="center"/>
              <w:rPr>
                <w:rFonts w:ascii="Times New Roman" w:hAnsi="Times New Roman" w:cs="Times New Roman"/>
                <w:lang w:val="ru-RU"/>
              </w:rPr>
            </w:pPr>
            <w:r>
              <w:rPr>
                <w:rFonts w:ascii="Times New Roman" w:hAnsi="Times New Roman" w:cs="Times New Roman"/>
                <w:lang w:val="ru-RU"/>
              </w:rPr>
              <w:t>нагрузки,</w:t>
            </w:r>
          </w:p>
          <w:p w:rsidR="00D30F06" w:rsidRPr="006E4D55" w:rsidRDefault="00D30F06" w:rsidP="00676F52">
            <w:pPr>
              <w:spacing w:line="276" w:lineRule="auto"/>
              <w:jc w:val="center"/>
              <w:rPr>
                <w:rFonts w:ascii="Times New Roman" w:hAnsi="Times New Roman" w:cs="Times New Roman"/>
                <w:lang w:val="ru-RU"/>
              </w:rPr>
            </w:pPr>
            <w:r>
              <w:rPr>
                <w:rFonts w:ascii="Times New Roman" w:hAnsi="Times New Roman" w:cs="Times New Roman"/>
                <w:lang w:val="ru-RU"/>
              </w:rPr>
              <w:t>аттестации</w:t>
            </w:r>
          </w:p>
        </w:tc>
        <w:tc>
          <w:tcPr>
            <w:tcW w:w="5688" w:type="dxa"/>
            <w:gridSpan w:val="6"/>
          </w:tcPr>
          <w:p w:rsidR="00D30F06" w:rsidRDefault="00D30F06" w:rsidP="00676F52">
            <w:pPr>
              <w:spacing w:line="360" w:lineRule="auto"/>
              <w:jc w:val="center"/>
              <w:rPr>
                <w:rFonts w:ascii="Times New Roman" w:hAnsi="Times New Roman" w:cs="Times New Roman"/>
                <w:lang w:val="ru-RU"/>
              </w:rPr>
            </w:pPr>
          </w:p>
          <w:p w:rsidR="00D30F06" w:rsidRPr="006E4D55" w:rsidRDefault="00D30F06" w:rsidP="00676F52">
            <w:pPr>
              <w:spacing w:line="360" w:lineRule="auto"/>
              <w:jc w:val="center"/>
              <w:rPr>
                <w:rFonts w:ascii="Times New Roman" w:hAnsi="Times New Roman" w:cs="Times New Roman"/>
                <w:lang w:val="ru-RU"/>
              </w:rPr>
            </w:pPr>
            <w:r w:rsidRPr="006E4D55">
              <w:rPr>
                <w:rFonts w:ascii="Times New Roman" w:hAnsi="Times New Roman" w:cs="Times New Roman"/>
                <w:lang w:val="ru-RU"/>
              </w:rPr>
              <w:t>Затраты</w:t>
            </w:r>
            <w:r>
              <w:rPr>
                <w:rFonts w:ascii="Times New Roman" w:hAnsi="Times New Roman" w:cs="Times New Roman"/>
                <w:lang w:val="ru-RU"/>
              </w:rPr>
              <w:t xml:space="preserve"> учебного времени</w:t>
            </w:r>
          </w:p>
        </w:tc>
        <w:tc>
          <w:tcPr>
            <w:tcW w:w="1901" w:type="dxa"/>
          </w:tcPr>
          <w:p w:rsidR="00D30F06" w:rsidRDefault="00D30F06" w:rsidP="00676F52">
            <w:pPr>
              <w:spacing w:line="360" w:lineRule="auto"/>
              <w:rPr>
                <w:rFonts w:ascii="Times New Roman" w:hAnsi="Times New Roman" w:cs="Times New Roman"/>
                <w:sz w:val="28"/>
                <w:szCs w:val="28"/>
                <w:lang w:val="ru-RU"/>
              </w:rPr>
            </w:pPr>
          </w:p>
          <w:p w:rsidR="00D30F06" w:rsidRPr="006E4D55" w:rsidRDefault="00D30F06" w:rsidP="00676F52">
            <w:pPr>
              <w:spacing w:line="360" w:lineRule="auto"/>
              <w:jc w:val="center"/>
              <w:rPr>
                <w:rFonts w:ascii="Times New Roman" w:hAnsi="Times New Roman" w:cs="Times New Roman"/>
                <w:lang w:val="ru-RU"/>
              </w:rPr>
            </w:pPr>
            <w:r w:rsidRPr="006E4D55">
              <w:rPr>
                <w:rFonts w:ascii="Times New Roman" w:hAnsi="Times New Roman" w:cs="Times New Roman"/>
                <w:lang w:val="ru-RU"/>
              </w:rPr>
              <w:t>Всего часов</w:t>
            </w:r>
          </w:p>
        </w:tc>
      </w:tr>
      <w:tr w:rsidR="00D30F06" w:rsidTr="00676F52">
        <w:tc>
          <w:tcPr>
            <w:tcW w:w="1982" w:type="dxa"/>
          </w:tcPr>
          <w:p w:rsidR="00D30F06" w:rsidRPr="006E4D55"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Годы обучения</w:t>
            </w:r>
          </w:p>
        </w:tc>
        <w:tc>
          <w:tcPr>
            <w:tcW w:w="1896" w:type="dxa"/>
            <w:gridSpan w:val="2"/>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1-й год</w:t>
            </w:r>
          </w:p>
        </w:tc>
        <w:tc>
          <w:tcPr>
            <w:tcW w:w="1896" w:type="dxa"/>
            <w:gridSpan w:val="2"/>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2-й год</w:t>
            </w:r>
          </w:p>
        </w:tc>
        <w:tc>
          <w:tcPr>
            <w:tcW w:w="1896" w:type="dxa"/>
            <w:gridSpan w:val="2"/>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3-й год</w:t>
            </w:r>
          </w:p>
        </w:tc>
        <w:tc>
          <w:tcPr>
            <w:tcW w:w="1901" w:type="dxa"/>
          </w:tcPr>
          <w:p w:rsidR="00D30F06" w:rsidRDefault="00D30F06" w:rsidP="00676F52">
            <w:pPr>
              <w:spacing w:line="360" w:lineRule="auto"/>
              <w:rPr>
                <w:rFonts w:ascii="Times New Roman" w:hAnsi="Times New Roman" w:cs="Times New Roman"/>
                <w:sz w:val="28"/>
                <w:szCs w:val="28"/>
                <w:lang w:val="ru-RU"/>
              </w:rPr>
            </w:pPr>
          </w:p>
        </w:tc>
      </w:tr>
      <w:tr w:rsidR="00D30F06" w:rsidTr="00676F52">
        <w:tc>
          <w:tcPr>
            <w:tcW w:w="1982" w:type="dxa"/>
          </w:tcPr>
          <w:p w:rsidR="00D30F06" w:rsidRPr="006E4D55"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Полугодия</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1</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2</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3</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4</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5</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6</w:t>
            </w:r>
          </w:p>
        </w:tc>
        <w:tc>
          <w:tcPr>
            <w:tcW w:w="1901" w:type="dxa"/>
          </w:tcPr>
          <w:p w:rsidR="00D30F06" w:rsidRDefault="00D30F06" w:rsidP="00676F52">
            <w:pPr>
              <w:spacing w:line="360" w:lineRule="auto"/>
              <w:rPr>
                <w:rFonts w:ascii="Times New Roman" w:hAnsi="Times New Roman" w:cs="Times New Roman"/>
                <w:sz w:val="28"/>
                <w:szCs w:val="28"/>
                <w:lang w:val="ru-RU"/>
              </w:rPr>
            </w:pPr>
          </w:p>
        </w:tc>
      </w:tr>
      <w:tr w:rsidR="00D30F06" w:rsidTr="00676F52">
        <w:tc>
          <w:tcPr>
            <w:tcW w:w="1982" w:type="dxa"/>
          </w:tcPr>
          <w:p w:rsidR="00D30F06"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Количество</w:t>
            </w:r>
          </w:p>
          <w:p w:rsidR="00D30F06" w:rsidRPr="006E4D55"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недель</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16</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19</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16</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19</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16</w:t>
            </w:r>
          </w:p>
        </w:tc>
        <w:tc>
          <w:tcPr>
            <w:tcW w:w="948" w:type="dxa"/>
          </w:tcPr>
          <w:p w:rsidR="00D30F06" w:rsidRPr="00217BAA" w:rsidRDefault="00D30F06" w:rsidP="00676F52">
            <w:pPr>
              <w:spacing w:line="360" w:lineRule="auto"/>
              <w:jc w:val="center"/>
              <w:rPr>
                <w:rFonts w:ascii="Times New Roman" w:hAnsi="Times New Roman" w:cs="Times New Roman"/>
                <w:b/>
                <w:lang w:val="ru-RU"/>
              </w:rPr>
            </w:pPr>
            <w:r w:rsidRPr="00217BAA">
              <w:rPr>
                <w:rFonts w:ascii="Times New Roman" w:hAnsi="Times New Roman" w:cs="Times New Roman"/>
                <w:b/>
                <w:lang w:val="ru-RU"/>
              </w:rPr>
              <w:t>19</w:t>
            </w:r>
          </w:p>
        </w:tc>
        <w:tc>
          <w:tcPr>
            <w:tcW w:w="1901" w:type="dxa"/>
          </w:tcPr>
          <w:p w:rsidR="00D30F06" w:rsidRDefault="00D30F06" w:rsidP="00676F52">
            <w:pPr>
              <w:spacing w:line="360" w:lineRule="auto"/>
              <w:rPr>
                <w:rFonts w:ascii="Times New Roman" w:hAnsi="Times New Roman" w:cs="Times New Roman"/>
                <w:sz w:val="28"/>
                <w:szCs w:val="28"/>
                <w:lang w:val="ru-RU"/>
              </w:rPr>
            </w:pPr>
          </w:p>
        </w:tc>
      </w:tr>
      <w:tr w:rsidR="00D30F06" w:rsidTr="00676F52">
        <w:tc>
          <w:tcPr>
            <w:tcW w:w="1982" w:type="dxa"/>
          </w:tcPr>
          <w:p w:rsidR="00D30F06"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Аудиторные</w:t>
            </w:r>
          </w:p>
          <w:p w:rsidR="00D30F06" w:rsidRPr="006E4D55"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занятия</w:t>
            </w:r>
          </w:p>
        </w:tc>
        <w:tc>
          <w:tcPr>
            <w:tcW w:w="948" w:type="dxa"/>
          </w:tcPr>
          <w:p w:rsidR="00D30F06" w:rsidRPr="00217BAA"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8</w:t>
            </w:r>
          </w:p>
        </w:tc>
        <w:tc>
          <w:tcPr>
            <w:tcW w:w="948" w:type="dxa"/>
          </w:tcPr>
          <w:p w:rsidR="00D30F06" w:rsidRPr="00217BAA"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9,5</w:t>
            </w:r>
          </w:p>
        </w:tc>
        <w:tc>
          <w:tcPr>
            <w:tcW w:w="948" w:type="dxa"/>
          </w:tcPr>
          <w:p w:rsidR="00D30F06" w:rsidRPr="00217BAA"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8</w:t>
            </w:r>
          </w:p>
        </w:tc>
        <w:tc>
          <w:tcPr>
            <w:tcW w:w="948" w:type="dxa"/>
          </w:tcPr>
          <w:p w:rsidR="00D30F06" w:rsidRPr="00FD0F42"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9,5</w:t>
            </w:r>
          </w:p>
        </w:tc>
        <w:tc>
          <w:tcPr>
            <w:tcW w:w="948" w:type="dxa"/>
          </w:tcPr>
          <w:p w:rsidR="00D30F06" w:rsidRPr="00FD0F42"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8</w:t>
            </w:r>
          </w:p>
        </w:tc>
        <w:tc>
          <w:tcPr>
            <w:tcW w:w="948" w:type="dxa"/>
          </w:tcPr>
          <w:p w:rsidR="00D30F06" w:rsidRPr="00FD0F42"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9,5</w:t>
            </w:r>
          </w:p>
        </w:tc>
        <w:tc>
          <w:tcPr>
            <w:tcW w:w="1901" w:type="dxa"/>
          </w:tcPr>
          <w:p w:rsidR="00D30F06" w:rsidRPr="00FD0F42"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52,5</w:t>
            </w:r>
          </w:p>
        </w:tc>
      </w:tr>
      <w:tr w:rsidR="00D30F06" w:rsidTr="00676F52">
        <w:tc>
          <w:tcPr>
            <w:tcW w:w="1982" w:type="dxa"/>
          </w:tcPr>
          <w:p w:rsidR="00D30F06"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Самостоятельная</w:t>
            </w:r>
          </w:p>
          <w:p w:rsidR="00D30F06" w:rsidRPr="00217BAA"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работа</w:t>
            </w:r>
          </w:p>
        </w:tc>
        <w:tc>
          <w:tcPr>
            <w:tcW w:w="948" w:type="dxa"/>
          </w:tcPr>
          <w:p w:rsidR="00D30F06" w:rsidRPr="00217BAA"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8</w:t>
            </w:r>
          </w:p>
        </w:tc>
        <w:tc>
          <w:tcPr>
            <w:tcW w:w="948" w:type="dxa"/>
          </w:tcPr>
          <w:p w:rsidR="00D30F06" w:rsidRPr="00217BAA"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9</w:t>
            </w:r>
            <w:r w:rsidR="00676F52">
              <w:rPr>
                <w:rFonts w:ascii="Times New Roman" w:hAnsi="Times New Roman" w:cs="Times New Roman"/>
                <w:lang w:val="ru-RU"/>
              </w:rPr>
              <w:t>,5</w:t>
            </w:r>
          </w:p>
        </w:tc>
        <w:tc>
          <w:tcPr>
            <w:tcW w:w="948" w:type="dxa"/>
          </w:tcPr>
          <w:p w:rsidR="00D30F06" w:rsidRPr="00217BAA"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8</w:t>
            </w:r>
          </w:p>
        </w:tc>
        <w:tc>
          <w:tcPr>
            <w:tcW w:w="948" w:type="dxa"/>
          </w:tcPr>
          <w:p w:rsidR="00D30F06" w:rsidRPr="00FD0F42"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9</w:t>
            </w:r>
            <w:r w:rsidR="00676F52">
              <w:rPr>
                <w:rFonts w:ascii="Times New Roman" w:hAnsi="Times New Roman" w:cs="Times New Roman"/>
                <w:lang w:val="ru-RU"/>
              </w:rPr>
              <w:t>,5</w:t>
            </w:r>
          </w:p>
        </w:tc>
        <w:tc>
          <w:tcPr>
            <w:tcW w:w="948" w:type="dxa"/>
          </w:tcPr>
          <w:p w:rsidR="00D30F06" w:rsidRPr="00FD0F42"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8</w:t>
            </w:r>
          </w:p>
        </w:tc>
        <w:tc>
          <w:tcPr>
            <w:tcW w:w="948" w:type="dxa"/>
          </w:tcPr>
          <w:p w:rsidR="00D30F06" w:rsidRPr="00FD0F42"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9</w:t>
            </w:r>
            <w:r w:rsidR="00676F52">
              <w:rPr>
                <w:rFonts w:ascii="Times New Roman" w:hAnsi="Times New Roman" w:cs="Times New Roman"/>
                <w:lang w:val="ru-RU"/>
              </w:rPr>
              <w:t>,5</w:t>
            </w:r>
          </w:p>
        </w:tc>
        <w:tc>
          <w:tcPr>
            <w:tcW w:w="1901" w:type="dxa"/>
          </w:tcPr>
          <w:p w:rsidR="00D30F06" w:rsidRPr="00FD0F42"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52,5</w:t>
            </w:r>
          </w:p>
        </w:tc>
      </w:tr>
      <w:tr w:rsidR="00D30F06" w:rsidTr="00676F52">
        <w:tc>
          <w:tcPr>
            <w:tcW w:w="1982" w:type="dxa"/>
          </w:tcPr>
          <w:p w:rsidR="00D30F06"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Максимальная</w:t>
            </w:r>
          </w:p>
          <w:p w:rsidR="00D30F06" w:rsidRPr="00217BAA" w:rsidRDefault="00D30F06" w:rsidP="00676F52">
            <w:pPr>
              <w:spacing w:line="360" w:lineRule="auto"/>
              <w:jc w:val="center"/>
              <w:rPr>
                <w:rFonts w:ascii="Times New Roman" w:hAnsi="Times New Roman" w:cs="Times New Roman"/>
                <w:lang w:val="ru-RU"/>
              </w:rPr>
            </w:pPr>
            <w:r>
              <w:rPr>
                <w:rFonts w:ascii="Times New Roman" w:hAnsi="Times New Roman" w:cs="Times New Roman"/>
                <w:lang w:val="ru-RU"/>
              </w:rPr>
              <w:t xml:space="preserve">учебная нагрузка </w:t>
            </w:r>
          </w:p>
        </w:tc>
        <w:tc>
          <w:tcPr>
            <w:tcW w:w="948" w:type="dxa"/>
          </w:tcPr>
          <w:p w:rsidR="00D30F06" w:rsidRPr="00217BAA"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16</w:t>
            </w:r>
          </w:p>
        </w:tc>
        <w:tc>
          <w:tcPr>
            <w:tcW w:w="948" w:type="dxa"/>
          </w:tcPr>
          <w:p w:rsidR="00D30F06" w:rsidRPr="00217BAA"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19</w:t>
            </w:r>
          </w:p>
        </w:tc>
        <w:tc>
          <w:tcPr>
            <w:tcW w:w="948" w:type="dxa"/>
          </w:tcPr>
          <w:p w:rsidR="00D30F06" w:rsidRPr="00217BAA"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16</w:t>
            </w:r>
          </w:p>
        </w:tc>
        <w:tc>
          <w:tcPr>
            <w:tcW w:w="948" w:type="dxa"/>
          </w:tcPr>
          <w:p w:rsidR="00D30F06" w:rsidRPr="00FD0F42"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19</w:t>
            </w:r>
          </w:p>
        </w:tc>
        <w:tc>
          <w:tcPr>
            <w:tcW w:w="948" w:type="dxa"/>
          </w:tcPr>
          <w:p w:rsidR="00D30F06" w:rsidRPr="00FD0F42"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16</w:t>
            </w:r>
          </w:p>
        </w:tc>
        <w:tc>
          <w:tcPr>
            <w:tcW w:w="948" w:type="dxa"/>
          </w:tcPr>
          <w:p w:rsidR="00D30F06" w:rsidRPr="00FD0F42"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19</w:t>
            </w:r>
          </w:p>
        </w:tc>
        <w:tc>
          <w:tcPr>
            <w:tcW w:w="1901" w:type="dxa"/>
          </w:tcPr>
          <w:p w:rsidR="00D30F06" w:rsidRPr="00FD0F42" w:rsidRDefault="00676F52" w:rsidP="00676F52">
            <w:pPr>
              <w:spacing w:line="360" w:lineRule="auto"/>
              <w:jc w:val="center"/>
              <w:rPr>
                <w:rFonts w:ascii="Times New Roman" w:hAnsi="Times New Roman" w:cs="Times New Roman"/>
                <w:lang w:val="ru-RU"/>
              </w:rPr>
            </w:pPr>
            <w:r>
              <w:rPr>
                <w:rFonts w:ascii="Times New Roman" w:hAnsi="Times New Roman" w:cs="Times New Roman"/>
                <w:lang w:val="ru-RU"/>
              </w:rPr>
              <w:t>105</w:t>
            </w:r>
          </w:p>
        </w:tc>
      </w:tr>
    </w:tbl>
    <w:p w:rsidR="00D30F06" w:rsidRPr="006E4D55" w:rsidRDefault="00D30F06" w:rsidP="00D30F06">
      <w:pPr>
        <w:spacing w:line="360" w:lineRule="auto"/>
        <w:rPr>
          <w:rFonts w:ascii="Times New Roman" w:hAnsi="Times New Roman" w:cs="Times New Roman"/>
          <w:sz w:val="28"/>
          <w:szCs w:val="28"/>
          <w:lang w:val="ru-RU"/>
        </w:rPr>
      </w:pPr>
    </w:p>
    <w:p w:rsidR="00D30F06" w:rsidRDefault="00D30F06" w:rsidP="00D30F06">
      <w:pPr>
        <w:spacing w:line="360" w:lineRule="auto"/>
        <w:rPr>
          <w:rFonts w:ascii="Times New Roman" w:hAnsi="Times New Roman" w:cs="Times New Roman"/>
          <w:b/>
          <w:i/>
          <w:sz w:val="28"/>
          <w:szCs w:val="28"/>
          <w:lang w:val="ru-RU"/>
        </w:rPr>
      </w:pPr>
      <w:r>
        <w:rPr>
          <w:rFonts w:ascii="Times New Roman" w:hAnsi="Times New Roman" w:cs="Times New Roman"/>
          <w:sz w:val="28"/>
          <w:szCs w:val="28"/>
          <w:lang w:val="ru-RU"/>
        </w:rPr>
        <w:t xml:space="preserve"> </w:t>
      </w:r>
      <w:r>
        <w:rPr>
          <w:rFonts w:ascii="Times New Roman" w:hAnsi="Times New Roman" w:cs="Times New Roman"/>
          <w:b/>
          <w:i/>
          <w:sz w:val="28"/>
          <w:szCs w:val="28"/>
          <w:lang w:val="ru-RU"/>
        </w:rPr>
        <w:t>Объём учебного времени, предусмотренный учебным планом образовательной организации на реализацию учебного предмета</w:t>
      </w:r>
    </w:p>
    <w:p w:rsidR="00D30F06" w:rsidRDefault="00D30F06" w:rsidP="00D30F0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ab/>
        <w:t>Общая трудоёмкость учебного предмета «</w:t>
      </w:r>
      <w:proofErr w:type="spellStart"/>
      <w:r>
        <w:rPr>
          <w:rFonts w:ascii="Times New Roman" w:hAnsi="Times New Roman" w:cs="Times New Roman"/>
          <w:sz w:val="28"/>
          <w:szCs w:val="28"/>
          <w:lang w:val="ru-RU"/>
        </w:rPr>
        <w:t>Музицирование</w:t>
      </w:r>
      <w:proofErr w:type="spellEnd"/>
      <w:r>
        <w:rPr>
          <w:rFonts w:ascii="Times New Roman" w:hAnsi="Times New Roman" w:cs="Times New Roman"/>
          <w:sz w:val="28"/>
          <w:szCs w:val="28"/>
          <w:lang w:val="ru-RU"/>
        </w:rPr>
        <w:t xml:space="preserve"> (фортепиано)» при трёхлетнем сроке обучения составляет </w:t>
      </w:r>
      <w:r w:rsidR="00676F52">
        <w:rPr>
          <w:rFonts w:ascii="Times New Roman" w:hAnsi="Times New Roman" w:cs="Times New Roman"/>
          <w:sz w:val="28"/>
          <w:szCs w:val="28"/>
          <w:lang w:val="ru-RU"/>
        </w:rPr>
        <w:t>105</w:t>
      </w:r>
      <w:r>
        <w:rPr>
          <w:rFonts w:ascii="Times New Roman" w:hAnsi="Times New Roman" w:cs="Times New Roman"/>
          <w:sz w:val="28"/>
          <w:szCs w:val="28"/>
          <w:lang w:val="ru-RU"/>
        </w:rPr>
        <w:t xml:space="preserve"> часов. Из них: </w:t>
      </w:r>
      <w:r w:rsidR="00676F52">
        <w:rPr>
          <w:rFonts w:ascii="Times New Roman" w:hAnsi="Times New Roman" w:cs="Times New Roman"/>
          <w:sz w:val="28"/>
          <w:szCs w:val="28"/>
          <w:lang w:val="ru-RU"/>
        </w:rPr>
        <w:t>52,5</w:t>
      </w:r>
      <w:r>
        <w:rPr>
          <w:rFonts w:ascii="Times New Roman" w:hAnsi="Times New Roman" w:cs="Times New Roman"/>
          <w:sz w:val="28"/>
          <w:szCs w:val="28"/>
          <w:lang w:val="ru-RU"/>
        </w:rPr>
        <w:t xml:space="preserve"> часов – аудиторные занятия, </w:t>
      </w:r>
      <w:r w:rsidR="00676F52">
        <w:rPr>
          <w:rFonts w:ascii="Times New Roman" w:hAnsi="Times New Roman" w:cs="Times New Roman"/>
          <w:sz w:val="28"/>
          <w:szCs w:val="28"/>
          <w:lang w:val="ru-RU"/>
        </w:rPr>
        <w:t>52,5</w:t>
      </w:r>
      <w:r>
        <w:rPr>
          <w:rFonts w:ascii="Times New Roman" w:hAnsi="Times New Roman" w:cs="Times New Roman"/>
          <w:sz w:val="28"/>
          <w:szCs w:val="28"/>
          <w:lang w:val="ru-RU"/>
        </w:rPr>
        <w:t xml:space="preserve"> часов – самостоятельная работа.</w:t>
      </w:r>
    </w:p>
    <w:p w:rsidR="00D30F06" w:rsidRDefault="00D30F06" w:rsidP="00D30F06">
      <w:pPr>
        <w:spacing w:line="360" w:lineRule="auto"/>
        <w:rPr>
          <w:rFonts w:ascii="Times New Roman" w:hAnsi="Times New Roman" w:cs="Times New Roman"/>
          <w:sz w:val="28"/>
          <w:szCs w:val="28"/>
          <w:lang w:val="ru-RU"/>
        </w:rPr>
      </w:pPr>
    </w:p>
    <w:p w:rsidR="00D30F06" w:rsidRDefault="00D30F06" w:rsidP="00D30F06">
      <w:pPr>
        <w:spacing w:line="360" w:lineRule="auto"/>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Форма проведения учебных занятий </w:t>
      </w:r>
    </w:p>
    <w:p w:rsidR="00D30F06" w:rsidRDefault="00D30F06" w:rsidP="00D30F06">
      <w:pPr>
        <w:spacing w:line="360" w:lineRule="auto"/>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Занятия проводятся в индивидуальной форме, возможно чередование  </w:t>
      </w:r>
    </w:p>
    <w:p w:rsidR="00D30F06" w:rsidRDefault="00D30F06" w:rsidP="00D30F0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индивидуальных и мелкогрупповых (от 2-х человек) занятий.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 Уроки проводятся 1 раз в неде</w:t>
      </w:r>
      <w:r w:rsidR="00B9548F">
        <w:rPr>
          <w:rFonts w:ascii="Times New Roman" w:hAnsi="Times New Roman" w:cs="Times New Roman"/>
          <w:sz w:val="28"/>
          <w:szCs w:val="28"/>
          <w:lang w:val="ru-RU"/>
        </w:rPr>
        <w:t>лю. Продолжительность урока – 40</w:t>
      </w:r>
      <w:r>
        <w:rPr>
          <w:rFonts w:ascii="Times New Roman" w:hAnsi="Times New Roman" w:cs="Times New Roman"/>
          <w:sz w:val="28"/>
          <w:szCs w:val="28"/>
          <w:lang w:val="ru-RU"/>
        </w:rPr>
        <w:t xml:space="preserve"> минут.</w:t>
      </w:r>
    </w:p>
    <w:p w:rsidR="00D30F06" w:rsidRDefault="00D30F06" w:rsidP="00D30F06">
      <w:pPr>
        <w:spacing w:line="360" w:lineRule="auto"/>
        <w:rPr>
          <w:rFonts w:ascii="Times New Roman" w:eastAsia="Geeza Pro" w:hAnsi="Times New Roman"/>
          <w:b/>
          <w:i/>
          <w:color w:val="000000"/>
          <w:sz w:val="28"/>
          <w:szCs w:val="28"/>
          <w:lang w:val="ru-RU"/>
        </w:rPr>
      </w:pPr>
    </w:p>
    <w:p w:rsidR="00676F52" w:rsidRDefault="00676F52" w:rsidP="00D30F06">
      <w:pPr>
        <w:spacing w:line="360" w:lineRule="auto"/>
        <w:rPr>
          <w:rFonts w:ascii="Times New Roman" w:eastAsia="Geeza Pro" w:hAnsi="Times New Roman"/>
          <w:b/>
          <w:i/>
          <w:color w:val="000000"/>
          <w:sz w:val="28"/>
          <w:szCs w:val="28"/>
          <w:lang w:val="ru-RU"/>
        </w:rPr>
      </w:pPr>
    </w:p>
    <w:p w:rsidR="00D30F06" w:rsidRPr="00D30F06" w:rsidRDefault="00D30F06" w:rsidP="00D30F06">
      <w:pPr>
        <w:spacing w:line="360" w:lineRule="auto"/>
        <w:rPr>
          <w:rFonts w:ascii="Times New Roman" w:eastAsia="Geeza Pro" w:hAnsi="Times New Roman"/>
          <w:b/>
          <w:i/>
          <w:color w:val="000000"/>
          <w:sz w:val="28"/>
          <w:szCs w:val="28"/>
          <w:lang w:val="ru-RU"/>
        </w:rPr>
      </w:pPr>
    </w:p>
    <w:p w:rsidR="00D30F06" w:rsidRPr="00D30F06" w:rsidRDefault="00D30F06" w:rsidP="00D30F06">
      <w:pPr>
        <w:spacing w:line="360" w:lineRule="auto"/>
        <w:rPr>
          <w:rFonts w:ascii="Times New Roman" w:eastAsia="Geeza Pro" w:hAnsi="Times New Roman"/>
          <w:b/>
          <w:i/>
          <w:color w:val="000000"/>
          <w:sz w:val="28"/>
          <w:szCs w:val="28"/>
          <w:lang w:val="ru-RU"/>
        </w:rPr>
      </w:pPr>
    </w:p>
    <w:p w:rsidR="00D30F06" w:rsidRDefault="00D30F06" w:rsidP="00D30F06">
      <w:pPr>
        <w:spacing w:line="360" w:lineRule="auto"/>
        <w:rPr>
          <w:rFonts w:ascii="Times New Roman" w:eastAsia="Geeza Pro" w:hAnsi="Times New Roman"/>
          <w:b/>
          <w:i/>
          <w:color w:val="000000"/>
          <w:sz w:val="28"/>
          <w:szCs w:val="28"/>
          <w:lang w:val="ru-RU"/>
        </w:rPr>
      </w:pPr>
      <w:r>
        <w:rPr>
          <w:rFonts w:ascii="Times New Roman" w:eastAsia="Geeza Pro" w:hAnsi="Times New Roman"/>
          <w:b/>
          <w:i/>
          <w:color w:val="000000"/>
          <w:sz w:val="28"/>
          <w:szCs w:val="28"/>
          <w:lang w:val="ru-RU"/>
        </w:rPr>
        <w:lastRenderedPageBreak/>
        <w:t>Цель и задачи учебного предмета</w:t>
      </w:r>
    </w:p>
    <w:p w:rsidR="00D30F06" w:rsidRPr="00A21E91" w:rsidRDefault="00D30F06" w:rsidP="00D30F06">
      <w:pPr>
        <w:numPr>
          <w:ilvl w:val="0"/>
          <w:numId w:val="4"/>
        </w:numPr>
        <w:tabs>
          <w:tab w:val="clear" w:pos="891"/>
          <w:tab w:val="num" w:pos="360"/>
        </w:tabs>
        <w:suppressAutoHyphens w:val="0"/>
        <w:spacing w:line="360" w:lineRule="auto"/>
        <w:ind w:left="360"/>
        <w:rPr>
          <w:rFonts w:ascii="Times New Roman" w:hAnsi="Times New Roman" w:cs="Times New Roman"/>
          <w:sz w:val="28"/>
          <w:szCs w:val="28"/>
          <w:lang w:val="ru-RU"/>
        </w:rPr>
      </w:pPr>
      <w:r>
        <w:rPr>
          <w:rFonts w:ascii="Times New Roman" w:hAnsi="Times New Roman" w:cs="Times New Roman"/>
          <w:sz w:val="28"/>
          <w:szCs w:val="28"/>
          <w:lang w:val="ru-RU"/>
        </w:rPr>
        <w:t>п</w:t>
      </w:r>
      <w:r w:rsidRPr="00A21E91">
        <w:rPr>
          <w:rFonts w:ascii="Times New Roman" w:hAnsi="Times New Roman" w:cs="Times New Roman"/>
          <w:sz w:val="28"/>
          <w:szCs w:val="28"/>
          <w:lang w:val="ru-RU"/>
        </w:rPr>
        <w:t>риобщение ученика к различным видам музыкального творчества (подбору по слуху, импровизации, сочинению).</w:t>
      </w:r>
    </w:p>
    <w:p w:rsidR="00D30F06" w:rsidRPr="00A21E91" w:rsidRDefault="00D30F06" w:rsidP="00D30F06">
      <w:pPr>
        <w:numPr>
          <w:ilvl w:val="0"/>
          <w:numId w:val="4"/>
        </w:numPr>
        <w:tabs>
          <w:tab w:val="clear" w:pos="891"/>
          <w:tab w:val="num" w:pos="360"/>
        </w:tabs>
        <w:suppressAutoHyphens w:val="0"/>
        <w:spacing w:line="360"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р</w:t>
      </w:r>
      <w:r w:rsidRPr="00A21E91">
        <w:rPr>
          <w:rFonts w:ascii="Times New Roman" w:hAnsi="Times New Roman" w:cs="Times New Roman"/>
          <w:sz w:val="28"/>
          <w:szCs w:val="28"/>
          <w:lang w:val="ru-RU"/>
        </w:rPr>
        <w:t>азвитие внутреннего слуха как фундамента творческой деятельности учащегося.</w:t>
      </w:r>
    </w:p>
    <w:p w:rsidR="00D30F06" w:rsidRPr="00A21E91" w:rsidRDefault="00D30F06" w:rsidP="00D30F06">
      <w:pPr>
        <w:numPr>
          <w:ilvl w:val="0"/>
          <w:numId w:val="4"/>
        </w:numPr>
        <w:tabs>
          <w:tab w:val="clear" w:pos="891"/>
          <w:tab w:val="num" w:pos="360"/>
        </w:tabs>
        <w:suppressAutoHyphens w:val="0"/>
        <w:spacing w:line="360" w:lineRule="auto"/>
        <w:ind w:left="0" w:firstLine="0"/>
        <w:rPr>
          <w:rFonts w:ascii="Times New Roman" w:hAnsi="Times New Roman" w:cs="Times New Roman"/>
          <w:sz w:val="28"/>
          <w:szCs w:val="28"/>
          <w:lang w:val="ru-RU"/>
        </w:rPr>
      </w:pPr>
      <w:r>
        <w:rPr>
          <w:rFonts w:ascii="Times New Roman" w:hAnsi="Times New Roman" w:cs="Times New Roman"/>
          <w:sz w:val="28"/>
          <w:szCs w:val="28"/>
          <w:lang w:val="ru-RU"/>
        </w:rPr>
        <w:t>в</w:t>
      </w:r>
      <w:r w:rsidRPr="00A21E91">
        <w:rPr>
          <w:rFonts w:ascii="Times New Roman" w:hAnsi="Times New Roman" w:cs="Times New Roman"/>
          <w:sz w:val="28"/>
          <w:szCs w:val="28"/>
          <w:lang w:val="ru-RU"/>
        </w:rPr>
        <w:t>оспитание и развитие метроритмического чувства.</w:t>
      </w:r>
    </w:p>
    <w:p w:rsidR="00D30F06" w:rsidRPr="00A21E91" w:rsidRDefault="00D30F06" w:rsidP="00D30F06">
      <w:pPr>
        <w:numPr>
          <w:ilvl w:val="0"/>
          <w:numId w:val="4"/>
        </w:numPr>
        <w:tabs>
          <w:tab w:val="clear" w:pos="891"/>
          <w:tab w:val="num" w:pos="360"/>
        </w:tabs>
        <w:suppressAutoHyphens w:val="0"/>
        <w:spacing w:line="360" w:lineRule="auto"/>
        <w:ind w:left="0" w:firstLine="0"/>
        <w:rPr>
          <w:rFonts w:ascii="Times New Roman" w:hAnsi="Times New Roman" w:cs="Times New Roman"/>
          <w:sz w:val="28"/>
          <w:szCs w:val="28"/>
        </w:rPr>
      </w:pPr>
      <w:r>
        <w:rPr>
          <w:rFonts w:ascii="Times New Roman" w:hAnsi="Times New Roman" w:cs="Times New Roman"/>
          <w:sz w:val="28"/>
          <w:szCs w:val="28"/>
          <w:lang w:val="ru-RU"/>
        </w:rPr>
        <w:t>р</w:t>
      </w:r>
      <w:proofErr w:type="spellStart"/>
      <w:r w:rsidRPr="00A21E91">
        <w:rPr>
          <w:rFonts w:ascii="Times New Roman" w:hAnsi="Times New Roman" w:cs="Times New Roman"/>
          <w:sz w:val="28"/>
          <w:szCs w:val="28"/>
        </w:rPr>
        <w:t>азвитие</w:t>
      </w:r>
      <w:proofErr w:type="spellEnd"/>
      <w:r w:rsidRPr="00A21E91">
        <w:rPr>
          <w:rFonts w:ascii="Times New Roman" w:hAnsi="Times New Roman" w:cs="Times New Roman"/>
          <w:sz w:val="28"/>
          <w:szCs w:val="28"/>
        </w:rPr>
        <w:t xml:space="preserve"> </w:t>
      </w:r>
      <w:proofErr w:type="spellStart"/>
      <w:r w:rsidRPr="00A21E91">
        <w:rPr>
          <w:rFonts w:ascii="Times New Roman" w:hAnsi="Times New Roman" w:cs="Times New Roman"/>
          <w:sz w:val="28"/>
          <w:szCs w:val="28"/>
        </w:rPr>
        <w:t>ладогармонического</w:t>
      </w:r>
      <w:proofErr w:type="spellEnd"/>
      <w:r w:rsidRPr="00A21E91">
        <w:rPr>
          <w:rFonts w:ascii="Times New Roman" w:hAnsi="Times New Roman" w:cs="Times New Roman"/>
          <w:sz w:val="28"/>
          <w:szCs w:val="28"/>
        </w:rPr>
        <w:t xml:space="preserve"> </w:t>
      </w:r>
      <w:proofErr w:type="spellStart"/>
      <w:r w:rsidRPr="00A21E91">
        <w:rPr>
          <w:rFonts w:ascii="Times New Roman" w:hAnsi="Times New Roman" w:cs="Times New Roman"/>
          <w:sz w:val="28"/>
          <w:szCs w:val="28"/>
        </w:rPr>
        <w:t>мышления</w:t>
      </w:r>
      <w:proofErr w:type="spellEnd"/>
      <w:r w:rsidRPr="00A21E91">
        <w:rPr>
          <w:rFonts w:ascii="Times New Roman" w:hAnsi="Times New Roman" w:cs="Times New Roman"/>
          <w:sz w:val="28"/>
          <w:szCs w:val="28"/>
        </w:rPr>
        <w:t>.</w:t>
      </w:r>
    </w:p>
    <w:p w:rsidR="00D30F06" w:rsidRPr="00A21E91" w:rsidRDefault="00D30F06" w:rsidP="00D30F06">
      <w:pPr>
        <w:numPr>
          <w:ilvl w:val="0"/>
          <w:numId w:val="4"/>
        </w:numPr>
        <w:tabs>
          <w:tab w:val="clear" w:pos="891"/>
          <w:tab w:val="num" w:pos="360"/>
        </w:tabs>
        <w:suppressAutoHyphens w:val="0"/>
        <w:spacing w:line="360" w:lineRule="auto"/>
        <w:ind w:left="360"/>
        <w:rPr>
          <w:rFonts w:ascii="Times New Roman" w:hAnsi="Times New Roman" w:cs="Times New Roman"/>
          <w:sz w:val="28"/>
          <w:szCs w:val="28"/>
          <w:lang w:val="ru-RU"/>
        </w:rPr>
      </w:pPr>
      <w:r>
        <w:rPr>
          <w:rFonts w:ascii="Times New Roman" w:hAnsi="Times New Roman" w:cs="Times New Roman"/>
          <w:sz w:val="28"/>
          <w:szCs w:val="28"/>
          <w:lang w:val="ru-RU"/>
        </w:rPr>
        <w:t>ф</w:t>
      </w:r>
      <w:r w:rsidRPr="00A21E91">
        <w:rPr>
          <w:rFonts w:ascii="Times New Roman" w:hAnsi="Times New Roman" w:cs="Times New Roman"/>
          <w:sz w:val="28"/>
          <w:szCs w:val="28"/>
          <w:lang w:val="ru-RU"/>
        </w:rPr>
        <w:t>ормирование навыков чтения с листа, способствующих быстрому и грамотному разбору текста.</w:t>
      </w:r>
    </w:p>
    <w:p w:rsidR="00D30F06" w:rsidRPr="00A21E91" w:rsidRDefault="00D30F06" w:rsidP="00D30F06">
      <w:pPr>
        <w:numPr>
          <w:ilvl w:val="0"/>
          <w:numId w:val="4"/>
        </w:numPr>
        <w:tabs>
          <w:tab w:val="clear" w:pos="891"/>
          <w:tab w:val="num" w:pos="360"/>
        </w:tabs>
        <w:suppressAutoHyphens w:val="0"/>
        <w:spacing w:line="360" w:lineRule="auto"/>
        <w:ind w:left="360"/>
        <w:rPr>
          <w:rFonts w:ascii="Times New Roman" w:hAnsi="Times New Roman" w:cs="Times New Roman"/>
          <w:sz w:val="28"/>
          <w:szCs w:val="28"/>
          <w:lang w:val="ru-RU"/>
        </w:rPr>
      </w:pPr>
      <w:r>
        <w:rPr>
          <w:rFonts w:ascii="Times New Roman" w:hAnsi="Times New Roman" w:cs="Times New Roman"/>
          <w:sz w:val="28"/>
          <w:szCs w:val="28"/>
          <w:lang w:val="ru-RU"/>
        </w:rPr>
        <w:t>р</w:t>
      </w:r>
      <w:r w:rsidRPr="00A21E91">
        <w:rPr>
          <w:rFonts w:ascii="Times New Roman" w:hAnsi="Times New Roman" w:cs="Times New Roman"/>
          <w:sz w:val="28"/>
          <w:szCs w:val="28"/>
          <w:lang w:val="ru-RU"/>
        </w:rPr>
        <w:t xml:space="preserve">азвитие таких личностных качеств как воображение, увлеченность, активность, трудолюбие, инициативность, самостоятельность. </w:t>
      </w:r>
    </w:p>
    <w:p w:rsidR="00D30F06" w:rsidRDefault="00D30F06" w:rsidP="00D30F06">
      <w:pPr>
        <w:numPr>
          <w:ilvl w:val="0"/>
          <w:numId w:val="4"/>
        </w:numPr>
        <w:tabs>
          <w:tab w:val="clear" w:pos="891"/>
          <w:tab w:val="num" w:pos="360"/>
        </w:tabs>
        <w:suppressAutoHyphens w:val="0"/>
        <w:spacing w:line="360" w:lineRule="auto"/>
        <w:ind w:left="360"/>
        <w:rPr>
          <w:rFonts w:ascii="Times New Roman" w:hAnsi="Times New Roman" w:cs="Times New Roman"/>
          <w:sz w:val="28"/>
          <w:szCs w:val="28"/>
          <w:lang w:val="ru-RU"/>
        </w:rPr>
      </w:pPr>
      <w:r>
        <w:rPr>
          <w:rFonts w:ascii="Times New Roman" w:hAnsi="Times New Roman" w:cs="Times New Roman"/>
          <w:sz w:val="28"/>
          <w:szCs w:val="28"/>
          <w:lang w:val="ru-RU"/>
        </w:rPr>
        <w:t>о</w:t>
      </w:r>
      <w:r w:rsidRPr="00A21E91">
        <w:rPr>
          <w:rFonts w:ascii="Times New Roman" w:hAnsi="Times New Roman" w:cs="Times New Roman"/>
          <w:sz w:val="28"/>
          <w:szCs w:val="28"/>
          <w:lang w:val="ru-RU"/>
        </w:rPr>
        <w:t>сознание учащимся ценности своей музыкально-творческой деятельности для окружающих.</w:t>
      </w:r>
    </w:p>
    <w:p w:rsidR="00D30F06" w:rsidRDefault="00D30F06" w:rsidP="00D30F06">
      <w:pPr>
        <w:spacing w:line="360" w:lineRule="auto"/>
        <w:rPr>
          <w:rFonts w:ascii="Times New Roman" w:eastAsia="Geeza Pro" w:hAnsi="Times New Roman"/>
          <w:b/>
          <w:i/>
          <w:color w:val="000000"/>
          <w:sz w:val="28"/>
          <w:szCs w:val="28"/>
          <w:lang w:val="ru-RU"/>
        </w:rPr>
      </w:pPr>
      <w:r>
        <w:rPr>
          <w:rFonts w:ascii="Times New Roman" w:eastAsia="Geeza Pro" w:hAnsi="Times New Roman"/>
          <w:b/>
          <w:i/>
          <w:color w:val="000000"/>
          <w:sz w:val="28"/>
          <w:szCs w:val="28"/>
          <w:lang w:val="ru-RU"/>
        </w:rPr>
        <w:t>Структура программы</w:t>
      </w:r>
    </w:p>
    <w:p w:rsidR="00D30F06" w:rsidRDefault="00D30F06" w:rsidP="00D30F06">
      <w:pPr>
        <w:spacing w:line="360" w:lineRule="auto"/>
        <w:ind w:left="423"/>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ab/>
        <w:t>Программа содержит следующие разделы:</w:t>
      </w:r>
    </w:p>
    <w:p w:rsidR="00D30F06" w:rsidRPr="00B302CF" w:rsidRDefault="00D30F06" w:rsidP="00D30F06">
      <w:pPr>
        <w:pStyle w:val="a4"/>
        <w:numPr>
          <w:ilvl w:val="0"/>
          <w:numId w:val="5"/>
        </w:numPr>
        <w:spacing w:line="360" w:lineRule="auto"/>
        <w:rPr>
          <w:rFonts w:ascii="Times New Roman" w:eastAsia="Geeza Pro" w:hAnsi="Times New Roman"/>
          <w:color w:val="000000"/>
          <w:sz w:val="28"/>
          <w:szCs w:val="28"/>
          <w:lang w:val="ru-RU"/>
        </w:rPr>
      </w:pPr>
      <w:r w:rsidRPr="00B302CF">
        <w:rPr>
          <w:rFonts w:ascii="Times New Roman" w:eastAsia="Geeza Pro" w:hAnsi="Times New Roman"/>
          <w:color w:val="000000"/>
          <w:sz w:val="28"/>
          <w:szCs w:val="28"/>
          <w:lang w:val="ru-RU"/>
        </w:rPr>
        <w:t>сведения о затратах учебного времени, предусмотренного на освоение учебного предмета;</w:t>
      </w:r>
    </w:p>
    <w:p w:rsidR="00D30F06" w:rsidRPr="00B302CF" w:rsidRDefault="00D30F06" w:rsidP="00D30F06">
      <w:pPr>
        <w:pStyle w:val="a4"/>
        <w:numPr>
          <w:ilvl w:val="0"/>
          <w:numId w:val="5"/>
        </w:numPr>
        <w:spacing w:line="360" w:lineRule="auto"/>
        <w:rPr>
          <w:rFonts w:ascii="Times New Roman" w:eastAsia="Geeza Pro" w:hAnsi="Times New Roman"/>
          <w:color w:val="000000"/>
          <w:sz w:val="28"/>
          <w:szCs w:val="28"/>
          <w:lang w:val="ru-RU"/>
        </w:rPr>
      </w:pPr>
      <w:r w:rsidRPr="00B302CF">
        <w:rPr>
          <w:rFonts w:ascii="Times New Roman" w:eastAsia="Geeza Pro" w:hAnsi="Times New Roman"/>
          <w:color w:val="000000"/>
          <w:sz w:val="28"/>
          <w:szCs w:val="28"/>
          <w:lang w:val="ru-RU"/>
        </w:rPr>
        <w:t>распределение учебного материала по годам обучения;</w:t>
      </w:r>
    </w:p>
    <w:p w:rsidR="00D30F06" w:rsidRPr="00B302CF" w:rsidRDefault="00D30F06" w:rsidP="00D30F06">
      <w:pPr>
        <w:pStyle w:val="a4"/>
        <w:numPr>
          <w:ilvl w:val="0"/>
          <w:numId w:val="5"/>
        </w:numPr>
        <w:spacing w:line="360" w:lineRule="auto"/>
        <w:rPr>
          <w:rFonts w:ascii="Times New Roman" w:eastAsia="Geeza Pro" w:hAnsi="Times New Roman"/>
          <w:color w:val="000000"/>
          <w:sz w:val="28"/>
          <w:szCs w:val="28"/>
          <w:lang w:val="ru-RU"/>
        </w:rPr>
      </w:pPr>
      <w:r w:rsidRPr="00B302CF">
        <w:rPr>
          <w:rFonts w:ascii="Times New Roman" w:eastAsia="Geeza Pro" w:hAnsi="Times New Roman"/>
          <w:color w:val="000000"/>
          <w:sz w:val="28"/>
          <w:szCs w:val="28"/>
          <w:lang w:val="ru-RU"/>
        </w:rPr>
        <w:t>описание дидактических единиц учебного предмета;</w:t>
      </w:r>
    </w:p>
    <w:p w:rsidR="00D30F06" w:rsidRPr="00B302CF" w:rsidRDefault="00D30F06" w:rsidP="00D30F06">
      <w:pPr>
        <w:pStyle w:val="a4"/>
        <w:numPr>
          <w:ilvl w:val="0"/>
          <w:numId w:val="5"/>
        </w:numPr>
        <w:spacing w:line="360" w:lineRule="auto"/>
        <w:rPr>
          <w:rFonts w:ascii="Times New Roman" w:eastAsia="Geeza Pro" w:hAnsi="Times New Roman"/>
          <w:color w:val="000000"/>
          <w:sz w:val="28"/>
          <w:szCs w:val="28"/>
          <w:lang w:val="ru-RU"/>
        </w:rPr>
      </w:pPr>
      <w:r w:rsidRPr="00B302CF">
        <w:rPr>
          <w:rFonts w:ascii="Times New Roman" w:eastAsia="Geeza Pro" w:hAnsi="Times New Roman"/>
          <w:color w:val="000000"/>
          <w:sz w:val="28"/>
          <w:szCs w:val="28"/>
          <w:lang w:val="ru-RU"/>
        </w:rPr>
        <w:t>требования к уровню подготовки учащихся;</w:t>
      </w:r>
    </w:p>
    <w:p w:rsidR="00D30F06" w:rsidRPr="00B302CF" w:rsidRDefault="00D30F06" w:rsidP="00D30F06">
      <w:pPr>
        <w:pStyle w:val="a4"/>
        <w:numPr>
          <w:ilvl w:val="0"/>
          <w:numId w:val="5"/>
        </w:numPr>
        <w:spacing w:line="360" w:lineRule="auto"/>
        <w:rPr>
          <w:rFonts w:ascii="Times New Roman" w:eastAsia="Geeza Pro" w:hAnsi="Times New Roman"/>
          <w:color w:val="000000"/>
          <w:sz w:val="28"/>
          <w:szCs w:val="28"/>
          <w:lang w:val="ru-RU"/>
        </w:rPr>
      </w:pPr>
      <w:r w:rsidRPr="00B302CF">
        <w:rPr>
          <w:rFonts w:ascii="Times New Roman" w:eastAsia="Geeza Pro" w:hAnsi="Times New Roman"/>
          <w:color w:val="000000"/>
          <w:sz w:val="28"/>
          <w:szCs w:val="28"/>
          <w:lang w:val="ru-RU"/>
        </w:rPr>
        <w:t>формы и методы контроля, система оценок, итоговая аттестация;</w:t>
      </w:r>
    </w:p>
    <w:p w:rsidR="00D30F06" w:rsidRPr="00B302CF" w:rsidRDefault="00D30F06" w:rsidP="00D30F06">
      <w:pPr>
        <w:pStyle w:val="a4"/>
        <w:numPr>
          <w:ilvl w:val="0"/>
          <w:numId w:val="5"/>
        </w:numPr>
        <w:spacing w:line="360" w:lineRule="auto"/>
        <w:rPr>
          <w:rFonts w:ascii="Times New Roman" w:eastAsia="Geeza Pro" w:hAnsi="Times New Roman"/>
          <w:color w:val="000000"/>
          <w:sz w:val="28"/>
          <w:szCs w:val="28"/>
          <w:lang w:val="ru-RU"/>
        </w:rPr>
      </w:pPr>
      <w:r w:rsidRPr="00B302CF">
        <w:rPr>
          <w:rFonts w:ascii="Times New Roman" w:eastAsia="Geeza Pro" w:hAnsi="Times New Roman"/>
          <w:color w:val="000000"/>
          <w:sz w:val="28"/>
          <w:szCs w:val="28"/>
          <w:lang w:val="ru-RU"/>
        </w:rPr>
        <w:t>методическое обеспечение учебного процесса.</w:t>
      </w:r>
    </w:p>
    <w:p w:rsidR="00D30F06" w:rsidRDefault="00D30F06" w:rsidP="00D30F06">
      <w:pPr>
        <w:spacing w:line="360" w:lineRule="auto"/>
        <w:ind w:left="848"/>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В соответствии с данными направлениями строится основной раздел программы «Содержание учебного предмета».</w:t>
      </w:r>
    </w:p>
    <w:p w:rsidR="00D30F06" w:rsidRDefault="00D30F06" w:rsidP="00D30F06">
      <w:pPr>
        <w:spacing w:line="360" w:lineRule="auto"/>
        <w:ind w:left="848"/>
        <w:rPr>
          <w:rFonts w:ascii="Times New Roman" w:eastAsia="Geeza Pro" w:hAnsi="Times New Roman"/>
          <w:color w:val="000000"/>
          <w:sz w:val="28"/>
          <w:szCs w:val="28"/>
          <w:lang w:val="ru-RU"/>
        </w:rPr>
      </w:pPr>
    </w:p>
    <w:p w:rsidR="00D30F06" w:rsidRPr="00D30F06" w:rsidRDefault="00D30F06" w:rsidP="00D30F06">
      <w:pPr>
        <w:spacing w:line="360" w:lineRule="auto"/>
        <w:rPr>
          <w:rFonts w:ascii="Times New Roman" w:eastAsia="Geeza Pro" w:hAnsi="Times New Roman"/>
          <w:b/>
          <w:i/>
          <w:color w:val="000000"/>
          <w:sz w:val="28"/>
          <w:szCs w:val="28"/>
          <w:lang w:val="ru-RU"/>
        </w:rPr>
      </w:pPr>
    </w:p>
    <w:p w:rsidR="00D30F06" w:rsidRPr="00D30F06" w:rsidRDefault="00D30F06" w:rsidP="00D30F06">
      <w:pPr>
        <w:spacing w:line="360" w:lineRule="auto"/>
        <w:rPr>
          <w:rFonts w:ascii="Times New Roman" w:eastAsia="Geeza Pro" w:hAnsi="Times New Roman"/>
          <w:b/>
          <w:i/>
          <w:color w:val="000000"/>
          <w:sz w:val="28"/>
          <w:szCs w:val="28"/>
          <w:lang w:val="ru-RU"/>
        </w:rPr>
      </w:pPr>
    </w:p>
    <w:p w:rsidR="00D30F06" w:rsidRDefault="00D30F06" w:rsidP="00D30F06">
      <w:pPr>
        <w:spacing w:line="360" w:lineRule="auto"/>
        <w:rPr>
          <w:rFonts w:ascii="Times New Roman" w:eastAsia="Geeza Pro" w:hAnsi="Times New Roman"/>
          <w:b/>
          <w:i/>
          <w:color w:val="000000"/>
          <w:sz w:val="28"/>
          <w:szCs w:val="28"/>
          <w:lang w:val="ru-RU"/>
        </w:rPr>
      </w:pPr>
    </w:p>
    <w:p w:rsidR="00B9548F" w:rsidRPr="00D30F06" w:rsidRDefault="00B9548F" w:rsidP="00D30F06">
      <w:pPr>
        <w:spacing w:line="360" w:lineRule="auto"/>
        <w:rPr>
          <w:rFonts w:ascii="Times New Roman" w:eastAsia="Geeza Pro" w:hAnsi="Times New Roman"/>
          <w:b/>
          <w:i/>
          <w:color w:val="000000"/>
          <w:sz w:val="28"/>
          <w:szCs w:val="28"/>
          <w:lang w:val="ru-RU"/>
        </w:rPr>
      </w:pPr>
    </w:p>
    <w:p w:rsidR="00D30F06" w:rsidRPr="00D30F06" w:rsidRDefault="00D30F06" w:rsidP="00D30F06">
      <w:pPr>
        <w:spacing w:line="360" w:lineRule="auto"/>
        <w:rPr>
          <w:rFonts w:ascii="Times New Roman" w:eastAsia="Geeza Pro" w:hAnsi="Times New Roman"/>
          <w:b/>
          <w:i/>
          <w:color w:val="000000"/>
          <w:sz w:val="28"/>
          <w:szCs w:val="28"/>
          <w:lang w:val="ru-RU"/>
        </w:rPr>
      </w:pPr>
    </w:p>
    <w:p w:rsidR="00D30F06" w:rsidRDefault="00D30F06" w:rsidP="00D30F06">
      <w:pPr>
        <w:spacing w:line="360" w:lineRule="auto"/>
        <w:rPr>
          <w:rFonts w:ascii="Times New Roman" w:eastAsia="Geeza Pro" w:hAnsi="Times New Roman"/>
          <w:color w:val="000000"/>
          <w:sz w:val="28"/>
          <w:szCs w:val="28"/>
          <w:lang w:val="ru-RU"/>
        </w:rPr>
      </w:pPr>
      <w:r>
        <w:rPr>
          <w:rFonts w:ascii="Times New Roman" w:eastAsia="Geeza Pro" w:hAnsi="Times New Roman"/>
          <w:b/>
          <w:i/>
          <w:color w:val="000000"/>
          <w:sz w:val="28"/>
          <w:szCs w:val="28"/>
          <w:lang w:val="ru-RU"/>
        </w:rPr>
        <w:t>Методы обучения</w:t>
      </w:r>
    </w:p>
    <w:p w:rsidR="00D30F06" w:rsidRDefault="00D30F06" w:rsidP="00D30F06">
      <w:pPr>
        <w:spacing w:line="360" w:lineRule="auto"/>
        <w:ind w:firstLine="708"/>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Для достижения поставленной цели и реализации задач предмета используются следующие методы обучения:</w:t>
      </w:r>
    </w:p>
    <w:p w:rsidR="00D30F06" w:rsidRDefault="00D30F06" w:rsidP="00D30F06">
      <w:pPr>
        <w:pStyle w:val="10"/>
        <w:numPr>
          <w:ilvl w:val="0"/>
          <w:numId w:val="6"/>
        </w:num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словесный (объяснение, беседа, рассказ);</w:t>
      </w:r>
    </w:p>
    <w:p w:rsidR="00D30F06" w:rsidRDefault="00D30F06" w:rsidP="00D30F06">
      <w:pPr>
        <w:pStyle w:val="10"/>
        <w:numPr>
          <w:ilvl w:val="0"/>
          <w:numId w:val="6"/>
        </w:num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наглядно-слуховой (показ, наблюдение, демонстрация пианистических приемов);</w:t>
      </w:r>
    </w:p>
    <w:p w:rsidR="00D30F06" w:rsidRDefault="00D30F06" w:rsidP="00D30F06">
      <w:pPr>
        <w:pStyle w:val="10"/>
        <w:numPr>
          <w:ilvl w:val="0"/>
          <w:numId w:val="6"/>
        </w:numPr>
        <w:spacing w:line="360" w:lineRule="auto"/>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практический</w:t>
      </w:r>
      <w:proofErr w:type="gramEnd"/>
      <w:r>
        <w:rPr>
          <w:rFonts w:ascii="Times New Roman" w:eastAsia="Geeza Pro" w:hAnsi="Times New Roman"/>
          <w:color w:val="000000"/>
          <w:sz w:val="28"/>
          <w:szCs w:val="28"/>
          <w:lang w:val="ru-RU"/>
        </w:rPr>
        <w:t xml:space="preserve"> (работа на инструменте, упражнения);</w:t>
      </w:r>
    </w:p>
    <w:p w:rsidR="00D30F06" w:rsidRDefault="00D30F06" w:rsidP="00D30F06">
      <w:pPr>
        <w:pStyle w:val="10"/>
        <w:numPr>
          <w:ilvl w:val="0"/>
          <w:numId w:val="6"/>
        </w:numPr>
        <w:spacing w:line="360" w:lineRule="auto"/>
        <w:rPr>
          <w:rFonts w:ascii="Times New Roman" w:eastAsia="Geeza Pro" w:hAnsi="Times New Roman"/>
          <w:color w:val="000000"/>
          <w:sz w:val="28"/>
          <w:szCs w:val="28"/>
          <w:lang w:val="ru-RU"/>
        </w:rPr>
      </w:pPr>
      <w:proofErr w:type="gramStart"/>
      <w:r>
        <w:rPr>
          <w:rFonts w:ascii="Times New Roman" w:eastAsia="Geeza Pro" w:hAnsi="Times New Roman"/>
          <w:color w:val="000000"/>
          <w:sz w:val="28"/>
          <w:szCs w:val="28"/>
          <w:lang w:val="ru-RU"/>
        </w:rPr>
        <w:t>аналитический</w:t>
      </w:r>
      <w:proofErr w:type="gramEnd"/>
      <w:r>
        <w:rPr>
          <w:rFonts w:ascii="Times New Roman" w:eastAsia="Geeza Pro" w:hAnsi="Times New Roman"/>
          <w:color w:val="000000"/>
          <w:sz w:val="28"/>
          <w:szCs w:val="28"/>
          <w:lang w:val="ru-RU"/>
        </w:rPr>
        <w:t xml:space="preserve"> (сравнения и обобщения, развитие логического мышления);</w:t>
      </w:r>
    </w:p>
    <w:p w:rsidR="00D30F06" w:rsidRDefault="00D30F06" w:rsidP="00D30F06">
      <w:pPr>
        <w:pStyle w:val="10"/>
        <w:numPr>
          <w:ilvl w:val="0"/>
          <w:numId w:val="6"/>
        </w:numPr>
        <w:spacing w:line="360" w:lineRule="auto"/>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эмоциональный (подбор ассоциаций, образов, художественные впечатления).</w:t>
      </w:r>
    </w:p>
    <w:p w:rsidR="00D30F06" w:rsidRDefault="00D30F06" w:rsidP="00D30F06">
      <w:pPr>
        <w:pStyle w:val="10"/>
        <w:spacing w:line="360" w:lineRule="auto"/>
        <w:ind w:left="360"/>
        <w:rPr>
          <w:rFonts w:ascii="Times New Roman" w:eastAsia="Geeza Pro" w:hAnsi="Times New Roman"/>
          <w:b/>
          <w:i/>
          <w:color w:val="000000"/>
          <w:sz w:val="28"/>
          <w:szCs w:val="28"/>
          <w:lang w:val="ru-RU"/>
        </w:rPr>
      </w:pPr>
    </w:p>
    <w:p w:rsidR="00D30F06" w:rsidRDefault="00D30F06" w:rsidP="00D30F06">
      <w:pPr>
        <w:pStyle w:val="10"/>
        <w:spacing w:line="360" w:lineRule="auto"/>
        <w:ind w:left="360"/>
        <w:rPr>
          <w:rFonts w:ascii="Times New Roman" w:eastAsia="Geeza Pro" w:hAnsi="Times New Roman"/>
          <w:b/>
          <w:i/>
          <w:color w:val="000000"/>
          <w:sz w:val="28"/>
          <w:szCs w:val="28"/>
          <w:lang w:val="ru-RU"/>
        </w:rPr>
      </w:pPr>
      <w:r>
        <w:rPr>
          <w:rFonts w:ascii="Times New Roman" w:eastAsia="Geeza Pro" w:hAnsi="Times New Roman"/>
          <w:b/>
          <w:i/>
          <w:color w:val="000000"/>
          <w:sz w:val="28"/>
          <w:szCs w:val="28"/>
          <w:lang w:val="ru-RU"/>
        </w:rPr>
        <w:t>Описание материально-технических условий реализации учебного предмета</w:t>
      </w:r>
    </w:p>
    <w:p w:rsidR="00D30F06" w:rsidRDefault="00D30F06" w:rsidP="00D30F06">
      <w:pPr>
        <w:pStyle w:val="a4"/>
        <w:spacing w:line="360" w:lineRule="auto"/>
        <w:rPr>
          <w:rFonts w:ascii="Times New Roman" w:eastAsia="Geeza Pro" w:hAnsi="Times New Roman"/>
          <w:color w:val="000000"/>
          <w:sz w:val="28"/>
          <w:szCs w:val="28"/>
          <w:lang w:val="ru-RU"/>
        </w:rPr>
      </w:pPr>
      <w:r w:rsidRPr="00A21E91">
        <w:rPr>
          <w:rFonts w:ascii="Times New Roman" w:eastAsia="Geeza Pro" w:hAnsi="Times New Roman"/>
          <w:color w:val="000000"/>
          <w:sz w:val="28"/>
          <w:szCs w:val="28"/>
          <w:lang w:val="ru-RU"/>
        </w:rPr>
        <w:t>Материально-техническая база обр</w:t>
      </w:r>
      <w:r>
        <w:rPr>
          <w:rFonts w:ascii="Times New Roman" w:eastAsia="Geeza Pro" w:hAnsi="Times New Roman"/>
          <w:color w:val="000000"/>
          <w:sz w:val="28"/>
          <w:szCs w:val="28"/>
          <w:lang w:val="ru-RU"/>
        </w:rPr>
        <w:t>азовательного учреждения должна</w:t>
      </w:r>
    </w:p>
    <w:p w:rsidR="00D30F06" w:rsidRPr="00A21E91" w:rsidRDefault="00D30F06" w:rsidP="00D30F06">
      <w:pPr>
        <w:spacing w:line="360" w:lineRule="auto"/>
        <w:rPr>
          <w:rFonts w:ascii="Times New Roman" w:eastAsia="Geeza Pro" w:hAnsi="Times New Roman"/>
          <w:color w:val="000000"/>
          <w:sz w:val="28"/>
          <w:szCs w:val="28"/>
          <w:lang w:val="ru-RU"/>
        </w:rPr>
      </w:pPr>
      <w:r w:rsidRPr="00A21E91">
        <w:rPr>
          <w:rFonts w:ascii="Times New Roman" w:eastAsia="Geeza Pro" w:hAnsi="Times New Roman"/>
          <w:color w:val="000000"/>
          <w:sz w:val="28"/>
          <w:szCs w:val="28"/>
          <w:lang w:val="ru-RU"/>
        </w:rPr>
        <w:t>соответствовать санитарным и противопожарным нормам, нормам охраны труда.</w:t>
      </w:r>
    </w:p>
    <w:p w:rsidR="00D30F06" w:rsidRDefault="00D30F06" w:rsidP="00D30F06">
      <w:pPr>
        <w:pStyle w:val="a4"/>
        <w:spacing w:line="360" w:lineRule="auto"/>
        <w:rPr>
          <w:rFonts w:ascii="Times New Roman" w:eastAsia="Geeza Pro" w:hAnsi="Times New Roman"/>
          <w:color w:val="000000"/>
          <w:sz w:val="28"/>
          <w:szCs w:val="28"/>
          <w:lang w:val="ru-RU"/>
        </w:rPr>
      </w:pPr>
      <w:r w:rsidRPr="00A21E91">
        <w:rPr>
          <w:rFonts w:ascii="Times New Roman" w:eastAsia="Geeza Pro" w:hAnsi="Times New Roman"/>
          <w:color w:val="000000"/>
          <w:sz w:val="28"/>
          <w:szCs w:val="28"/>
          <w:lang w:val="ru-RU"/>
        </w:rPr>
        <w:t>Учебные аудитории для за</w:t>
      </w:r>
      <w:r>
        <w:rPr>
          <w:rFonts w:ascii="Times New Roman" w:eastAsia="Geeza Pro" w:hAnsi="Times New Roman"/>
          <w:color w:val="000000"/>
          <w:sz w:val="28"/>
          <w:szCs w:val="28"/>
          <w:lang w:val="ru-RU"/>
        </w:rPr>
        <w:t xml:space="preserve">нятий по предмету " </w:t>
      </w:r>
      <w:proofErr w:type="spellStart"/>
      <w:r>
        <w:rPr>
          <w:rFonts w:ascii="Times New Roman" w:eastAsia="Geeza Pro" w:hAnsi="Times New Roman"/>
          <w:color w:val="000000"/>
          <w:sz w:val="28"/>
          <w:szCs w:val="28"/>
          <w:lang w:val="ru-RU"/>
        </w:rPr>
        <w:t>Музицирование</w:t>
      </w:r>
      <w:proofErr w:type="spellEnd"/>
      <w:r>
        <w:rPr>
          <w:rFonts w:ascii="Times New Roman" w:eastAsia="Geeza Pro" w:hAnsi="Times New Roman"/>
          <w:color w:val="000000"/>
          <w:sz w:val="28"/>
          <w:szCs w:val="28"/>
          <w:lang w:val="ru-RU"/>
        </w:rPr>
        <w:t xml:space="preserve"> </w:t>
      </w:r>
    </w:p>
    <w:p w:rsidR="00D30F06" w:rsidRPr="00A21E91" w:rsidRDefault="00D30F06" w:rsidP="00D30F06">
      <w:pPr>
        <w:spacing w:line="360" w:lineRule="auto"/>
        <w:rPr>
          <w:rFonts w:ascii="Times New Roman" w:eastAsia="Geeza Pro" w:hAnsi="Times New Roman"/>
          <w:color w:val="000000"/>
          <w:sz w:val="28"/>
          <w:szCs w:val="28"/>
          <w:lang w:val="ru-RU"/>
        </w:rPr>
      </w:pPr>
      <w:r w:rsidRPr="00A21E91">
        <w:rPr>
          <w:rFonts w:ascii="Times New Roman" w:eastAsia="Geeza Pro" w:hAnsi="Times New Roman"/>
          <w:color w:val="000000"/>
          <w:sz w:val="28"/>
          <w:szCs w:val="28"/>
          <w:lang w:val="ru-RU"/>
        </w:rPr>
        <w:t>(фортепиано)" должны быть оснащены роялями или пианино и должны иметь площадь не менее 6 кв. метров.</w:t>
      </w:r>
    </w:p>
    <w:p w:rsidR="00D30F06" w:rsidRDefault="00D30F06" w:rsidP="00D30F06">
      <w:pPr>
        <w:spacing w:line="360" w:lineRule="auto"/>
        <w:ind w:left="360" w:firstLine="348"/>
        <w:rPr>
          <w:rFonts w:ascii="Times New Roman" w:eastAsia="Geeza Pro" w:hAnsi="Times New Roman"/>
          <w:color w:val="000000"/>
          <w:sz w:val="28"/>
          <w:szCs w:val="28"/>
          <w:lang w:val="ru-RU"/>
        </w:rPr>
      </w:pPr>
      <w:r w:rsidRPr="00A21E91">
        <w:rPr>
          <w:rFonts w:ascii="Times New Roman" w:eastAsia="Geeza Pro" w:hAnsi="Times New Roman"/>
          <w:color w:val="000000"/>
          <w:sz w:val="28"/>
          <w:szCs w:val="28"/>
          <w:lang w:val="ru-RU"/>
        </w:rPr>
        <w:t>Необходимо наличие концер</w:t>
      </w:r>
      <w:r>
        <w:rPr>
          <w:rFonts w:ascii="Times New Roman" w:eastAsia="Geeza Pro" w:hAnsi="Times New Roman"/>
          <w:color w:val="000000"/>
          <w:sz w:val="28"/>
          <w:szCs w:val="28"/>
          <w:lang w:val="ru-RU"/>
        </w:rPr>
        <w:t xml:space="preserve">тного зала с концертным роялем,  </w:t>
      </w:r>
    </w:p>
    <w:p w:rsidR="00D30F06" w:rsidRDefault="00D30F06" w:rsidP="00D30F06">
      <w:pPr>
        <w:spacing w:line="360" w:lineRule="auto"/>
        <w:rPr>
          <w:rFonts w:ascii="Times New Roman" w:eastAsia="Geeza Pro" w:hAnsi="Times New Roman"/>
          <w:color w:val="000000"/>
          <w:sz w:val="28"/>
          <w:szCs w:val="28"/>
          <w:lang w:val="ru-RU"/>
        </w:rPr>
      </w:pPr>
      <w:r w:rsidRPr="00A21E91">
        <w:rPr>
          <w:rFonts w:ascii="Times New Roman" w:eastAsia="Geeza Pro" w:hAnsi="Times New Roman"/>
          <w:color w:val="000000"/>
          <w:sz w:val="28"/>
          <w:szCs w:val="28"/>
          <w:lang w:val="ru-RU"/>
        </w:rPr>
        <w:t>библиотеки и фонотеки. Помещения должны быть со звукоизоляцией и своевременно ремонтироваться. Музыкальные инструменты должны регулярно  обслуживаться настройщиками (настройка, мелкий и капитальный ремонт).</w:t>
      </w:r>
    </w:p>
    <w:p w:rsidR="00D30F06" w:rsidRDefault="00D30F06" w:rsidP="00D30F06">
      <w:pPr>
        <w:spacing w:line="360" w:lineRule="auto"/>
        <w:rPr>
          <w:rFonts w:ascii="Times New Roman" w:eastAsia="Geeza Pro" w:hAnsi="Times New Roman"/>
          <w:color w:val="000000"/>
          <w:sz w:val="28"/>
          <w:szCs w:val="28"/>
          <w:lang w:val="ru-RU"/>
        </w:rPr>
      </w:pPr>
    </w:p>
    <w:p w:rsidR="00D30F06" w:rsidRPr="00A21E91" w:rsidRDefault="00D30F06" w:rsidP="00D30F06">
      <w:pPr>
        <w:spacing w:line="360" w:lineRule="auto"/>
        <w:rPr>
          <w:rFonts w:ascii="Times New Roman" w:eastAsia="Geeza Pro" w:hAnsi="Times New Roman"/>
          <w:color w:val="000000"/>
          <w:sz w:val="28"/>
          <w:szCs w:val="28"/>
          <w:lang w:val="ru-RU"/>
        </w:rPr>
      </w:pPr>
    </w:p>
    <w:p w:rsidR="00D30F06" w:rsidRPr="00D30F06" w:rsidRDefault="00D30F06" w:rsidP="00D30F06">
      <w:pPr>
        <w:spacing w:line="360" w:lineRule="auto"/>
        <w:ind w:left="1702"/>
        <w:rPr>
          <w:rFonts w:ascii="Times New Roman" w:eastAsia="Geeza Pro" w:hAnsi="Times New Roman"/>
          <w:b/>
          <w:color w:val="000000"/>
          <w:sz w:val="32"/>
          <w:szCs w:val="32"/>
          <w:lang w:val="ru-RU"/>
        </w:rPr>
      </w:pPr>
    </w:p>
    <w:p w:rsidR="00D30F06" w:rsidRPr="00D30F06" w:rsidRDefault="00D30F06" w:rsidP="00D30F06">
      <w:pPr>
        <w:pStyle w:val="a4"/>
        <w:spacing w:line="360" w:lineRule="auto"/>
        <w:ind w:left="2422"/>
        <w:rPr>
          <w:rFonts w:ascii="Times New Roman" w:eastAsia="Geeza Pro" w:hAnsi="Times New Roman"/>
          <w:b/>
          <w:color w:val="000000"/>
          <w:sz w:val="32"/>
          <w:szCs w:val="32"/>
          <w:lang w:val="ru-RU"/>
        </w:rPr>
      </w:pPr>
    </w:p>
    <w:p w:rsidR="00D30F06" w:rsidRPr="0027009F" w:rsidRDefault="00D30F06" w:rsidP="00D30F06">
      <w:pPr>
        <w:pStyle w:val="a4"/>
        <w:numPr>
          <w:ilvl w:val="0"/>
          <w:numId w:val="1"/>
        </w:numPr>
        <w:spacing w:line="360" w:lineRule="auto"/>
        <w:rPr>
          <w:rFonts w:ascii="Times New Roman" w:eastAsia="Geeza Pro" w:hAnsi="Times New Roman"/>
          <w:b/>
          <w:color w:val="000000"/>
          <w:sz w:val="32"/>
          <w:szCs w:val="32"/>
        </w:rPr>
      </w:pPr>
      <w:r w:rsidRPr="0027009F">
        <w:rPr>
          <w:rFonts w:ascii="Times New Roman" w:eastAsia="Geeza Pro" w:hAnsi="Times New Roman"/>
          <w:b/>
          <w:color w:val="000000"/>
          <w:sz w:val="32"/>
          <w:szCs w:val="32"/>
          <w:lang w:val="ru-RU"/>
        </w:rPr>
        <w:lastRenderedPageBreak/>
        <w:t>Содержание учебного предмета</w:t>
      </w:r>
    </w:p>
    <w:p w:rsidR="00D30F06" w:rsidRDefault="00D30F06" w:rsidP="00D30F06">
      <w:pPr>
        <w:pStyle w:val="a4"/>
        <w:spacing w:line="360" w:lineRule="auto"/>
        <w:ind w:left="885"/>
        <w:jc w:val="center"/>
        <w:rPr>
          <w:rFonts w:ascii="Times New Roman" w:eastAsia="Geeza Pro" w:hAnsi="Times New Roman"/>
          <w:b/>
          <w:color w:val="000000"/>
          <w:sz w:val="28"/>
          <w:szCs w:val="28"/>
          <w:lang w:val="ru-RU"/>
        </w:rPr>
      </w:pPr>
    </w:p>
    <w:p w:rsidR="00D30F06" w:rsidRPr="00CC13D2" w:rsidRDefault="00D30F06" w:rsidP="00D30F06">
      <w:pPr>
        <w:spacing w:line="360" w:lineRule="auto"/>
        <w:rPr>
          <w:rFonts w:ascii="Times New Roman" w:eastAsia="Geeza Pro" w:hAnsi="Times New Roman"/>
          <w:b/>
          <w:i/>
          <w:color w:val="000000"/>
          <w:sz w:val="28"/>
          <w:szCs w:val="28"/>
          <w:lang w:val="ru-RU"/>
        </w:rPr>
      </w:pPr>
      <w:r w:rsidRPr="00CC13D2">
        <w:rPr>
          <w:rFonts w:ascii="Times New Roman" w:eastAsia="Geeza Pro" w:hAnsi="Times New Roman"/>
          <w:b/>
          <w:i/>
          <w:color w:val="000000"/>
          <w:sz w:val="28"/>
          <w:szCs w:val="28"/>
          <w:lang w:val="ru-RU"/>
        </w:rPr>
        <w:t>Учебно-тематический план</w:t>
      </w:r>
    </w:p>
    <w:p w:rsidR="00D30F06" w:rsidRPr="00326FA9" w:rsidRDefault="00D30F06" w:rsidP="00D30F06">
      <w:pPr>
        <w:spacing w:line="360" w:lineRule="auto"/>
        <w:jc w:val="center"/>
        <w:rPr>
          <w:rFonts w:ascii="Times New Roman" w:eastAsia="Geeza Pro" w:hAnsi="Times New Roman"/>
          <w:b/>
          <w:color w:val="000000"/>
          <w:sz w:val="28"/>
          <w:szCs w:val="28"/>
          <w:lang w:val="ru-RU"/>
        </w:rPr>
      </w:pPr>
      <w:r w:rsidRPr="00326FA9">
        <w:rPr>
          <w:rFonts w:ascii="Times New Roman" w:eastAsia="Geeza Pro" w:hAnsi="Times New Roman"/>
          <w:b/>
          <w:color w:val="000000"/>
          <w:sz w:val="28"/>
          <w:szCs w:val="28"/>
          <w:lang w:val="ru-RU"/>
        </w:rPr>
        <w:t>Первый год обучения</w:t>
      </w:r>
    </w:p>
    <w:tbl>
      <w:tblPr>
        <w:tblStyle w:val="a3"/>
        <w:tblW w:w="0" w:type="auto"/>
        <w:tblInd w:w="885" w:type="dxa"/>
        <w:tblLook w:val="04A0" w:firstRow="1" w:lastRow="0" w:firstColumn="1" w:lastColumn="0" w:noHBand="0" w:noVBand="1"/>
      </w:tblPr>
      <w:tblGrid>
        <w:gridCol w:w="2251"/>
        <w:gridCol w:w="2505"/>
        <w:gridCol w:w="1951"/>
        <w:gridCol w:w="1979"/>
      </w:tblGrid>
      <w:tr w:rsidR="00D30F06" w:rsidTr="00676F52">
        <w:trPr>
          <w:trHeight w:val="401"/>
        </w:trPr>
        <w:tc>
          <w:tcPr>
            <w:tcW w:w="2301" w:type="dxa"/>
            <w:vMerge w:val="restart"/>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Календарные сроки</w:t>
            </w:r>
          </w:p>
        </w:tc>
        <w:tc>
          <w:tcPr>
            <w:tcW w:w="2273" w:type="dxa"/>
            <w:vMerge w:val="restart"/>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Темы и содержание</w:t>
            </w:r>
          </w:p>
        </w:tc>
        <w:tc>
          <w:tcPr>
            <w:tcW w:w="4112" w:type="dxa"/>
            <w:gridSpan w:val="2"/>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Количество часов</w:t>
            </w:r>
          </w:p>
        </w:tc>
      </w:tr>
      <w:tr w:rsidR="00D30F06" w:rsidTr="00676F52">
        <w:trPr>
          <w:trHeight w:val="400"/>
        </w:trPr>
        <w:tc>
          <w:tcPr>
            <w:tcW w:w="2301" w:type="dxa"/>
            <w:vMerge/>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273" w:type="dxa"/>
            <w:vMerge/>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теория</w:t>
            </w:r>
          </w:p>
        </w:tc>
        <w:tc>
          <w:tcPr>
            <w:tcW w:w="2056"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практика</w:t>
            </w:r>
          </w:p>
        </w:tc>
      </w:tr>
      <w:tr w:rsidR="00D30F06" w:rsidTr="00676F52">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1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подбор и 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74663C"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74663C"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74663C"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rPr>
          <w:trHeight w:val="3548"/>
        </w:trPr>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2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подбор и 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контрольно-зачётные мероприятия.</w:t>
            </w:r>
          </w:p>
          <w:p w:rsidR="00D30F06" w:rsidRDefault="00D30F06" w:rsidP="00676F52">
            <w:pPr>
              <w:pStyle w:val="a4"/>
              <w:spacing w:line="276" w:lineRule="auto"/>
              <w:ind w:left="0"/>
              <w:rPr>
                <w:rFonts w:ascii="Times New Roman" w:eastAsia="Geeza Pro" w:hAnsi="Times New Roman"/>
                <w:color w:val="000000"/>
                <w:sz w:val="28"/>
                <w:szCs w:val="28"/>
                <w:lang w:val="ru-RU"/>
              </w:rPr>
            </w:pP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3E4796"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3E4796"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3E4796"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3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подбор по слуху, 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публичные выступления.</w:t>
            </w: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4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подбор по слуху, 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контрольно-зачётные мероприятия.</w:t>
            </w: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c>
          <w:tcPr>
            <w:tcW w:w="2301"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r w:rsidRPr="0010575E">
              <w:rPr>
                <w:rFonts w:ascii="Times New Roman" w:eastAsia="Geeza Pro" w:hAnsi="Times New Roman"/>
                <w:b/>
                <w:color w:val="000000"/>
                <w:sz w:val="28"/>
                <w:szCs w:val="28"/>
                <w:lang w:val="ru-RU"/>
              </w:rPr>
              <w:t>Итого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r>
    </w:tbl>
    <w:p w:rsidR="00D30F06" w:rsidRDefault="00D30F06" w:rsidP="00D30F06">
      <w:pPr>
        <w:spacing w:line="360" w:lineRule="auto"/>
        <w:jc w:val="center"/>
        <w:rPr>
          <w:rFonts w:ascii="Times New Roman" w:eastAsia="Geeza Pro" w:hAnsi="Times New Roman"/>
          <w:color w:val="000000"/>
          <w:sz w:val="28"/>
          <w:szCs w:val="28"/>
        </w:rPr>
      </w:pPr>
    </w:p>
    <w:p w:rsidR="00D30F06" w:rsidRPr="000D30BD" w:rsidRDefault="00D30F06" w:rsidP="00D30F06">
      <w:pPr>
        <w:spacing w:line="360" w:lineRule="auto"/>
        <w:jc w:val="center"/>
        <w:rPr>
          <w:rFonts w:ascii="Times New Roman" w:eastAsia="Geeza Pro" w:hAnsi="Times New Roman"/>
          <w:b/>
          <w:color w:val="000000"/>
          <w:sz w:val="28"/>
          <w:szCs w:val="28"/>
          <w:lang w:val="ru-RU"/>
        </w:rPr>
      </w:pPr>
      <w:r w:rsidRPr="000D30BD">
        <w:rPr>
          <w:rFonts w:ascii="Times New Roman" w:eastAsia="Geeza Pro" w:hAnsi="Times New Roman"/>
          <w:b/>
          <w:color w:val="000000"/>
          <w:sz w:val="28"/>
          <w:szCs w:val="28"/>
          <w:lang w:val="ru-RU"/>
        </w:rPr>
        <w:t>Второй год обучения</w:t>
      </w:r>
    </w:p>
    <w:tbl>
      <w:tblPr>
        <w:tblStyle w:val="a3"/>
        <w:tblW w:w="0" w:type="auto"/>
        <w:tblInd w:w="885" w:type="dxa"/>
        <w:tblLook w:val="04A0" w:firstRow="1" w:lastRow="0" w:firstColumn="1" w:lastColumn="0" w:noHBand="0" w:noVBand="1"/>
      </w:tblPr>
      <w:tblGrid>
        <w:gridCol w:w="2251"/>
        <w:gridCol w:w="2505"/>
        <w:gridCol w:w="1951"/>
        <w:gridCol w:w="1979"/>
      </w:tblGrid>
      <w:tr w:rsidR="00D30F06" w:rsidTr="00676F52">
        <w:trPr>
          <w:trHeight w:val="401"/>
        </w:trPr>
        <w:tc>
          <w:tcPr>
            <w:tcW w:w="2301" w:type="dxa"/>
            <w:vMerge w:val="restart"/>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Календарные сроки</w:t>
            </w:r>
          </w:p>
        </w:tc>
        <w:tc>
          <w:tcPr>
            <w:tcW w:w="2273" w:type="dxa"/>
            <w:vMerge w:val="restart"/>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Темы и содержание</w:t>
            </w:r>
          </w:p>
        </w:tc>
        <w:tc>
          <w:tcPr>
            <w:tcW w:w="4112" w:type="dxa"/>
            <w:gridSpan w:val="2"/>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Количество часов</w:t>
            </w:r>
          </w:p>
        </w:tc>
      </w:tr>
      <w:tr w:rsidR="00D30F06" w:rsidTr="00676F52">
        <w:trPr>
          <w:trHeight w:val="400"/>
        </w:trPr>
        <w:tc>
          <w:tcPr>
            <w:tcW w:w="2301" w:type="dxa"/>
            <w:vMerge/>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273" w:type="dxa"/>
            <w:vMerge/>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теория</w:t>
            </w:r>
          </w:p>
        </w:tc>
        <w:tc>
          <w:tcPr>
            <w:tcW w:w="2056"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практика</w:t>
            </w:r>
          </w:p>
        </w:tc>
      </w:tr>
      <w:tr w:rsidR="00D30F06" w:rsidTr="00676F52">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1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подбор и 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74663C"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74663C"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74663C"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2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подбор и 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контрольно-зачётные мероприятия.</w:t>
            </w:r>
          </w:p>
          <w:p w:rsidR="00D30F06" w:rsidRDefault="00D30F06" w:rsidP="00676F52">
            <w:pPr>
              <w:pStyle w:val="a4"/>
              <w:spacing w:line="276" w:lineRule="auto"/>
              <w:ind w:left="0"/>
              <w:rPr>
                <w:rFonts w:ascii="Times New Roman" w:eastAsia="Geeza Pro" w:hAnsi="Times New Roman"/>
                <w:color w:val="000000"/>
                <w:sz w:val="28"/>
                <w:szCs w:val="28"/>
                <w:lang w:val="ru-RU"/>
              </w:rPr>
            </w:pP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3E4796"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3E4796"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3E4796"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lastRenderedPageBreak/>
              <w:t>3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подбор по слуху, 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публичные выступления.</w:t>
            </w: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4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подбор по слуху, 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контрольно-зачётные мероприятия.</w:t>
            </w: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c>
          <w:tcPr>
            <w:tcW w:w="2301"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r w:rsidRPr="0010575E">
              <w:rPr>
                <w:rFonts w:ascii="Times New Roman" w:eastAsia="Geeza Pro" w:hAnsi="Times New Roman"/>
                <w:b/>
                <w:color w:val="000000"/>
                <w:sz w:val="28"/>
                <w:szCs w:val="28"/>
                <w:lang w:val="ru-RU"/>
              </w:rPr>
              <w:t>Итого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r>
    </w:tbl>
    <w:p w:rsidR="00D30F06" w:rsidRDefault="00D30F06" w:rsidP="00D30F06">
      <w:pPr>
        <w:pStyle w:val="a4"/>
        <w:spacing w:line="360" w:lineRule="auto"/>
        <w:ind w:left="885"/>
        <w:jc w:val="center"/>
        <w:rPr>
          <w:rFonts w:ascii="Times New Roman" w:eastAsia="Geeza Pro" w:hAnsi="Times New Roman"/>
          <w:color w:val="000000"/>
          <w:sz w:val="28"/>
          <w:szCs w:val="28"/>
          <w:lang w:val="ru-RU"/>
        </w:rPr>
      </w:pPr>
    </w:p>
    <w:p w:rsidR="00D30F06" w:rsidRPr="0027009F" w:rsidRDefault="00D30F06" w:rsidP="00D30F06">
      <w:pPr>
        <w:pStyle w:val="a4"/>
        <w:spacing w:line="360" w:lineRule="auto"/>
        <w:ind w:left="885"/>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Третий год обучения</w:t>
      </w:r>
    </w:p>
    <w:tbl>
      <w:tblPr>
        <w:tblStyle w:val="a3"/>
        <w:tblW w:w="0" w:type="auto"/>
        <w:tblInd w:w="885" w:type="dxa"/>
        <w:tblLook w:val="04A0" w:firstRow="1" w:lastRow="0" w:firstColumn="1" w:lastColumn="0" w:noHBand="0" w:noVBand="1"/>
      </w:tblPr>
      <w:tblGrid>
        <w:gridCol w:w="2251"/>
        <w:gridCol w:w="2505"/>
        <w:gridCol w:w="1951"/>
        <w:gridCol w:w="1979"/>
      </w:tblGrid>
      <w:tr w:rsidR="00D30F06" w:rsidTr="00676F52">
        <w:trPr>
          <w:trHeight w:val="401"/>
        </w:trPr>
        <w:tc>
          <w:tcPr>
            <w:tcW w:w="2301" w:type="dxa"/>
            <w:vMerge w:val="restart"/>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Календарные сроки</w:t>
            </w:r>
          </w:p>
        </w:tc>
        <w:tc>
          <w:tcPr>
            <w:tcW w:w="2273" w:type="dxa"/>
            <w:vMerge w:val="restart"/>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Темы и содержание</w:t>
            </w:r>
          </w:p>
        </w:tc>
        <w:tc>
          <w:tcPr>
            <w:tcW w:w="4112" w:type="dxa"/>
            <w:gridSpan w:val="2"/>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Количество часов</w:t>
            </w:r>
          </w:p>
        </w:tc>
      </w:tr>
      <w:tr w:rsidR="00D30F06" w:rsidTr="00676F52">
        <w:trPr>
          <w:trHeight w:val="400"/>
        </w:trPr>
        <w:tc>
          <w:tcPr>
            <w:tcW w:w="2301" w:type="dxa"/>
            <w:vMerge/>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273" w:type="dxa"/>
            <w:vMerge/>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теория</w:t>
            </w:r>
          </w:p>
        </w:tc>
        <w:tc>
          <w:tcPr>
            <w:tcW w:w="2056"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практика</w:t>
            </w:r>
          </w:p>
        </w:tc>
      </w:tr>
      <w:tr w:rsidR="00D30F06" w:rsidTr="00676F52">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1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подбор и 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74663C"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74663C"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74663C"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2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xml:space="preserve">- подбор и </w:t>
            </w:r>
            <w:r>
              <w:rPr>
                <w:rFonts w:ascii="Times New Roman" w:eastAsia="Geeza Pro" w:hAnsi="Times New Roman"/>
                <w:color w:val="000000"/>
                <w:sz w:val="28"/>
                <w:szCs w:val="28"/>
                <w:lang w:val="ru-RU"/>
              </w:rPr>
              <w:lastRenderedPageBreak/>
              <w:t>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контрольно-зачётные мероприятия.</w:t>
            </w:r>
          </w:p>
          <w:p w:rsidR="00D30F06" w:rsidRDefault="00D30F06" w:rsidP="00676F52">
            <w:pPr>
              <w:pStyle w:val="a4"/>
              <w:spacing w:line="276" w:lineRule="auto"/>
              <w:ind w:left="0"/>
              <w:rPr>
                <w:rFonts w:ascii="Times New Roman" w:eastAsia="Geeza Pro" w:hAnsi="Times New Roman"/>
                <w:color w:val="000000"/>
                <w:sz w:val="28"/>
                <w:szCs w:val="28"/>
                <w:lang w:val="ru-RU"/>
              </w:rPr>
            </w:pP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3E4796"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lastRenderedPageBreak/>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3E4796"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3E4796"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3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подбор по слуху, 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публичные выступления.</w:t>
            </w: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c>
          <w:tcPr>
            <w:tcW w:w="2301"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4 четверть</w:t>
            </w:r>
          </w:p>
        </w:tc>
        <w:tc>
          <w:tcPr>
            <w:tcW w:w="2273" w:type="dxa"/>
          </w:tcPr>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чтение с листа;</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подбор по слуху, транспонирование;</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работа над произведениями (ансамбли);</w:t>
            </w:r>
          </w:p>
          <w:p w:rsidR="00D30F06" w:rsidRDefault="00D30F06" w:rsidP="00676F52">
            <w:pPr>
              <w:pStyle w:val="a4"/>
              <w:spacing w:line="276" w:lineRule="auto"/>
              <w:ind w:left="0"/>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 контрольно-зачётные мероприятия.</w:t>
            </w:r>
          </w:p>
          <w:p w:rsidR="00D30F06" w:rsidRDefault="00D30F06" w:rsidP="00676F52">
            <w:pPr>
              <w:pStyle w:val="a4"/>
              <w:spacing w:line="276" w:lineRule="auto"/>
              <w:ind w:left="0"/>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c>
          <w:tcPr>
            <w:tcW w:w="2056" w:type="dxa"/>
          </w:tcPr>
          <w:p w:rsidR="00D30F06" w:rsidRDefault="00D30F06" w:rsidP="00676F52">
            <w:pPr>
              <w:pStyle w:val="a4"/>
              <w:spacing w:line="276" w:lineRule="auto"/>
              <w:ind w:left="0"/>
              <w:jc w:val="center"/>
              <w:rPr>
                <w:rFonts w:ascii="Times New Roman" w:eastAsia="Geeza Pro" w:hAnsi="Times New Roman"/>
                <w:color w:val="000000"/>
                <w:sz w:val="28"/>
                <w:szCs w:val="28"/>
                <w:lang w:val="ru-RU"/>
              </w:rPr>
            </w:pPr>
          </w:p>
        </w:tc>
      </w:tr>
      <w:tr w:rsidR="00D30F06" w:rsidTr="00676F52">
        <w:tc>
          <w:tcPr>
            <w:tcW w:w="2301"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r>
              <w:rPr>
                <w:rFonts w:ascii="Times New Roman" w:eastAsia="Geeza Pro" w:hAnsi="Times New Roman"/>
                <w:b/>
                <w:color w:val="000000"/>
                <w:sz w:val="28"/>
                <w:szCs w:val="28"/>
                <w:lang w:val="ru-RU"/>
              </w:rPr>
              <w:t>Всего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r>
      <w:tr w:rsidR="00D30F06" w:rsidTr="00676F52">
        <w:tc>
          <w:tcPr>
            <w:tcW w:w="2301"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r w:rsidRPr="0010575E">
              <w:rPr>
                <w:rFonts w:ascii="Times New Roman" w:eastAsia="Geeza Pro" w:hAnsi="Times New Roman"/>
                <w:b/>
                <w:color w:val="000000"/>
                <w:sz w:val="28"/>
                <w:szCs w:val="28"/>
                <w:lang w:val="ru-RU"/>
              </w:rPr>
              <w:t>Итого</w:t>
            </w:r>
          </w:p>
        </w:tc>
        <w:tc>
          <w:tcPr>
            <w:tcW w:w="2273" w:type="dxa"/>
          </w:tcPr>
          <w:p w:rsidR="00D30F06" w:rsidRDefault="00D30F06" w:rsidP="00676F52">
            <w:pPr>
              <w:pStyle w:val="a4"/>
              <w:spacing w:line="360" w:lineRule="auto"/>
              <w:ind w:left="0"/>
              <w:jc w:val="center"/>
              <w:rPr>
                <w:rFonts w:ascii="Times New Roman" w:eastAsia="Geeza Pro" w:hAnsi="Times New Roman"/>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c>
          <w:tcPr>
            <w:tcW w:w="2056" w:type="dxa"/>
          </w:tcPr>
          <w:p w:rsidR="00D30F06" w:rsidRPr="0010575E" w:rsidRDefault="00D30F06" w:rsidP="00676F52">
            <w:pPr>
              <w:pStyle w:val="a4"/>
              <w:spacing w:line="360" w:lineRule="auto"/>
              <w:ind w:left="0"/>
              <w:jc w:val="center"/>
              <w:rPr>
                <w:rFonts w:ascii="Times New Roman" w:eastAsia="Geeza Pro" w:hAnsi="Times New Roman"/>
                <w:b/>
                <w:color w:val="000000"/>
                <w:sz w:val="28"/>
                <w:szCs w:val="28"/>
                <w:lang w:val="ru-RU"/>
              </w:rPr>
            </w:pPr>
          </w:p>
        </w:tc>
      </w:tr>
    </w:tbl>
    <w:p w:rsidR="00D30F06" w:rsidRDefault="00D30F06" w:rsidP="00D30F06">
      <w:pPr>
        <w:pStyle w:val="a4"/>
        <w:spacing w:line="360" w:lineRule="auto"/>
        <w:ind w:left="885"/>
        <w:jc w:val="center"/>
        <w:rPr>
          <w:rFonts w:ascii="Times New Roman" w:eastAsia="Geeza Pro" w:hAnsi="Times New Roman"/>
          <w:color w:val="000000"/>
          <w:sz w:val="28"/>
          <w:szCs w:val="28"/>
          <w:lang w:val="ru-RU"/>
        </w:rPr>
      </w:pPr>
    </w:p>
    <w:p w:rsidR="00D30F06" w:rsidRDefault="00D30F06" w:rsidP="00D30F06">
      <w:pPr>
        <w:spacing w:line="360" w:lineRule="auto"/>
        <w:rPr>
          <w:rFonts w:ascii="Times New Roman" w:eastAsia="Geeza Pro" w:hAnsi="Times New Roman"/>
          <w:b/>
          <w:i/>
          <w:color w:val="000000"/>
          <w:sz w:val="28"/>
          <w:szCs w:val="28"/>
        </w:rPr>
      </w:pPr>
    </w:p>
    <w:p w:rsidR="00D30F06" w:rsidRDefault="00D30F06" w:rsidP="00D30F06">
      <w:pPr>
        <w:spacing w:line="360" w:lineRule="auto"/>
        <w:rPr>
          <w:rFonts w:ascii="Times New Roman" w:eastAsia="Geeza Pro" w:hAnsi="Times New Roman"/>
          <w:b/>
          <w:i/>
          <w:color w:val="000000"/>
          <w:sz w:val="28"/>
          <w:szCs w:val="28"/>
        </w:rPr>
      </w:pPr>
    </w:p>
    <w:p w:rsidR="00D30F06" w:rsidRDefault="00D30F06" w:rsidP="00D30F06">
      <w:pPr>
        <w:spacing w:line="360" w:lineRule="auto"/>
        <w:rPr>
          <w:rFonts w:ascii="Times New Roman" w:eastAsia="Geeza Pro" w:hAnsi="Times New Roman"/>
          <w:b/>
          <w:i/>
          <w:color w:val="000000"/>
          <w:sz w:val="28"/>
          <w:szCs w:val="28"/>
        </w:rPr>
      </w:pPr>
    </w:p>
    <w:p w:rsidR="00D30F06" w:rsidRDefault="00D30F06" w:rsidP="00D30F06">
      <w:pPr>
        <w:spacing w:line="360" w:lineRule="auto"/>
        <w:rPr>
          <w:rFonts w:ascii="Times New Roman" w:eastAsia="Geeza Pro" w:hAnsi="Times New Roman"/>
          <w:b/>
          <w:i/>
          <w:color w:val="000000"/>
          <w:sz w:val="28"/>
          <w:szCs w:val="28"/>
          <w:lang w:val="ru-RU"/>
        </w:rPr>
      </w:pPr>
      <w:r>
        <w:rPr>
          <w:rFonts w:ascii="Times New Roman" w:eastAsia="Geeza Pro" w:hAnsi="Times New Roman"/>
          <w:b/>
          <w:i/>
          <w:color w:val="000000"/>
          <w:sz w:val="28"/>
          <w:szCs w:val="28"/>
          <w:lang w:val="ru-RU"/>
        </w:rPr>
        <w:lastRenderedPageBreak/>
        <w:t>Содержание изучаемого курса</w:t>
      </w:r>
    </w:p>
    <w:p w:rsidR="00D30F06" w:rsidRDefault="00D30F06" w:rsidP="00D30F06">
      <w:pPr>
        <w:spacing w:line="360" w:lineRule="auto"/>
        <w:ind w:left="708"/>
        <w:rPr>
          <w:rFonts w:ascii="Times New Roman" w:hAnsi="Times New Roman"/>
          <w:sz w:val="28"/>
          <w:szCs w:val="28"/>
          <w:lang w:val="ru-RU"/>
        </w:rPr>
      </w:pPr>
      <w:r w:rsidRPr="00DC2578">
        <w:rPr>
          <w:rFonts w:ascii="Times New Roman" w:hAnsi="Times New Roman"/>
          <w:sz w:val="28"/>
          <w:szCs w:val="28"/>
          <w:lang w:val="ru-RU"/>
        </w:rPr>
        <w:t>Программа «</w:t>
      </w:r>
      <w:proofErr w:type="spellStart"/>
      <w:r w:rsidRPr="00DC2578">
        <w:rPr>
          <w:rFonts w:ascii="Times New Roman" w:hAnsi="Times New Roman"/>
          <w:sz w:val="28"/>
          <w:szCs w:val="28"/>
          <w:lang w:val="ru-RU"/>
        </w:rPr>
        <w:t>Музицирование</w:t>
      </w:r>
      <w:proofErr w:type="spellEnd"/>
      <w:r w:rsidRPr="00DC2578">
        <w:rPr>
          <w:rFonts w:ascii="Times New Roman" w:hAnsi="Times New Roman"/>
          <w:sz w:val="28"/>
          <w:szCs w:val="28"/>
          <w:lang w:val="ru-RU"/>
        </w:rPr>
        <w:t xml:space="preserve">» состоит </w:t>
      </w:r>
      <w:r>
        <w:rPr>
          <w:rFonts w:ascii="Times New Roman" w:hAnsi="Times New Roman"/>
          <w:sz w:val="28"/>
          <w:szCs w:val="28"/>
          <w:lang w:val="ru-RU"/>
        </w:rPr>
        <w:t xml:space="preserve">из </w:t>
      </w:r>
      <w:proofErr w:type="gramStart"/>
      <w:r>
        <w:rPr>
          <w:rFonts w:ascii="Times New Roman" w:hAnsi="Times New Roman"/>
          <w:sz w:val="28"/>
          <w:szCs w:val="28"/>
          <w:lang w:val="ru-RU"/>
        </w:rPr>
        <w:t>теоретической</w:t>
      </w:r>
      <w:proofErr w:type="gramEnd"/>
      <w:r>
        <w:rPr>
          <w:rFonts w:ascii="Times New Roman" w:hAnsi="Times New Roman"/>
          <w:sz w:val="28"/>
          <w:szCs w:val="28"/>
          <w:lang w:val="ru-RU"/>
        </w:rPr>
        <w:t xml:space="preserve"> и практической </w:t>
      </w:r>
    </w:p>
    <w:p w:rsidR="00D30F06" w:rsidRPr="00DC2578" w:rsidRDefault="00D30F06" w:rsidP="00D30F06">
      <w:pPr>
        <w:spacing w:line="360" w:lineRule="auto"/>
        <w:rPr>
          <w:rFonts w:ascii="Times New Roman" w:hAnsi="Times New Roman"/>
          <w:sz w:val="28"/>
          <w:szCs w:val="28"/>
          <w:lang w:val="ru-RU"/>
        </w:rPr>
      </w:pPr>
      <w:r>
        <w:rPr>
          <w:rFonts w:ascii="Times New Roman" w:hAnsi="Times New Roman"/>
          <w:sz w:val="28"/>
          <w:szCs w:val="28"/>
          <w:lang w:val="ru-RU"/>
        </w:rPr>
        <w:t>частей, взаимо</w:t>
      </w:r>
      <w:r w:rsidRPr="00DC2578">
        <w:rPr>
          <w:rFonts w:ascii="Times New Roman" w:hAnsi="Times New Roman"/>
          <w:sz w:val="28"/>
          <w:szCs w:val="28"/>
          <w:lang w:val="ru-RU"/>
        </w:rPr>
        <w:t>дополняющих друг друга.</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b/>
          <w:sz w:val="28"/>
          <w:szCs w:val="28"/>
          <w:lang w:val="ru-RU"/>
        </w:rPr>
        <w:t>Теоретическая часть программы</w:t>
      </w:r>
      <w:r w:rsidRPr="00DC2578">
        <w:rPr>
          <w:rFonts w:ascii="Times New Roman" w:hAnsi="Times New Roman"/>
          <w:sz w:val="28"/>
          <w:szCs w:val="28"/>
          <w:lang w:val="ru-RU"/>
        </w:rPr>
        <w:t xml:space="preserve"> с первых месяцев обучения предполагает приучать учащегося перед исполнением незнакомой пьесы определить её текст, определить метроритм, ладо-тональность, характер мелодического и гармонического разв</w:t>
      </w:r>
      <w:r>
        <w:rPr>
          <w:rFonts w:ascii="Times New Roman" w:hAnsi="Times New Roman"/>
          <w:sz w:val="28"/>
          <w:szCs w:val="28"/>
          <w:lang w:val="ru-RU"/>
        </w:rPr>
        <w:t>ития, общие контуры формы, темп. П</w:t>
      </w:r>
      <w:r w:rsidRPr="00DC2578">
        <w:rPr>
          <w:rFonts w:ascii="Times New Roman" w:hAnsi="Times New Roman"/>
          <w:sz w:val="28"/>
          <w:szCs w:val="28"/>
          <w:lang w:val="ru-RU"/>
        </w:rPr>
        <w:t>остараться себе представить все эти элементы целостно, в развитии, как единый поток звучащей музыки. Следует знакомить учащегося с автором, эпохой, содержанием, формой и стилем данного произведения.</w:t>
      </w:r>
    </w:p>
    <w:p w:rsidR="00D30F06" w:rsidRDefault="00D30F06" w:rsidP="00D30F06">
      <w:pPr>
        <w:spacing w:line="360" w:lineRule="auto"/>
        <w:ind w:firstLine="708"/>
        <w:rPr>
          <w:rFonts w:ascii="Times New Roman" w:hAnsi="Times New Roman"/>
          <w:sz w:val="28"/>
          <w:szCs w:val="28"/>
          <w:lang w:val="ru-RU"/>
        </w:rPr>
      </w:pPr>
      <w:r w:rsidRPr="00DC2578">
        <w:rPr>
          <w:rFonts w:ascii="Times New Roman" w:hAnsi="Times New Roman"/>
          <w:b/>
          <w:sz w:val="28"/>
          <w:szCs w:val="28"/>
          <w:lang w:val="ru-RU"/>
        </w:rPr>
        <w:t>Практическая часть</w:t>
      </w:r>
      <w:r w:rsidRPr="00DC2578">
        <w:rPr>
          <w:rFonts w:ascii="Times New Roman" w:hAnsi="Times New Roman"/>
          <w:sz w:val="28"/>
          <w:szCs w:val="28"/>
          <w:lang w:val="ru-RU"/>
        </w:rPr>
        <w:t xml:space="preserve"> занятия строится с учётом возрастных особенностей детей. Изучаемый материал должен соответствовать технической подготовке и музыкальному развитию ученика. Большое значение имеет работа над качеством звучания, осмысливанием музыкальных построений, выразительностью исполнения. Для этого надо внимание ученика постоянно обращать на то, чтобы он слушал свою игру, замечал недостатки в своём исполнении. От этого зависит результат и эффективность его работы.</w:t>
      </w:r>
    </w:p>
    <w:p w:rsidR="00D30F06" w:rsidRPr="00C27448" w:rsidRDefault="00D30F06" w:rsidP="00D30F06">
      <w:pPr>
        <w:spacing w:line="360" w:lineRule="auto"/>
        <w:ind w:firstLine="708"/>
        <w:rPr>
          <w:rFonts w:ascii="Times New Roman" w:hAnsi="Times New Roman" w:cs="Times New Roman"/>
          <w:sz w:val="28"/>
          <w:szCs w:val="28"/>
          <w:lang w:val="ru-RU"/>
        </w:rPr>
      </w:pPr>
      <w:r w:rsidRPr="00C27448">
        <w:rPr>
          <w:rFonts w:ascii="Times New Roman" w:hAnsi="Times New Roman" w:cs="Times New Roman"/>
          <w:sz w:val="28"/>
          <w:szCs w:val="28"/>
          <w:lang w:val="ru-RU"/>
        </w:rPr>
        <w:t>«</w:t>
      </w:r>
      <w:proofErr w:type="spellStart"/>
      <w:r w:rsidRPr="00C27448">
        <w:rPr>
          <w:rFonts w:ascii="Times New Roman" w:hAnsi="Times New Roman" w:cs="Times New Roman"/>
          <w:sz w:val="28"/>
          <w:szCs w:val="28"/>
          <w:lang w:val="ru-RU"/>
        </w:rPr>
        <w:t>Музицирование</w:t>
      </w:r>
      <w:proofErr w:type="spellEnd"/>
      <w:r w:rsidRPr="00C27448">
        <w:rPr>
          <w:rFonts w:ascii="Times New Roman" w:hAnsi="Times New Roman" w:cs="Times New Roman"/>
          <w:sz w:val="28"/>
          <w:szCs w:val="28"/>
          <w:lang w:val="ru-RU"/>
        </w:rPr>
        <w:t xml:space="preserve">» включает в себя освоение </w:t>
      </w:r>
      <w:r w:rsidRPr="00C27448">
        <w:rPr>
          <w:rFonts w:ascii="Times New Roman" w:hAnsi="Times New Roman" w:cs="Times New Roman"/>
          <w:b/>
          <w:sz w:val="28"/>
          <w:szCs w:val="28"/>
          <w:lang w:val="ru-RU"/>
        </w:rPr>
        <w:t>комплекса</w:t>
      </w:r>
      <w:r w:rsidRPr="00C27448">
        <w:rPr>
          <w:rFonts w:ascii="Times New Roman" w:hAnsi="Times New Roman" w:cs="Times New Roman"/>
          <w:sz w:val="28"/>
          <w:szCs w:val="28"/>
          <w:lang w:val="ru-RU"/>
        </w:rPr>
        <w:t xml:space="preserve"> различных видов музыкальной деятельности, что ведет их к взаимному обогащению и развитию:</w:t>
      </w:r>
    </w:p>
    <w:p w:rsidR="00D30F06" w:rsidRDefault="00D30F06" w:rsidP="00D30F06">
      <w:pPr>
        <w:pStyle w:val="a4"/>
        <w:numPr>
          <w:ilvl w:val="0"/>
          <w:numId w:val="13"/>
        </w:numPr>
        <w:tabs>
          <w:tab w:val="left" w:pos="360"/>
        </w:tabs>
        <w:suppressAutoHyphens w:val="0"/>
        <w:spacing w:line="360" w:lineRule="auto"/>
        <w:rPr>
          <w:rFonts w:ascii="Times New Roman" w:hAnsi="Times New Roman" w:cs="Times New Roman"/>
          <w:b/>
          <w:sz w:val="28"/>
          <w:szCs w:val="28"/>
          <w:lang w:val="ru-RU"/>
        </w:rPr>
      </w:pPr>
      <w:r w:rsidRPr="00C27448">
        <w:rPr>
          <w:rFonts w:ascii="Times New Roman" w:hAnsi="Times New Roman" w:cs="Times New Roman"/>
          <w:b/>
          <w:sz w:val="28"/>
          <w:szCs w:val="28"/>
          <w:lang w:val="ru-RU"/>
        </w:rPr>
        <w:t>Игра (подбор) по слуху и транспонирование</w:t>
      </w:r>
    </w:p>
    <w:p w:rsidR="00D30F06" w:rsidRPr="00C27448" w:rsidRDefault="00D30F06" w:rsidP="00D30F06">
      <w:pPr>
        <w:pStyle w:val="a4"/>
        <w:numPr>
          <w:ilvl w:val="0"/>
          <w:numId w:val="15"/>
        </w:numPr>
        <w:tabs>
          <w:tab w:val="left" w:pos="360"/>
        </w:tabs>
        <w:suppressAutoHyphens w:val="0"/>
        <w:spacing w:line="360" w:lineRule="auto"/>
        <w:rPr>
          <w:rFonts w:ascii="Times New Roman" w:hAnsi="Times New Roman" w:cs="Times New Roman"/>
          <w:b/>
          <w:sz w:val="28"/>
          <w:szCs w:val="28"/>
          <w:lang w:val="ru-RU"/>
        </w:rPr>
      </w:pPr>
      <w:r w:rsidRPr="00C27448">
        <w:rPr>
          <w:rFonts w:ascii="Times New Roman" w:hAnsi="Times New Roman" w:cs="Times New Roman"/>
          <w:sz w:val="28"/>
          <w:szCs w:val="28"/>
          <w:lang w:val="ru-RU"/>
        </w:rPr>
        <w:t xml:space="preserve">Подбор по слуху и транспонирование детских песен или </w:t>
      </w:r>
      <w:proofErr w:type="spellStart"/>
      <w:r w:rsidRPr="00C27448">
        <w:rPr>
          <w:rFonts w:ascii="Times New Roman" w:hAnsi="Times New Roman" w:cs="Times New Roman"/>
          <w:sz w:val="28"/>
          <w:szCs w:val="28"/>
          <w:lang w:val="ru-RU"/>
        </w:rPr>
        <w:t>попевок</w:t>
      </w:r>
      <w:proofErr w:type="spellEnd"/>
      <w:r w:rsidRPr="00C27448">
        <w:rPr>
          <w:rFonts w:ascii="Times New Roman" w:hAnsi="Times New Roman" w:cs="Times New Roman"/>
          <w:sz w:val="28"/>
          <w:szCs w:val="28"/>
          <w:lang w:val="ru-RU"/>
        </w:rPr>
        <w:t xml:space="preserve"> одной рукой (в ансамбле с педагогом), затем двумя руками.</w:t>
      </w:r>
    </w:p>
    <w:p w:rsidR="00D30F06" w:rsidRDefault="00D30F06" w:rsidP="00D30F06">
      <w:pPr>
        <w:pStyle w:val="a4"/>
        <w:numPr>
          <w:ilvl w:val="0"/>
          <w:numId w:val="15"/>
        </w:numPr>
        <w:suppressAutoHyphens w:val="0"/>
        <w:spacing w:line="360" w:lineRule="auto"/>
        <w:rPr>
          <w:rFonts w:ascii="Times New Roman" w:hAnsi="Times New Roman" w:cs="Times New Roman"/>
          <w:sz w:val="28"/>
          <w:szCs w:val="28"/>
          <w:lang w:val="ru-RU"/>
        </w:rPr>
      </w:pPr>
      <w:r w:rsidRPr="00C27448">
        <w:rPr>
          <w:rFonts w:ascii="Times New Roman" w:hAnsi="Times New Roman" w:cs="Times New Roman"/>
          <w:sz w:val="28"/>
          <w:szCs w:val="28"/>
          <w:lang w:val="ru-RU"/>
        </w:rPr>
        <w:t>Игра гармонических цепочек, построенных на основных функциях лада с обращениями аккордов (или без обращений).</w:t>
      </w:r>
    </w:p>
    <w:p w:rsidR="00D30F06" w:rsidRDefault="00D30F06" w:rsidP="00D30F06">
      <w:pPr>
        <w:pStyle w:val="a4"/>
        <w:numPr>
          <w:ilvl w:val="0"/>
          <w:numId w:val="15"/>
        </w:numPr>
        <w:suppressAutoHyphens w:val="0"/>
        <w:spacing w:line="360" w:lineRule="auto"/>
        <w:rPr>
          <w:rFonts w:ascii="Times New Roman" w:hAnsi="Times New Roman" w:cs="Times New Roman"/>
          <w:sz w:val="28"/>
          <w:szCs w:val="28"/>
          <w:lang w:val="ru-RU"/>
        </w:rPr>
      </w:pPr>
      <w:r w:rsidRPr="00C27448">
        <w:rPr>
          <w:rFonts w:ascii="Times New Roman" w:hAnsi="Times New Roman" w:cs="Times New Roman"/>
          <w:sz w:val="28"/>
          <w:szCs w:val="28"/>
          <w:lang w:val="ru-RU"/>
        </w:rPr>
        <w:t>Заучивание произведений наизусть методом подбора.</w:t>
      </w:r>
    </w:p>
    <w:p w:rsidR="00D30F06" w:rsidRPr="00C27448" w:rsidRDefault="00D30F06" w:rsidP="00D30F06">
      <w:pPr>
        <w:pStyle w:val="a4"/>
        <w:numPr>
          <w:ilvl w:val="0"/>
          <w:numId w:val="15"/>
        </w:numPr>
        <w:suppressAutoHyphens w:val="0"/>
        <w:spacing w:line="360" w:lineRule="auto"/>
        <w:rPr>
          <w:rFonts w:ascii="Times New Roman" w:hAnsi="Times New Roman" w:cs="Times New Roman"/>
          <w:sz w:val="28"/>
          <w:szCs w:val="28"/>
          <w:lang w:val="ru-RU"/>
        </w:rPr>
      </w:pPr>
      <w:r w:rsidRPr="00C27448">
        <w:rPr>
          <w:rFonts w:ascii="Times New Roman" w:hAnsi="Times New Roman" w:cs="Times New Roman"/>
          <w:sz w:val="28"/>
          <w:szCs w:val="28"/>
          <w:lang w:val="ru-RU"/>
        </w:rPr>
        <w:t>Транспонирование по нотам мелодии (одной рукой), затем музыкального фрагмента (двумя руками).</w:t>
      </w:r>
    </w:p>
    <w:p w:rsidR="00D30F06" w:rsidRPr="00C27448" w:rsidRDefault="00D30F06" w:rsidP="00D30F06">
      <w:pPr>
        <w:spacing w:line="360" w:lineRule="auto"/>
        <w:rPr>
          <w:rFonts w:ascii="Times New Roman" w:hAnsi="Times New Roman" w:cs="Times New Roman"/>
          <w:sz w:val="28"/>
          <w:szCs w:val="28"/>
          <w:lang w:val="ru-RU"/>
        </w:rPr>
      </w:pPr>
    </w:p>
    <w:p w:rsidR="00D30F06" w:rsidRPr="00C27448" w:rsidRDefault="00D30F06" w:rsidP="00D30F06">
      <w:pPr>
        <w:pStyle w:val="a4"/>
        <w:numPr>
          <w:ilvl w:val="0"/>
          <w:numId w:val="13"/>
        </w:numPr>
        <w:tabs>
          <w:tab w:val="num" w:pos="720"/>
        </w:tabs>
        <w:spacing w:line="360" w:lineRule="auto"/>
        <w:rPr>
          <w:rFonts w:ascii="Times New Roman" w:hAnsi="Times New Roman" w:cs="Times New Roman"/>
          <w:b/>
          <w:sz w:val="28"/>
          <w:szCs w:val="28"/>
        </w:rPr>
      </w:pPr>
      <w:proofErr w:type="spellStart"/>
      <w:r w:rsidRPr="00C27448">
        <w:rPr>
          <w:rFonts w:ascii="Times New Roman" w:hAnsi="Times New Roman" w:cs="Times New Roman"/>
          <w:b/>
          <w:sz w:val="28"/>
          <w:szCs w:val="28"/>
        </w:rPr>
        <w:lastRenderedPageBreak/>
        <w:t>Игра</w:t>
      </w:r>
      <w:proofErr w:type="spellEnd"/>
      <w:r w:rsidRPr="00C27448">
        <w:rPr>
          <w:rFonts w:ascii="Times New Roman" w:hAnsi="Times New Roman" w:cs="Times New Roman"/>
          <w:b/>
          <w:sz w:val="28"/>
          <w:szCs w:val="28"/>
        </w:rPr>
        <w:t xml:space="preserve"> в </w:t>
      </w:r>
      <w:proofErr w:type="spellStart"/>
      <w:r w:rsidRPr="00C27448">
        <w:rPr>
          <w:rFonts w:ascii="Times New Roman" w:hAnsi="Times New Roman" w:cs="Times New Roman"/>
          <w:b/>
          <w:sz w:val="28"/>
          <w:szCs w:val="28"/>
        </w:rPr>
        <w:t>ансамбле</w:t>
      </w:r>
      <w:proofErr w:type="spellEnd"/>
    </w:p>
    <w:p w:rsidR="00D30F06" w:rsidRDefault="00D30F06" w:rsidP="00D30F06">
      <w:pPr>
        <w:pStyle w:val="a4"/>
        <w:numPr>
          <w:ilvl w:val="0"/>
          <w:numId w:val="16"/>
        </w:numPr>
        <w:suppressAutoHyphens w:val="0"/>
        <w:spacing w:line="360" w:lineRule="auto"/>
        <w:rPr>
          <w:rFonts w:ascii="Times New Roman" w:hAnsi="Times New Roman" w:cs="Times New Roman"/>
          <w:sz w:val="28"/>
          <w:szCs w:val="28"/>
          <w:lang w:val="ru-RU"/>
        </w:rPr>
      </w:pPr>
      <w:r w:rsidRPr="00C27448">
        <w:rPr>
          <w:rFonts w:ascii="Times New Roman" w:hAnsi="Times New Roman" w:cs="Times New Roman"/>
          <w:sz w:val="28"/>
          <w:szCs w:val="28"/>
          <w:lang w:val="ru-RU"/>
        </w:rPr>
        <w:t>Игра в ансамбле с преподавателем простых обработок детских песен, произведений популярной классической и современной музыки.</w:t>
      </w:r>
    </w:p>
    <w:p w:rsidR="00D30F06" w:rsidRDefault="00D30F06" w:rsidP="00D30F06">
      <w:pPr>
        <w:pStyle w:val="a4"/>
        <w:numPr>
          <w:ilvl w:val="0"/>
          <w:numId w:val="16"/>
        </w:numPr>
        <w:suppressAutoHyphens w:val="0"/>
        <w:spacing w:line="360" w:lineRule="auto"/>
        <w:rPr>
          <w:rFonts w:ascii="Times New Roman" w:hAnsi="Times New Roman" w:cs="Times New Roman"/>
          <w:sz w:val="28"/>
          <w:szCs w:val="28"/>
          <w:lang w:val="ru-RU"/>
        </w:rPr>
      </w:pPr>
      <w:r w:rsidRPr="00C27448">
        <w:rPr>
          <w:rFonts w:ascii="Times New Roman" w:hAnsi="Times New Roman" w:cs="Times New Roman"/>
          <w:sz w:val="28"/>
          <w:szCs w:val="28"/>
          <w:lang w:val="ru-RU"/>
        </w:rPr>
        <w:t>Игра в ансамбле с другим учащимся произведений для фортепиано в 4 руки.</w:t>
      </w:r>
    </w:p>
    <w:p w:rsidR="00D30F06" w:rsidRPr="00C27448" w:rsidRDefault="00D30F06" w:rsidP="00D30F06">
      <w:pPr>
        <w:pStyle w:val="a4"/>
        <w:numPr>
          <w:ilvl w:val="0"/>
          <w:numId w:val="16"/>
        </w:numPr>
        <w:suppressAutoHyphens w:val="0"/>
        <w:spacing w:line="360" w:lineRule="auto"/>
        <w:rPr>
          <w:rFonts w:ascii="Times New Roman" w:hAnsi="Times New Roman" w:cs="Times New Roman"/>
          <w:sz w:val="28"/>
          <w:szCs w:val="28"/>
          <w:lang w:val="ru-RU"/>
        </w:rPr>
      </w:pPr>
      <w:r w:rsidRPr="00C27448">
        <w:rPr>
          <w:rFonts w:ascii="Times New Roman" w:hAnsi="Times New Roman" w:cs="Times New Roman"/>
          <w:sz w:val="28"/>
          <w:szCs w:val="28"/>
          <w:lang w:val="ru-RU"/>
        </w:rPr>
        <w:t>Чтение с листа в ансамбле.</w:t>
      </w:r>
    </w:p>
    <w:p w:rsidR="00D30F06" w:rsidRPr="00C27448" w:rsidRDefault="00D30F06" w:rsidP="00D30F06">
      <w:pPr>
        <w:spacing w:line="360" w:lineRule="auto"/>
        <w:rPr>
          <w:rFonts w:ascii="Times New Roman" w:hAnsi="Times New Roman" w:cs="Times New Roman"/>
          <w:sz w:val="28"/>
          <w:szCs w:val="28"/>
          <w:lang w:val="ru-RU"/>
        </w:rPr>
      </w:pPr>
    </w:p>
    <w:p w:rsidR="00D30F06" w:rsidRDefault="00D30F06" w:rsidP="00D30F06">
      <w:pPr>
        <w:pStyle w:val="a4"/>
        <w:numPr>
          <w:ilvl w:val="0"/>
          <w:numId w:val="13"/>
        </w:numPr>
        <w:tabs>
          <w:tab w:val="num" w:pos="360"/>
        </w:tabs>
        <w:spacing w:line="360" w:lineRule="auto"/>
        <w:rPr>
          <w:rFonts w:ascii="Times New Roman" w:hAnsi="Times New Roman" w:cs="Times New Roman"/>
          <w:b/>
          <w:sz w:val="28"/>
          <w:szCs w:val="28"/>
          <w:lang w:val="ru-RU"/>
        </w:rPr>
      </w:pPr>
      <w:r w:rsidRPr="00C27448">
        <w:rPr>
          <w:rFonts w:ascii="Times New Roman" w:hAnsi="Times New Roman" w:cs="Times New Roman"/>
          <w:b/>
          <w:sz w:val="28"/>
          <w:szCs w:val="28"/>
          <w:lang w:val="ru-RU"/>
        </w:rPr>
        <w:t>Чтение с листа. Формирование и развитие навыков чтения с листа</w:t>
      </w:r>
    </w:p>
    <w:p w:rsidR="00D30F06" w:rsidRPr="00C27448" w:rsidRDefault="00D30F06" w:rsidP="00D30F06">
      <w:pPr>
        <w:pStyle w:val="a4"/>
        <w:numPr>
          <w:ilvl w:val="0"/>
          <w:numId w:val="18"/>
        </w:numPr>
        <w:spacing w:line="360" w:lineRule="auto"/>
        <w:rPr>
          <w:rFonts w:ascii="Times New Roman" w:hAnsi="Times New Roman" w:cs="Times New Roman"/>
          <w:b/>
          <w:sz w:val="28"/>
          <w:szCs w:val="28"/>
          <w:lang w:val="ru-RU"/>
        </w:rPr>
      </w:pPr>
      <w:proofErr w:type="spellStart"/>
      <w:r w:rsidRPr="00C27448">
        <w:rPr>
          <w:rFonts w:ascii="Times New Roman" w:hAnsi="Times New Roman" w:cs="Times New Roman"/>
          <w:sz w:val="28"/>
          <w:szCs w:val="28"/>
        </w:rPr>
        <w:t>Восприятие</w:t>
      </w:r>
      <w:proofErr w:type="spellEnd"/>
      <w:r w:rsidRPr="00C27448">
        <w:rPr>
          <w:rFonts w:ascii="Times New Roman" w:hAnsi="Times New Roman" w:cs="Times New Roman"/>
          <w:sz w:val="28"/>
          <w:szCs w:val="28"/>
        </w:rPr>
        <w:t xml:space="preserve"> </w:t>
      </w:r>
      <w:proofErr w:type="spellStart"/>
      <w:r w:rsidRPr="00C27448">
        <w:rPr>
          <w:rFonts w:ascii="Times New Roman" w:hAnsi="Times New Roman" w:cs="Times New Roman"/>
          <w:sz w:val="28"/>
          <w:szCs w:val="28"/>
        </w:rPr>
        <w:t>нотного</w:t>
      </w:r>
      <w:proofErr w:type="spellEnd"/>
      <w:r w:rsidRPr="00C27448">
        <w:rPr>
          <w:rFonts w:ascii="Times New Roman" w:hAnsi="Times New Roman" w:cs="Times New Roman"/>
          <w:sz w:val="28"/>
          <w:szCs w:val="28"/>
        </w:rPr>
        <w:t xml:space="preserve"> </w:t>
      </w:r>
      <w:proofErr w:type="spellStart"/>
      <w:r w:rsidRPr="00C27448">
        <w:rPr>
          <w:rFonts w:ascii="Times New Roman" w:hAnsi="Times New Roman" w:cs="Times New Roman"/>
          <w:sz w:val="28"/>
          <w:szCs w:val="28"/>
        </w:rPr>
        <w:t>текста</w:t>
      </w:r>
      <w:proofErr w:type="spellEnd"/>
      <w:r w:rsidRPr="00C27448">
        <w:rPr>
          <w:rFonts w:ascii="Times New Roman" w:hAnsi="Times New Roman" w:cs="Times New Roman"/>
          <w:sz w:val="28"/>
          <w:szCs w:val="28"/>
        </w:rPr>
        <w:t>.</w:t>
      </w:r>
    </w:p>
    <w:p w:rsidR="00D30F06" w:rsidRPr="00C27448" w:rsidRDefault="00D30F06" w:rsidP="00D30F06">
      <w:pPr>
        <w:pStyle w:val="a4"/>
        <w:numPr>
          <w:ilvl w:val="0"/>
          <w:numId w:val="18"/>
        </w:numPr>
        <w:spacing w:line="360" w:lineRule="auto"/>
        <w:rPr>
          <w:rFonts w:ascii="Times New Roman" w:hAnsi="Times New Roman" w:cs="Times New Roman"/>
          <w:b/>
          <w:sz w:val="28"/>
          <w:szCs w:val="28"/>
          <w:lang w:val="ru-RU"/>
        </w:rPr>
      </w:pPr>
      <w:proofErr w:type="spellStart"/>
      <w:r w:rsidRPr="00C27448">
        <w:rPr>
          <w:rFonts w:ascii="Times New Roman" w:hAnsi="Times New Roman" w:cs="Times New Roman"/>
          <w:sz w:val="28"/>
          <w:szCs w:val="28"/>
        </w:rPr>
        <w:t>Воспроизведение</w:t>
      </w:r>
      <w:proofErr w:type="spellEnd"/>
      <w:r w:rsidRPr="00C27448">
        <w:rPr>
          <w:rFonts w:ascii="Times New Roman" w:hAnsi="Times New Roman" w:cs="Times New Roman"/>
          <w:sz w:val="28"/>
          <w:szCs w:val="28"/>
        </w:rPr>
        <w:t xml:space="preserve"> </w:t>
      </w:r>
      <w:proofErr w:type="spellStart"/>
      <w:r w:rsidRPr="00C27448">
        <w:rPr>
          <w:rFonts w:ascii="Times New Roman" w:hAnsi="Times New Roman" w:cs="Times New Roman"/>
          <w:sz w:val="28"/>
          <w:szCs w:val="28"/>
        </w:rPr>
        <w:t>нотного</w:t>
      </w:r>
      <w:proofErr w:type="spellEnd"/>
      <w:r w:rsidRPr="00C27448">
        <w:rPr>
          <w:rFonts w:ascii="Times New Roman" w:hAnsi="Times New Roman" w:cs="Times New Roman"/>
          <w:sz w:val="28"/>
          <w:szCs w:val="28"/>
        </w:rPr>
        <w:t xml:space="preserve"> </w:t>
      </w:r>
      <w:proofErr w:type="spellStart"/>
      <w:r w:rsidRPr="00C27448">
        <w:rPr>
          <w:rFonts w:ascii="Times New Roman" w:hAnsi="Times New Roman" w:cs="Times New Roman"/>
          <w:sz w:val="28"/>
          <w:szCs w:val="28"/>
        </w:rPr>
        <w:t>текста</w:t>
      </w:r>
      <w:proofErr w:type="spellEnd"/>
      <w:r w:rsidRPr="00C27448">
        <w:rPr>
          <w:rFonts w:ascii="Times New Roman" w:hAnsi="Times New Roman" w:cs="Times New Roman"/>
          <w:sz w:val="28"/>
          <w:szCs w:val="28"/>
        </w:rPr>
        <w:t>.</w:t>
      </w:r>
    </w:p>
    <w:p w:rsidR="00D30F06" w:rsidRPr="00C27448" w:rsidRDefault="00D30F06" w:rsidP="00D30F06">
      <w:pPr>
        <w:pStyle w:val="a4"/>
        <w:numPr>
          <w:ilvl w:val="0"/>
          <w:numId w:val="18"/>
        </w:numPr>
        <w:spacing w:line="360" w:lineRule="auto"/>
        <w:rPr>
          <w:rFonts w:ascii="Times New Roman" w:hAnsi="Times New Roman" w:cs="Times New Roman"/>
          <w:b/>
          <w:sz w:val="28"/>
          <w:szCs w:val="28"/>
          <w:lang w:val="ru-RU"/>
        </w:rPr>
      </w:pPr>
      <w:r w:rsidRPr="00C27448">
        <w:rPr>
          <w:rFonts w:ascii="Times New Roman" w:hAnsi="Times New Roman" w:cs="Times New Roman"/>
          <w:sz w:val="28"/>
          <w:szCs w:val="28"/>
          <w:lang w:val="ru-RU"/>
        </w:rPr>
        <w:t>Способность предвосхищать, предугадывать развертывание музыкального текста.</w:t>
      </w:r>
    </w:p>
    <w:p w:rsidR="00D30F06" w:rsidRPr="00C27448" w:rsidRDefault="00D30F06" w:rsidP="00D30F06">
      <w:pPr>
        <w:pStyle w:val="a4"/>
        <w:numPr>
          <w:ilvl w:val="0"/>
          <w:numId w:val="18"/>
        </w:numPr>
        <w:spacing w:line="360" w:lineRule="auto"/>
        <w:rPr>
          <w:rFonts w:ascii="Times New Roman" w:hAnsi="Times New Roman" w:cs="Times New Roman"/>
          <w:b/>
          <w:sz w:val="28"/>
          <w:szCs w:val="28"/>
          <w:lang w:val="ru-RU"/>
        </w:rPr>
      </w:pPr>
      <w:proofErr w:type="spellStart"/>
      <w:r w:rsidRPr="00C27448">
        <w:rPr>
          <w:rFonts w:ascii="Times New Roman" w:hAnsi="Times New Roman" w:cs="Times New Roman"/>
          <w:sz w:val="28"/>
          <w:szCs w:val="28"/>
        </w:rPr>
        <w:t>Установка</w:t>
      </w:r>
      <w:proofErr w:type="spellEnd"/>
      <w:r w:rsidRPr="00C27448">
        <w:rPr>
          <w:rFonts w:ascii="Times New Roman" w:hAnsi="Times New Roman" w:cs="Times New Roman"/>
          <w:sz w:val="28"/>
          <w:szCs w:val="28"/>
        </w:rPr>
        <w:t xml:space="preserve"> </w:t>
      </w:r>
      <w:proofErr w:type="spellStart"/>
      <w:r w:rsidRPr="00C27448">
        <w:rPr>
          <w:rFonts w:ascii="Times New Roman" w:hAnsi="Times New Roman" w:cs="Times New Roman"/>
          <w:sz w:val="28"/>
          <w:szCs w:val="28"/>
        </w:rPr>
        <w:t>на</w:t>
      </w:r>
      <w:proofErr w:type="spellEnd"/>
      <w:r w:rsidRPr="00C27448">
        <w:rPr>
          <w:rFonts w:ascii="Times New Roman" w:hAnsi="Times New Roman" w:cs="Times New Roman"/>
          <w:sz w:val="28"/>
          <w:szCs w:val="28"/>
        </w:rPr>
        <w:t xml:space="preserve"> </w:t>
      </w:r>
      <w:proofErr w:type="spellStart"/>
      <w:r w:rsidRPr="00C27448">
        <w:rPr>
          <w:rFonts w:ascii="Times New Roman" w:hAnsi="Times New Roman" w:cs="Times New Roman"/>
          <w:sz w:val="28"/>
          <w:szCs w:val="28"/>
        </w:rPr>
        <w:t>неожиданное</w:t>
      </w:r>
      <w:proofErr w:type="spellEnd"/>
      <w:r w:rsidRPr="00C27448">
        <w:rPr>
          <w:rFonts w:ascii="Times New Roman" w:hAnsi="Times New Roman" w:cs="Times New Roman"/>
          <w:sz w:val="28"/>
          <w:szCs w:val="28"/>
        </w:rPr>
        <w:t>.</w:t>
      </w:r>
    </w:p>
    <w:p w:rsidR="00D30F06" w:rsidRPr="00C27448" w:rsidRDefault="00D30F06" w:rsidP="00D30F06">
      <w:pPr>
        <w:pStyle w:val="a4"/>
        <w:numPr>
          <w:ilvl w:val="0"/>
          <w:numId w:val="18"/>
        </w:numPr>
        <w:spacing w:line="360" w:lineRule="auto"/>
        <w:rPr>
          <w:rFonts w:ascii="Times New Roman" w:hAnsi="Times New Roman" w:cs="Times New Roman"/>
          <w:b/>
          <w:sz w:val="28"/>
          <w:szCs w:val="28"/>
          <w:lang w:val="ru-RU"/>
        </w:rPr>
      </w:pPr>
      <w:proofErr w:type="spellStart"/>
      <w:r w:rsidRPr="00C27448">
        <w:rPr>
          <w:rFonts w:ascii="Times New Roman" w:hAnsi="Times New Roman" w:cs="Times New Roman"/>
          <w:sz w:val="28"/>
          <w:szCs w:val="28"/>
        </w:rPr>
        <w:t>Упрощение</w:t>
      </w:r>
      <w:proofErr w:type="spellEnd"/>
      <w:r w:rsidRPr="00C27448">
        <w:rPr>
          <w:rFonts w:ascii="Times New Roman" w:hAnsi="Times New Roman" w:cs="Times New Roman"/>
          <w:sz w:val="28"/>
          <w:szCs w:val="28"/>
        </w:rPr>
        <w:t xml:space="preserve"> </w:t>
      </w:r>
      <w:proofErr w:type="spellStart"/>
      <w:r w:rsidRPr="00C27448">
        <w:rPr>
          <w:rFonts w:ascii="Times New Roman" w:hAnsi="Times New Roman" w:cs="Times New Roman"/>
          <w:sz w:val="28"/>
          <w:szCs w:val="28"/>
        </w:rPr>
        <w:t>нотного</w:t>
      </w:r>
      <w:proofErr w:type="spellEnd"/>
      <w:r w:rsidRPr="00C27448">
        <w:rPr>
          <w:rFonts w:ascii="Times New Roman" w:hAnsi="Times New Roman" w:cs="Times New Roman"/>
          <w:sz w:val="28"/>
          <w:szCs w:val="28"/>
        </w:rPr>
        <w:t xml:space="preserve"> </w:t>
      </w:r>
      <w:proofErr w:type="spellStart"/>
      <w:r w:rsidRPr="00C27448">
        <w:rPr>
          <w:rFonts w:ascii="Times New Roman" w:hAnsi="Times New Roman" w:cs="Times New Roman"/>
          <w:sz w:val="28"/>
          <w:szCs w:val="28"/>
        </w:rPr>
        <w:t>текста</w:t>
      </w:r>
      <w:proofErr w:type="spellEnd"/>
      <w:r w:rsidRPr="00C27448">
        <w:rPr>
          <w:rFonts w:ascii="Times New Roman" w:hAnsi="Times New Roman" w:cs="Times New Roman"/>
          <w:sz w:val="28"/>
          <w:szCs w:val="28"/>
        </w:rPr>
        <w:t>.</w:t>
      </w:r>
    </w:p>
    <w:p w:rsidR="00D30F06" w:rsidRDefault="00D30F06" w:rsidP="00D30F06">
      <w:pPr>
        <w:pStyle w:val="a4"/>
        <w:spacing w:line="360" w:lineRule="auto"/>
        <w:rPr>
          <w:rFonts w:ascii="Times New Roman" w:hAnsi="Times New Roman" w:cs="Times New Roman"/>
          <w:sz w:val="28"/>
          <w:szCs w:val="28"/>
          <w:lang w:val="ru-RU"/>
        </w:rPr>
      </w:pPr>
    </w:p>
    <w:p w:rsidR="00D30F06" w:rsidRPr="00CC13D2" w:rsidRDefault="00D30F06" w:rsidP="00D30F06">
      <w:pPr>
        <w:spacing w:line="360" w:lineRule="auto"/>
        <w:rPr>
          <w:rFonts w:ascii="Times New Roman" w:eastAsia="Geeza Pro" w:hAnsi="Times New Roman"/>
          <w:b/>
          <w:i/>
          <w:color w:val="000000"/>
          <w:sz w:val="28"/>
          <w:szCs w:val="28"/>
          <w:lang w:val="ru-RU"/>
        </w:rPr>
      </w:pPr>
      <w:r w:rsidRPr="00CC13D2">
        <w:rPr>
          <w:rFonts w:ascii="Times New Roman" w:eastAsia="Geeza Pro" w:hAnsi="Times New Roman"/>
          <w:b/>
          <w:i/>
          <w:color w:val="000000"/>
          <w:sz w:val="28"/>
          <w:szCs w:val="28"/>
          <w:lang w:val="ru-RU"/>
        </w:rPr>
        <w:t>Годовые требования</w:t>
      </w:r>
    </w:p>
    <w:p w:rsidR="00D30F06" w:rsidRDefault="00D30F06" w:rsidP="00D30F06">
      <w:pPr>
        <w:spacing w:line="360" w:lineRule="auto"/>
        <w:ind w:firstLine="708"/>
        <w:rPr>
          <w:rFonts w:ascii="Times New Roman" w:eastAsia="Geeza Pro" w:hAnsi="Times New Roman"/>
          <w:color w:val="000000"/>
          <w:sz w:val="28"/>
          <w:szCs w:val="28"/>
          <w:lang w:val="ru-RU"/>
        </w:rPr>
      </w:pPr>
      <w:r>
        <w:rPr>
          <w:rFonts w:ascii="Times New Roman" w:eastAsia="Geeza Pro" w:hAnsi="Times New Roman"/>
          <w:sz w:val="28"/>
          <w:szCs w:val="28"/>
          <w:lang w:val="ru-RU"/>
        </w:rPr>
        <w:t>Настоящая программа отражает разнообразие</w:t>
      </w:r>
      <w:r>
        <w:rPr>
          <w:rFonts w:ascii="Times New Roman" w:eastAsia="Geeza Pro" w:hAnsi="Times New Roman"/>
          <w:color w:val="000000"/>
          <w:sz w:val="28"/>
          <w:szCs w:val="28"/>
          <w:lang w:val="ru-RU"/>
        </w:rPr>
        <w:t xml:space="preserve"> репертуара, его академическую направленность, а также возможность индивидуального подхода к каждому ученику. Количество музыкальных произведений, рекомендуемых для изучения в каждом классе, дается в годовых требованиях.</w:t>
      </w:r>
    </w:p>
    <w:p w:rsidR="00D30F06"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Вся работа  над репертуаром фиксируется в индивидуальном плане ученика. Репертуарный план требуется составлять на каждое полугодие. В течение года изучить 4-10 произведений  (</w:t>
      </w:r>
      <w:r>
        <w:rPr>
          <w:rFonts w:ascii="Times New Roman" w:hAnsi="Times New Roman"/>
          <w:sz w:val="28"/>
          <w:szCs w:val="28"/>
          <w:lang w:val="ru-RU"/>
        </w:rPr>
        <w:t>ансамбль</w:t>
      </w:r>
      <w:r w:rsidRPr="00DC2578">
        <w:rPr>
          <w:rFonts w:ascii="Times New Roman" w:hAnsi="Times New Roman"/>
          <w:sz w:val="28"/>
          <w:szCs w:val="28"/>
          <w:lang w:val="ru-RU"/>
        </w:rPr>
        <w:t>), в том числе в порядке ознакомления. Главный критерий подбора произведений – индивидуальный подход к способностям и возможностям каждого ученика на основе  дифференцированного определения объёма и сложности учебных задач, темпа развития и методов работы</w:t>
      </w:r>
      <w:r>
        <w:rPr>
          <w:rFonts w:ascii="Times New Roman" w:hAnsi="Times New Roman"/>
          <w:sz w:val="28"/>
          <w:szCs w:val="28"/>
          <w:lang w:val="ru-RU"/>
        </w:rPr>
        <w:t>.</w:t>
      </w:r>
    </w:p>
    <w:p w:rsidR="00D30F06" w:rsidRDefault="00D30F06" w:rsidP="00D30F06">
      <w:pPr>
        <w:spacing w:line="360" w:lineRule="auto"/>
        <w:rPr>
          <w:rFonts w:ascii="Times New Roman" w:hAnsi="Times New Roman" w:cs="Times New Roman"/>
          <w:sz w:val="28"/>
          <w:szCs w:val="28"/>
          <w:lang w:val="ru-RU"/>
        </w:rPr>
      </w:pPr>
    </w:p>
    <w:p w:rsidR="00D30F06" w:rsidRPr="00D30F06" w:rsidRDefault="00D30F06" w:rsidP="00D30F06">
      <w:pPr>
        <w:spacing w:line="360" w:lineRule="auto"/>
        <w:rPr>
          <w:rFonts w:ascii="Times New Roman" w:hAnsi="Times New Roman" w:cs="Times New Roman"/>
          <w:b/>
          <w:i/>
          <w:sz w:val="28"/>
          <w:szCs w:val="28"/>
          <w:lang w:val="ru-RU"/>
        </w:rPr>
      </w:pPr>
    </w:p>
    <w:p w:rsidR="00D30F06" w:rsidRPr="00D30F06" w:rsidRDefault="00D30F06" w:rsidP="00D30F06">
      <w:pPr>
        <w:spacing w:line="360" w:lineRule="auto"/>
        <w:rPr>
          <w:rFonts w:ascii="Times New Roman" w:hAnsi="Times New Roman" w:cs="Times New Roman"/>
          <w:b/>
          <w:i/>
          <w:sz w:val="28"/>
          <w:szCs w:val="28"/>
          <w:lang w:val="ru-RU"/>
        </w:rPr>
      </w:pPr>
    </w:p>
    <w:p w:rsidR="00D30F06" w:rsidRDefault="00D30F06" w:rsidP="00D30F06">
      <w:pPr>
        <w:spacing w:line="360" w:lineRule="auto"/>
        <w:rPr>
          <w:rFonts w:ascii="Times New Roman" w:hAnsi="Times New Roman" w:cs="Times New Roman"/>
          <w:b/>
          <w:i/>
          <w:sz w:val="28"/>
          <w:szCs w:val="28"/>
          <w:lang w:val="ru-RU"/>
        </w:rPr>
      </w:pPr>
      <w:r>
        <w:rPr>
          <w:rFonts w:ascii="Times New Roman" w:hAnsi="Times New Roman" w:cs="Times New Roman"/>
          <w:b/>
          <w:i/>
          <w:sz w:val="28"/>
          <w:szCs w:val="28"/>
          <w:lang w:val="ru-RU"/>
        </w:rPr>
        <w:lastRenderedPageBreak/>
        <w:t>Первый год обучения</w:t>
      </w:r>
    </w:p>
    <w:p w:rsidR="00D30F06" w:rsidRPr="00C724C4"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1.</w:t>
      </w:r>
      <w:r w:rsidRPr="00C724C4">
        <w:rPr>
          <w:rFonts w:ascii="Times New Roman" w:hAnsi="Times New Roman" w:cs="Times New Roman"/>
          <w:sz w:val="28"/>
          <w:szCs w:val="28"/>
          <w:lang w:val="ru-RU"/>
        </w:rPr>
        <w:t xml:space="preserve">Подбор по слуху и транспонирование (в 1-2 тональности) </w:t>
      </w:r>
    </w:p>
    <w:p w:rsidR="00D30F06" w:rsidRPr="00C724C4" w:rsidRDefault="00D30F06" w:rsidP="00D30F06">
      <w:pPr>
        <w:suppressAutoHyphens w:val="0"/>
        <w:spacing w:line="360" w:lineRule="auto"/>
        <w:rPr>
          <w:rFonts w:ascii="Times New Roman" w:hAnsi="Times New Roman" w:cs="Times New Roman"/>
          <w:sz w:val="28"/>
          <w:szCs w:val="28"/>
          <w:lang w:val="ru-RU"/>
        </w:rPr>
      </w:pPr>
      <w:r w:rsidRPr="00C724C4">
        <w:rPr>
          <w:rFonts w:ascii="Times New Roman" w:hAnsi="Times New Roman" w:cs="Times New Roman"/>
          <w:sz w:val="28"/>
          <w:szCs w:val="28"/>
          <w:lang w:val="ru-RU"/>
        </w:rPr>
        <w:t xml:space="preserve">несложных мелодий или </w:t>
      </w:r>
      <w:proofErr w:type="spellStart"/>
      <w:r w:rsidRPr="00C724C4">
        <w:rPr>
          <w:rFonts w:ascii="Times New Roman" w:hAnsi="Times New Roman" w:cs="Times New Roman"/>
          <w:sz w:val="28"/>
          <w:szCs w:val="28"/>
          <w:lang w:val="ru-RU"/>
        </w:rPr>
        <w:t>попевок</w:t>
      </w:r>
      <w:proofErr w:type="spellEnd"/>
      <w:r w:rsidRPr="00C724C4">
        <w:rPr>
          <w:rFonts w:ascii="Times New Roman" w:hAnsi="Times New Roman" w:cs="Times New Roman"/>
          <w:sz w:val="28"/>
          <w:szCs w:val="28"/>
          <w:lang w:val="ru-RU"/>
        </w:rPr>
        <w:t xml:space="preserve"> (в пределах пятипальцевой позиции), начинающихся с </w:t>
      </w:r>
      <w:r w:rsidRPr="00C724C4">
        <w:rPr>
          <w:rFonts w:ascii="Times New Roman" w:hAnsi="Times New Roman" w:cs="Times New Roman"/>
          <w:sz w:val="28"/>
          <w:szCs w:val="28"/>
        </w:rPr>
        <w:t>I</w:t>
      </w:r>
      <w:r w:rsidRPr="00C724C4">
        <w:rPr>
          <w:rFonts w:ascii="Times New Roman" w:hAnsi="Times New Roman" w:cs="Times New Roman"/>
          <w:sz w:val="28"/>
          <w:szCs w:val="28"/>
          <w:lang w:val="ru-RU"/>
        </w:rPr>
        <w:t xml:space="preserve"> (</w:t>
      </w:r>
      <w:r w:rsidRPr="00C724C4">
        <w:rPr>
          <w:rFonts w:ascii="Times New Roman" w:hAnsi="Times New Roman" w:cs="Times New Roman"/>
          <w:sz w:val="28"/>
          <w:szCs w:val="28"/>
        </w:rPr>
        <w:t>III</w:t>
      </w:r>
      <w:r w:rsidRPr="00C724C4">
        <w:rPr>
          <w:rFonts w:ascii="Times New Roman" w:hAnsi="Times New Roman" w:cs="Times New Roman"/>
          <w:sz w:val="28"/>
          <w:szCs w:val="28"/>
          <w:lang w:val="ru-RU"/>
        </w:rPr>
        <w:t xml:space="preserve">, </w:t>
      </w:r>
      <w:r w:rsidRPr="00C724C4">
        <w:rPr>
          <w:rFonts w:ascii="Times New Roman" w:hAnsi="Times New Roman" w:cs="Times New Roman"/>
          <w:sz w:val="28"/>
          <w:szCs w:val="28"/>
        </w:rPr>
        <w:t>V</w:t>
      </w:r>
      <w:r w:rsidRPr="00C724C4">
        <w:rPr>
          <w:rFonts w:ascii="Times New Roman" w:hAnsi="Times New Roman" w:cs="Times New Roman"/>
          <w:sz w:val="28"/>
          <w:szCs w:val="28"/>
          <w:lang w:val="ru-RU"/>
        </w:rPr>
        <w:t>) ступени одной рукой в ансамбле с педагогом.</w:t>
      </w:r>
    </w:p>
    <w:p w:rsidR="00D30F06"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2.</w:t>
      </w:r>
      <w:r w:rsidRPr="00C724C4">
        <w:rPr>
          <w:rFonts w:ascii="Times New Roman" w:hAnsi="Times New Roman" w:cs="Times New Roman"/>
          <w:sz w:val="28"/>
          <w:szCs w:val="28"/>
          <w:lang w:val="ru-RU"/>
        </w:rPr>
        <w:t>Чтение с листа</w:t>
      </w:r>
      <w:r>
        <w:rPr>
          <w:rFonts w:ascii="Times New Roman" w:hAnsi="Times New Roman" w:cs="Times New Roman"/>
          <w:sz w:val="28"/>
          <w:szCs w:val="28"/>
          <w:lang w:val="ru-RU"/>
        </w:rPr>
        <w:t>. За урок необходимо освоить 1 – 2 произведения:</w:t>
      </w:r>
      <w:r w:rsidRPr="00C724C4">
        <w:rPr>
          <w:rFonts w:ascii="Times New Roman" w:hAnsi="Times New Roman" w:cs="Times New Roman"/>
          <w:sz w:val="28"/>
          <w:szCs w:val="28"/>
          <w:lang w:val="ru-RU"/>
        </w:rPr>
        <w:t xml:space="preserve"> </w:t>
      </w:r>
    </w:p>
    <w:p w:rsidR="00D30F06" w:rsidRPr="00C724C4"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чтение с листа </w:t>
      </w:r>
      <w:r w:rsidRPr="00C724C4">
        <w:rPr>
          <w:rFonts w:ascii="Times New Roman" w:hAnsi="Times New Roman" w:cs="Times New Roman"/>
          <w:sz w:val="28"/>
          <w:szCs w:val="28"/>
          <w:lang w:val="ru-RU"/>
        </w:rPr>
        <w:t xml:space="preserve">на основе «графического видения» текста (когда уже закончен </w:t>
      </w:r>
      <w:proofErr w:type="spellStart"/>
      <w:r w:rsidRPr="00C724C4">
        <w:rPr>
          <w:rFonts w:ascii="Times New Roman" w:hAnsi="Times New Roman" w:cs="Times New Roman"/>
          <w:sz w:val="28"/>
          <w:szCs w:val="28"/>
          <w:lang w:val="ru-RU"/>
        </w:rPr>
        <w:t>донотный</w:t>
      </w:r>
      <w:proofErr w:type="spellEnd"/>
      <w:r w:rsidRPr="00C724C4">
        <w:rPr>
          <w:rFonts w:ascii="Times New Roman" w:hAnsi="Times New Roman" w:cs="Times New Roman"/>
          <w:sz w:val="28"/>
          <w:szCs w:val="28"/>
          <w:lang w:val="ru-RU"/>
        </w:rPr>
        <w:t xml:space="preserve"> период обучения) мелодий </w:t>
      </w:r>
      <w:proofErr w:type="spellStart"/>
      <w:r w:rsidRPr="00C724C4">
        <w:rPr>
          <w:rFonts w:ascii="Times New Roman" w:hAnsi="Times New Roman" w:cs="Times New Roman"/>
          <w:sz w:val="28"/>
          <w:szCs w:val="28"/>
          <w:lang w:val="ru-RU"/>
        </w:rPr>
        <w:t>поступенного</w:t>
      </w:r>
      <w:proofErr w:type="spellEnd"/>
      <w:r w:rsidRPr="00C724C4">
        <w:rPr>
          <w:rFonts w:ascii="Times New Roman" w:hAnsi="Times New Roman" w:cs="Times New Roman"/>
          <w:sz w:val="28"/>
          <w:szCs w:val="28"/>
          <w:lang w:val="ru-RU"/>
        </w:rPr>
        <w:t xml:space="preserve"> движения;</w:t>
      </w:r>
    </w:p>
    <w:p w:rsidR="00D30F06" w:rsidRPr="00C724C4"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Pr="00C724C4">
        <w:rPr>
          <w:rFonts w:ascii="Times New Roman" w:hAnsi="Times New Roman" w:cs="Times New Roman"/>
          <w:sz w:val="28"/>
          <w:szCs w:val="28"/>
          <w:lang w:val="ru-RU"/>
        </w:rPr>
        <w:t>отрабатывание</w:t>
      </w:r>
      <w:proofErr w:type="spellEnd"/>
      <w:r w:rsidRPr="00C724C4">
        <w:rPr>
          <w:rFonts w:ascii="Times New Roman" w:hAnsi="Times New Roman" w:cs="Times New Roman"/>
          <w:sz w:val="28"/>
          <w:szCs w:val="28"/>
          <w:lang w:val="ru-RU"/>
        </w:rPr>
        <w:t xml:space="preserve"> ритмических блоков, чтен</w:t>
      </w:r>
      <w:r>
        <w:rPr>
          <w:rFonts w:ascii="Times New Roman" w:hAnsi="Times New Roman" w:cs="Times New Roman"/>
          <w:sz w:val="28"/>
          <w:szCs w:val="28"/>
          <w:lang w:val="ru-RU"/>
        </w:rPr>
        <w:t>ие с листа ритмических структур.</w:t>
      </w:r>
    </w:p>
    <w:p w:rsidR="00D30F06" w:rsidRPr="00DC2578" w:rsidRDefault="00D30F06" w:rsidP="00D30F06">
      <w:pPr>
        <w:spacing w:line="360" w:lineRule="auto"/>
        <w:rPr>
          <w:rFonts w:ascii="Times New Roman" w:hAnsi="Times New Roman"/>
          <w:sz w:val="28"/>
          <w:szCs w:val="28"/>
          <w:lang w:val="ru-RU"/>
        </w:rPr>
      </w:pPr>
      <w:r>
        <w:rPr>
          <w:rFonts w:ascii="Times New Roman" w:hAnsi="Times New Roman" w:cs="Times New Roman"/>
          <w:sz w:val="28"/>
          <w:szCs w:val="28"/>
          <w:lang w:val="ru-RU"/>
        </w:rPr>
        <w:tab/>
        <w:t xml:space="preserve">3. </w:t>
      </w:r>
      <w:r w:rsidRPr="00DC2578">
        <w:rPr>
          <w:rFonts w:ascii="Times New Roman" w:hAnsi="Times New Roman"/>
          <w:sz w:val="28"/>
          <w:szCs w:val="28"/>
          <w:lang w:val="ru-RU"/>
        </w:rPr>
        <w:t>Развитие первоначальных ансамблевых навыков:</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-введение в дисциплину « ансамбль»;</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-посадка четырёхручного дуэта;</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-солирование (когда нужно ярче выявить свою партию);</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-аккомпанирование (умение отойти на второй план ради единого целого);</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-индивидуальное разучивание каждой партии;</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-работа над совместным исполнением.</w:t>
      </w:r>
    </w:p>
    <w:p w:rsidR="00D30F06" w:rsidRPr="00C312AC"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Изучить 4-5разнохарактерных произведений.</w:t>
      </w:r>
    </w:p>
    <w:p w:rsidR="00D30F06"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4.С</w:t>
      </w:r>
      <w:r w:rsidRPr="00C724C4">
        <w:rPr>
          <w:rFonts w:ascii="Times New Roman" w:hAnsi="Times New Roman" w:cs="Times New Roman"/>
          <w:sz w:val="28"/>
          <w:szCs w:val="28"/>
          <w:lang w:val="ru-RU"/>
        </w:rPr>
        <w:t>амостоятельная работа над любым понравившимся видом деятельности.</w:t>
      </w:r>
    </w:p>
    <w:p w:rsidR="00D30F06" w:rsidRDefault="00D30F06" w:rsidP="00D30F06">
      <w:pPr>
        <w:spacing w:line="360" w:lineRule="auto"/>
        <w:rPr>
          <w:rFonts w:ascii="Times New Roman" w:hAnsi="Times New Roman"/>
          <w:b/>
          <w:sz w:val="28"/>
          <w:szCs w:val="28"/>
          <w:lang w:val="ru-RU"/>
        </w:rPr>
      </w:pPr>
      <w:r>
        <w:rPr>
          <w:rFonts w:ascii="Times New Roman" w:hAnsi="Times New Roman"/>
          <w:b/>
          <w:sz w:val="28"/>
          <w:szCs w:val="28"/>
          <w:lang w:val="ru-RU"/>
        </w:rPr>
        <w:t>Рекомендуемые ансамбли:</w:t>
      </w:r>
    </w:p>
    <w:p w:rsidR="00D30F06" w:rsidRDefault="00D30F06" w:rsidP="00D30F06">
      <w:pPr>
        <w:spacing w:line="360" w:lineRule="auto"/>
        <w:rPr>
          <w:rFonts w:ascii="Times New Roman" w:hAnsi="Times New Roman"/>
          <w:sz w:val="28"/>
          <w:szCs w:val="28"/>
          <w:lang w:val="ru-RU"/>
        </w:rPr>
      </w:pPr>
      <w:r>
        <w:rPr>
          <w:rFonts w:ascii="Times New Roman" w:hAnsi="Times New Roman"/>
          <w:sz w:val="28"/>
          <w:szCs w:val="28"/>
          <w:lang w:val="ru-RU"/>
        </w:rPr>
        <w:t>Витлин В.</w:t>
      </w:r>
      <w:r>
        <w:rPr>
          <w:rFonts w:ascii="Times New Roman" w:hAnsi="Times New Roman"/>
          <w:sz w:val="28"/>
          <w:szCs w:val="28"/>
          <w:lang w:val="ru-RU"/>
        </w:rPr>
        <w:tab/>
      </w:r>
      <w:r>
        <w:rPr>
          <w:rFonts w:ascii="Times New Roman" w:hAnsi="Times New Roman"/>
          <w:sz w:val="28"/>
          <w:szCs w:val="28"/>
          <w:lang w:val="ru-RU"/>
        </w:rPr>
        <w:tab/>
        <w:t>«Дед Мороз»</w:t>
      </w:r>
    </w:p>
    <w:p w:rsidR="00D30F06" w:rsidRDefault="00D30F06" w:rsidP="00D30F06">
      <w:pPr>
        <w:spacing w:line="360" w:lineRule="auto"/>
        <w:rPr>
          <w:rFonts w:ascii="Times New Roman" w:hAnsi="Times New Roman"/>
          <w:sz w:val="28"/>
          <w:szCs w:val="28"/>
          <w:lang w:val="ru-RU"/>
        </w:rPr>
      </w:pPr>
      <w:r>
        <w:rPr>
          <w:rFonts w:ascii="Times New Roman" w:hAnsi="Times New Roman"/>
          <w:sz w:val="28"/>
          <w:szCs w:val="28"/>
          <w:lang w:val="ru-RU"/>
        </w:rPr>
        <w:t>Грегори Л.</w:t>
      </w:r>
      <w:r>
        <w:rPr>
          <w:rFonts w:ascii="Times New Roman" w:hAnsi="Times New Roman"/>
          <w:sz w:val="28"/>
          <w:szCs w:val="28"/>
          <w:lang w:val="ru-RU"/>
        </w:rPr>
        <w:tab/>
      </w:r>
      <w:r>
        <w:rPr>
          <w:rFonts w:ascii="Times New Roman" w:hAnsi="Times New Roman"/>
          <w:sz w:val="28"/>
          <w:szCs w:val="28"/>
          <w:lang w:val="ru-RU"/>
        </w:rPr>
        <w:tab/>
        <w:t>«Чакона»</w:t>
      </w:r>
    </w:p>
    <w:p w:rsidR="00D30F06" w:rsidRDefault="00D30F06" w:rsidP="00D30F06">
      <w:pPr>
        <w:spacing w:line="360" w:lineRule="auto"/>
        <w:rPr>
          <w:rFonts w:ascii="Times New Roman" w:hAnsi="Times New Roman"/>
          <w:sz w:val="28"/>
          <w:szCs w:val="28"/>
          <w:lang w:val="ru-RU"/>
        </w:rPr>
      </w:pPr>
      <w:r>
        <w:rPr>
          <w:rFonts w:ascii="Times New Roman" w:hAnsi="Times New Roman"/>
          <w:sz w:val="28"/>
          <w:szCs w:val="28"/>
          <w:lang w:val="ru-RU"/>
        </w:rPr>
        <w:t>Калинников В.</w:t>
      </w:r>
      <w:r>
        <w:rPr>
          <w:rFonts w:ascii="Times New Roman" w:hAnsi="Times New Roman"/>
          <w:sz w:val="28"/>
          <w:szCs w:val="28"/>
          <w:lang w:val="ru-RU"/>
        </w:rPr>
        <w:tab/>
        <w:t>«Тень, тень»</w:t>
      </w:r>
    </w:p>
    <w:p w:rsidR="00D30F06" w:rsidRDefault="00D30F06" w:rsidP="00D30F06">
      <w:pPr>
        <w:spacing w:line="360" w:lineRule="auto"/>
        <w:rPr>
          <w:rFonts w:ascii="Times New Roman" w:hAnsi="Times New Roman"/>
          <w:sz w:val="28"/>
          <w:szCs w:val="28"/>
          <w:lang w:val="ru-RU"/>
        </w:rPr>
      </w:pPr>
      <w:proofErr w:type="spellStart"/>
      <w:r>
        <w:rPr>
          <w:rFonts w:ascii="Times New Roman" w:hAnsi="Times New Roman"/>
          <w:sz w:val="28"/>
          <w:szCs w:val="28"/>
          <w:lang w:val="ru-RU"/>
        </w:rPr>
        <w:t>Крылатов</w:t>
      </w:r>
      <w:proofErr w:type="spellEnd"/>
      <w:r>
        <w:rPr>
          <w:rFonts w:ascii="Times New Roman" w:hAnsi="Times New Roman"/>
          <w:sz w:val="28"/>
          <w:szCs w:val="28"/>
          <w:lang w:val="ru-RU"/>
        </w:rPr>
        <w:t xml:space="preserve"> Е.</w:t>
      </w:r>
      <w:r>
        <w:rPr>
          <w:rFonts w:ascii="Times New Roman" w:hAnsi="Times New Roman"/>
          <w:sz w:val="28"/>
          <w:szCs w:val="28"/>
          <w:lang w:val="ru-RU"/>
        </w:rPr>
        <w:tab/>
        <w:t xml:space="preserve">«Колыбельная медведицы» переложение </w:t>
      </w:r>
      <w:proofErr w:type="spellStart"/>
      <w:r>
        <w:rPr>
          <w:rFonts w:ascii="Times New Roman" w:hAnsi="Times New Roman"/>
          <w:sz w:val="28"/>
          <w:szCs w:val="28"/>
          <w:lang w:val="ru-RU"/>
        </w:rPr>
        <w:t>Л.Жульевой</w:t>
      </w:r>
      <w:proofErr w:type="spellEnd"/>
    </w:p>
    <w:p w:rsidR="00D30F06" w:rsidRDefault="00D30F06" w:rsidP="00D30F06">
      <w:pPr>
        <w:spacing w:line="360" w:lineRule="auto"/>
        <w:rPr>
          <w:rFonts w:ascii="Times New Roman" w:hAnsi="Times New Roman"/>
          <w:sz w:val="28"/>
          <w:szCs w:val="28"/>
          <w:lang w:val="ru-RU"/>
        </w:rPr>
      </w:pPr>
      <w:r>
        <w:rPr>
          <w:rFonts w:ascii="Times New Roman" w:hAnsi="Times New Roman"/>
          <w:sz w:val="28"/>
          <w:szCs w:val="28"/>
          <w:lang w:val="ru-RU"/>
        </w:rPr>
        <w:t>Моцарт В.</w:t>
      </w:r>
      <w:r>
        <w:rPr>
          <w:rFonts w:ascii="Times New Roman" w:hAnsi="Times New Roman"/>
          <w:sz w:val="28"/>
          <w:szCs w:val="28"/>
          <w:lang w:val="ru-RU"/>
        </w:rPr>
        <w:tab/>
      </w:r>
      <w:r>
        <w:rPr>
          <w:rFonts w:ascii="Times New Roman" w:hAnsi="Times New Roman"/>
          <w:sz w:val="28"/>
          <w:szCs w:val="28"/>
          <w:lang w:val="ru-RU"/>
        </w:rPr>
        <w:tab/>
        <w:t xml:space="preserve">«Тема из вариаций </w:t>
      </w:r>
      <w:proofErr w:type="gramStart"/>
      <w:r>
        <w:rPr>
          <w:rFonts w:ascii="Times New Roman" w:hAnsi="Times New Roman"/>
          <w:sz w:val="28"/>
          <w:szCs w:val="28"/>
          <w:lang w:val="ru-RU"/>
        </w:rPr>
        <w:t>До</w:t>
      </w:r>
      <w:proofErr w:type="gramEnd"/>
      <w:r>
        <w:rPr>
          <w:rFonts w:ascii="Times New Roman" w:hAnsi="Times New Roman"/>
          <w:sz w:val="28"/>
          <w:szCs w:val="28"/>
          <w:lang w:val="ru-RU"/>
        </w:rPr>
        <w:t xml:space="preserve"> мажор»</w:t>
      </w:r>
    </w:p>
    <w:p w:rsidR="00D30F06" w:rsidRDefault="00D30F06" w:rsidP="00D30F06">
      <w:pPr>
        <w:spacing w:line="360" w:lineRule="auto"/>
        <w:rPr>
          <w:rFonts w:ascii="Times New Roman" w:hAnsi="Times New Roman"/>
          <w:sz w:val="28"/>
          <w:szCs w:val="28"/>
          <w:lang w:val="ru-RU"/>
        </w:rPr>
      </w:pPr>
      <w:r>
        <w:rPr>
          <w:rFonts w:ascii="Times New Roman" w:hAnsi="Times New Roman"/>
          <w:sz w:val="28"/>
          <w:szCs w:val="28"/>
          <w:lang w:val="ru-RU"/>
        </w:rPr>
        <w:t xml:space="preserve">Русская народная песня «Ходила </w:t>
      </w:r>
      <w:proofErr w:type="spellStart"/>
      <w:r>
        <w:rPr>
          <w:rFonts w:ascii="Times New Roman" w:hAnsi="Times New Roman"/>
          <w:sz w:val="28"/>
          <w:szCs w:val="28"/>
          <w:lang w:val="ru-RU"/>
        </w:rPr>
        <w:t>младёшенька</w:t>
      </w:r>
      <w:proofErr w:type="spellEnd"/>
      <w:r>
        <w:rPr>
          <w:rFonts w:ascii="Times New Roman" w:hAnsi="Times New Roman"/>
          <w:sz w:val="28"/>
          <w:szCs w:val="28"/>
          <w:lang w:val="ru-RU"/>
        </w:rPr>
        <w:t xml:space="preserve"> по </w:t>
      </w:r>
      <w:proofErr w:type="spellStart"/>
      <w:r>
        <w:rPr>
          <w:rFonts w:ascii="Times New Roman" w:hAnsi="Times New Roman"/>
          <w:sz w:val="28"/>
          <w:szCs w:val="28"/>
          <w:lang w:val="ru-RU"/>
        </w:rPr>
        <w:t>борочку</w:t>
      </w:r>
      <w:proofErr w:type="spellEnd"/>
      <w:r>
        <w:rPr>
          <w:rFonts w:ascii="Times New Roman" w:hAnsi="Times New Roman"/>
          <w:sz w:val="28"/>
          <w:szCs w:val="28"/>
          <w:lang w:val="ru-RU"/>
        </w:rPr>
        <w:t>»</w:t>
      </w:r>
    </w:p>
    <w:p w:rsidR="00D30F06" w:rsidRDefault="00D30F06" w:rsidP="00D30F06">
      <w:pPr>
        <w:spacing w:line="360" w:lineRule="auto"/>
        <w:rPr>
          <w:rFonts w:ascii="Times New Roman" w:hAnsi="Times New Roman"/>
          <w:sz w:val="28"/>
          <w:szCs w:val="28"/>
          <w:lang w:val="ru-RU"/>
        </w:rPr>
      </w:pPr>
      <w:r>
        <w:rPr>
          <w:rFonts w:ascii="Times New Roman" w:hAnsi="Times New Roman"/>
          <w:sz w:val="28"/>
          <w:szCs w:val="28"/>
          <w:lang w:val="ru-RU"/>
        </w:rPr>
        <w:t>Украинская народная песня «Казачок»</w:t>
      </w:r>
    </w:p>
    <w:p w:rsidR="00D30F06" w:rsidRDefault="00D30F06" w:rsidP="00D30F06">
      <w:pPr>
        <w:spacing w:line="360" w:lineRule="auto"/>
        <w:rPr>
          <w:rFonts w:ascii="Times New Roman" w:hAnsi="Times New Roman"/>
          <w:sz w:val="28"/>
          <w:szCs w:val="28"/>
          <w:lang w:val="ru-RU"/>
        </w:rPr>
      </w:pPr>
      <w:r>
        <w:rPr>
          <w:rFonts w:ascii="Times New Roman" w:hAnsi="Times New Roman"/>
          <w:sz w:val="28"/>
          <w:szCs w:val="28"/>
          <w:lang w:val="ru-RU"/>
        </w:rPr>
        <w:t>Украинская народная песня «</w:t>
      </w:r>
      <w:proofErr w:type="spellStart"/>
      <w:r>
        <w:rPr>
          <w:rFonts w:ascii="Times New Roman" w:hAnsi="Times New Roman"/>
          <w:sz w:val="28"/>
          <w:szCs w:val="28"/>
          <w:lang w:val="ru-RU"/>
        </w:rPr>
        <w:t>Подороге</w:t>
      </w:r>
      <w:proofErr w:type="spellEnd"/>
      <w:r>
        <w:rPr>
          <w:rFonts w:ascii="Times New Roman" w:hAnsi="Times New Roman"/>
          <w:sz w:val="28"/>
          <w:szCs w:val="28"/>
          <w:lang w:val="ru-RU"/>
        </w:rPr>
        <w:t xml:space="preserve"> жук» в обр. </w:t>
      </w:r>
      <w:proofErr w:type="spellStart"/>
      <w:r>
        <w:rPr>
          <w:rFonts w:ascii="Times New Roman" w:hAnsi="Times New Roman"/>
          <w:sz w:val="28"/>
          <w:szCs w:val="28"/>
          <w:lang w:val="ru-RU"/>
        </w:rPr>
        <w:t>Л.Жульевой</w:t>
      </w:r>
      <w:proofErr w:type="spellEnd"/>
    </w:p>
    <w:p w:rsidR="00D30F06" w:rsidRDefault="00D30F06" w:rsidP="00D30F06">
      <w:pPr>
        <w:spacing w:line="360" w:lineRule="auto"/>
        <w:rPr>
          <w:rFonts w:ascii="Times New Roman" w:hAnsi="Times New Roman"/>
          <w:sz w:val="28"/>
          <w:szCs w:val="28"/>
          <w:lang w:val="ru-RU"/>
        </w:rPr>
      </w:pPr>
      <w:proofErr w:type="spellStart"/>
      <w:r>
        <w:rPr>
          <w:rFonts w:ascii="Times New Roman" w:hAnsi="Times New Roman"/>
          <w:sz w:val="28"/>
          <w:szCs w:val="28"/>
          <w:lang w:val="ru-RU"/>
        </w:rPr>
        <w:t>Шаинский</w:t>
      </w:r>
      <w:proofErr w:type="spellEnd"/>
      <w:r>
        <w:rPr>
          <w:rFonts w:ascii="Times New Roman" w:hAnsi="Times New Roman"/>
          <w:sz w:val="28"/>
          <w:szCs w:val="28"/>
          <w:lang w:val="ru-RU"/>
        </w:rPr>
        <w:t xml:space="preserve"> В.</w:t>
      </w:r>
      <w:r>
        <w:rPr>
          <w:rFonts w:ascii="Times New Roman" w:hAnsi="Times New Roman"/>
          <w:sz w:val="28"/>
          <w:szCs w:val="28"/>
          <w:lang w:val="ru-RU"/>
        </w:rPr>
        <w:tab/>
        <w:t xml:space="preserve">«Песенка о кузнечике». Переложение </w:t>
      </w:r>
      <w:proofErr w:type="spellStart"/>
      <w:r>
        <w:rPr>
          <w:rFonts w:ascii="Times New Roman" w:hAnsi="Times New Roman"/>
          <w:sz w:val="28"/>
          <w:szCs w:val="28"/>
          <w:lang w:val="ru-RU"/>
        </w:rPr>
        <w:t>Л.Жульевой</w:t>
      </w:r>
      <w:proofErr w:type="spellEnd"/>
    </w:p>
    <w:p w:rsidR="00D30F06" w:rsidRPr="00C312AC" w:rsidRDefault="00D30F06" w:rsidP="00D30F06">
      <w:pPr>
        <w:spacing w:line="360" w:lineRule="auto"/>
        <w:rPr>
          <w:rFonts w:ascii="Times New Roman" w:hAnsi="Times New Roman"/>
          <w:sz w:val="28"/>
          <w:szCs w:val="28"/>
          <w:lang w:val="ru-RU"/>
        </w:rPr>
      </w:pPr>
      <w:r>
        <w:rPr>
          <w:rFonts w:ascii="Times New Roman" w:hAnsi="Times New Roman"/>
          <w:sz w:val="28"/>
          <w:szCs w:val="28"/>
          <w:lang w:val="ru-RU"/>
        </w:rPr>
        <w:lastRenderedPageBreak/>
        <w:t>Шуберт Ф.</w:t>
      </w:r>
      <w:r>
        <w:rPr>
          <w:rFonts w:ascii="Times New Roman" w:hAnsi="Times New Roman"/>
          <w:sz w:val="28"/>
          <w:szCs w:val="28"/>
          <w:lang w:val="ru-RU"/>
        </w:rPr>
        <w:tab/>
      </w:r>
      <w:r>
        <w:rPr>
          <w:rFonts w:ascii="Times New Roman" w:hAnsi="Times New Roman"/>
          <w:sz w:val="28"/>
          <w:szCs w:val="28"/>
          <w:lang w:val="ru-RU"/>
        </w:rPr>
        <w:tab/>
        <w:t>«Швейцарская песня»</w:t>
      </w:r>
    </w:p>
    <w:p w:rsidR="00D30F06" w:rsidRDefault="00D30F06" w:rsidP="00D30F06">
      <w:pPr>
        <w:suppressAutoHyphens w:val="0"/>
        <w:spacing w:line="360" w:lineRule="auto"/>
        <w:ind w:firstLine="708"/>
        <w:rPr>
          <w:rFonts w:ascii="Times New Roman" w:hAnsi="Times New Roman" w:cs="Times New Roman"/>
          <w:sz w:val="28"/>
          <w:szCs w:val="28"/>
          <w:lang w:val="ru-RU"/>
        </w:rPr>
      </w:pPr>
    </w:p>
    <w:p w:rsidR="00D30F06" w:rsidRDefault="00D30F06" w:rsidP="00D30F06">
      <w:pPr>
        <w:spacing w:line="360" w:lineRule="auto"/>
        <w:rPr>
          <w:rFonts w:ascii="Times New Roman" w:hAnsi="Times New Roman" w:cs="Times New Roman"/>
          <w:b/>
          <w:i/>
          <w:sz w:val="28"/>
          <w:szCs w:val="28"/>
          <w:lang w:val="ru-RU"/>
        </w:rPr>
      </w:pPr>
      <w:r>
        <w:rPr>
          <w:rFonts w:ascii="Times New Roman" w:hAnsi="Times New Roman" w:cs="Times New Roman"/>
          <w:b/>
          <w:i/>
          <w:sz w:val="28"/>
          <w:szCs w:val="28"/>
          <w:lang w:val="ru-RU"/>
        </w:rPr>
        <w:t>Второй год обучения</w:t>
      </w:r>
    </w:p>
    <w:p w:rsidR="00D30F06"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1.</w:t>
      </w:r>
      <w:r w:rsidRPr="00C724C4">
        <w:rPr>
          <w:rFonts w:ascii="Times New Roman" w:hAnsi="Times New Roman" w:cs="Times New Roman"/>
          <w:sz w:val="28"/>
          <w:szCs w:val="28"/>
          <w:lang w:val="ru-RU"/>
        </w:rPr>
        <w:t>Подбор по слуху и транс</w:t>
      </w:r>
      <w:r>
        <w:rPr>
          <w:rFonts w:ascii="Times New Roman" w:hAnsi="Times New Roman" w:cs="Times New Roman"/>
          <w:sz w:val="28"/>
          <w:szCs w:val="28"/>
          <w:lang w:val="ru-RU"/>
        </w:rPr>
        <w:t>понирование:</w:t>
      </w:r>
    </w:p>
    <w:p w:rsidR="00D30F06" w:rsidRPr="005149B4"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149B4">
        <w:rPr>
          <w:rFonts w:ascii="Times New Roman" w:hAnsi="Times New Roman" w:cs="Times New Roman"/>
          <w:sz w:val="28"/>
          <w:szCs w:val="28"/>
          <w:lang w:val="ru-RU"/>
        </w:rPr>
        <w:t>подбор по слуху несложных песен с простым аккомпанементом и игра их в 1-2 тональностях;</w:t>
      </w:r>
    </w:p>
    <w:p w:rsidR="00D30F06" w:rsidRPr="005149B4"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149B4">
        <w:rPr>
          <w:rFonts w:ascii="Times New Roman" w:hAnsi="Times New Roman" w:cs="Times New Roman"/>
          <w:sz w:val="28"/>
          <w:szCs w:val="28"/>
          <w:lang w:val="ru-RU"/>
        </w:rPr>
        <w:t xml:space="preserve">подбор </w:t>
      </w:r>
      <w:r>
        <w:rPr>
          <w:rFonts w:ascii="Times New Roman" w:hAnsi="Times New Roman" w:cs="Times New Roman"/>
          <w:sz w:val="28"/>
          <w:szCs w:val="28"/>
          <w:lang w:val="ru-RU"/>
        </w:rPr>
        <w:t xml:space="preserve">небольших </w:t>
      </w:r>
      <w:proofErr w:type="spellStart"/>
      <w:r>
        <w:rPr>
          <w:rFonts w:ascii="Times New Roman" w:hAnsi="Times New Roman" w:cs="Times New Roman"/>
          <w:sz w:val="28"/>
          <w:szCs w:val="28"/>
          <w:lang w:val="ru-RU"/>
        </w:rPr>
        <w:t>попевок</w:t>
      </w:r>
      <w:proofErr w:type="spellEnd"/>
      <w:r w:rsidRPr="005149B4">
        <w:rPr>
          <w:rFonts w:ascii="Times New Roman" w:hAnsi="Times New Roman" w:cs="Times New Roman"/>
          <w:sz w:val="28"/>
          <w:szCs w:val="28"/>
          <w:lang w:val="ru-RU"/>
        </w:rPr>
        <w:t xml:space="preserve"> после </w:t>
      </w:r>
      <w:proofErr w:type="gramStart"/>
      <w:r w:rsidRPr="005149B4">
        <w:rPr>
          <w:rFonts w:ascii="Times New Roman" w:hAnsi="Times New Roman" w:cs="Times New Roman"/>
          <w:sz w:val="28"/>
          <w:szCs w:val="28"/>
          <w:lang w:val="ru-RU"/>
        </w:rPr>
        <w:t>двух-трёхкратного</w:t>
      </w:r>
      <w:proofErr w:type="gramEnd"/>
      <w:r w:rsidRPr="005149B4">
        <w:rPr>
          <w:rFonts w:ascii="Times New Roman" w:hAnsi="Times New Roman" w:cs="Times New Roman"/>
          <w:sz w:val="28"/>
          <w:szCs w:val="28"/>
          <w:lang w:val="ru-RU"/>
        </w:rPr>
        <w:t xml:space="preserve"> проигрывания преподавателем;</w:t>
      </w:r>
    </w:p>
    <w:p w:rsidR="00D30F06" w:rsidRPr="005149B4"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149B4">
        <w:rPr>
          <w:rFonts w:ascii="Times New Roman" w:hAnsi="Times New Roman" w:cs="Times New Roman"/>
          <w:sz w:val="28"/>
          <w:szCs w:val="28"/>
          <w:lang w:val="ru-RU"/>
        </w:rPr>
        <w:t>транспонирование по нотам в ближайшие тональности пьес, по</w:t>
      </w:r>
      <w:r>
        <w:rPr>
          <w:rFonts w:ascii="Times New Roman" w:hAnsi="Times New Roman" w:cs="Times New Roman"/>
          <w:sz w:val="28"/>
          <w:szCs w:val="28"/>
          <w:lang w:val="ru-RU"/>
        </w:rPr>
        <w:t>зволяющих не менять позицию рук.</w:t>
      </w:r>
    </w:p>
    <w:p w:rsidR="00D30F06"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2.</w:t>
      </w:r>
      <w:r w:rsidRPr="00C724C4">
        <w:rPr>
          <w:rFonts w:ascii="Times New Roman" w:hAnsi="Times New Roman" w:cs="Times New Roman"/>
          <w:sz w:val="28"/>
          <w:szCs w:val="28"/>
          <w:lang w:val="ru-RU"/>
        </w:rPr>
        <w:t>Чтение с листа</w:t>
      </w:r>
      <w:r>
        <w:rPr>
          <w:rFonts w:ascii="Times New Roman" w:hAnsi="Times New Roman" w:cs="Times New Roman"/>
          <w:sz w:val="28"/>
          <w:szCs w:val="28"/>
          <w:lang w:val="ru-RU"/>
        </w:rPr>
        <w:t>. За урок необходимо освоить 1 – 2 произведения:</w:t>
      </w:r>
      <w:r w:rsidRPr="00C724C4">
        <w:rPr>
          <w:rFonts w:ascii="Times New Roman" w:hAnsi="Times New Roman" w:cs="Times New Roman"/>
          <w:sz w:val="28"/>
          <w:szCs w:val="28"/>
          <w:lang w:val="ru-RU"/>
        </w:rPr>
        <w:t xml:space="preserve"> </w:t>
      </w:r>
    </w:p>
    <w:p w:rsidR="00D30F06" w:rsidRPr="005149B4" w:rsidRDefault="00D30F06" w:rsidP="00D30F06">
      <w:pPr>
        <w:suppressAutoHyphens w:val="0"/>
        <w:spacing w:line="360" w:lineRule="auto"/>
        <w:ind w:left="360" w:firstLine="348"/>
        <w:rPr>
          <w:rFonts w:ascii="Times New Roman" w:hAnsi="Times New Roman" w:cs="Times New Roman"/>
          <w:sz w:val="28"/>
          <w:szCs w:val="28"/>
          <w:lang w:val="ru-RU"/>
        </w:rPr>
      </w:pPr>
      <w:r w:rsidRPr="005149B4">
        <w:rPr>
          <w:rFonts w:ascii="Times New Roman" w:hAnsi="Times New Roman" w:cs="Times New Roman"/>
          <w:sz w:val="28"/>
          <w:szCs w:val="28"/>
          <w:lang w:val="ru-RU"/>
        </w:rPr>
        <w:t>- чтение с листа (двумя руками) несложных пьес;</w:t>
      </w:r>
    </w:p>
    <w:p w:rsidR="00D30F06" w:rsidRPr="005149B4" w:rsidRDefault="00D30F06" w:rsidP="00D30F06">
      <w:pPr>
        <w:suppressAutoHyphens w:val="0"/>
        <w:spacing w:line="360" w:lineRule="auto"/>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149B4">
        <w:rPr>
          <w:rFonts w:ascii="Times New Roman" w:hAnsi="Times New Roman" w:cs="Times New Roman"/>
          <w:sz w:val="28"/>
          <w:szCs w:val="28"/>
          <w:lang w:val="ru-RU"/>
        </w:rPr>
        <w:t>развитие навыка чтения на один такт вперёд;</w:t>
      </w:r>
    </w:p>
    <w:p w:rsidR="00D30F06" w:rsidRPr="00C724C4"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Pr="00C724C4">
        <w:rPr>
          <w:rFonts w:ascii="Times New Roman" w:hAnsi="Times New Roman" w:cs="Times New Roman"/>
          <w:sz w:val="28"/>
          <w:szCs w:val="28"/>
          <w:lang w:val="ru-RU"/>
        </w:rPr>
        <w:t>отрабатывание</w:t>
      </w:r>
      <w:proofErr w:type="spellEnd"/>
      <w:r w:rsidRPr="00C724C4">
        <w:rPr>
          <w:rFonts w:ascii="Times New Roman" w:hAnsi="Times New Roman" w:cs="Times New Roman"/>
          <w:sz w:val="28"/>
          <w:szCs w:val="28"/>
          <w:lang w:val="ru-RU"/>
        </w:rPr>
        <w:t xml:space="preserve"> ритмических блоков, чтен</w:t>
      </w:r>
      <w:r>
        <w:rPr>
          <w:rFonts w:ascii="Times New Roman" w:hAnsi="Times New Roman" w:cs="Times New Roman"/>
          <w:sz w:val="28"/>
          <w:szCs w:val="28"/>
          <w:lang w:val="ru-RU"/>
        </w:rPr>
        <w:t>ие с листа ритмических структур.</w:t>
      </w:r>
    </w:p>
    <w:p w:rsidR="00D30F06" w:rsidRPr="00C312AC" w:rsidRDefault="00D30F06" w:rsidP="00D30F06">
      <w:pPr>
        <w:suppressAutoHyphens w:val="0"/>
        <w:spacing w:after="200" w:line="360" w:lineRule="auto"/>
        <w:rPr>
          <w:rFonts w:ascii="Times New Roman" w:hAnsi="Times New Roman"/>
          <w:sz w:val="28"/>
          <w:szCs w:val="28"/>
          <w:lang w:val="ru-RU"/>
        </w:rPr>
      </w:pPr>
      <w:r w:rsidRPr="005149B4">
        <w:rPr>
          <w:rFonts w:ascii="Times New Roman" w:hAnsi="Times New Roman" w:cs="Times New Roman"/>
          <w:sz w:val="28"/>
          <w:szCs w:val="28"/>
          <w:lang w:val="ru-RU"/>
        </w:rPr>
        <w:tab/>
        <w:t xml:space="preserve">3. </w:t>
      </w:r>
      <w:r w:rsidRPr="005149B4">
        <w:rPr>
          <w:rFonts w:ascii="Times New Roman" w:hAnsi="Times New Roman"/>
          <w:sz w:val="28"/>
          <w:szCs w:val="28"/>
          <w:lang w:val="ru-RU"/>
        </w:rPr>
        <w:t>Развитие навыков ансамблевой игры:</w:t>
      </w:r>
    </w:p>
    <w:p w:rsidR="00D30F06" w:rsidRDefault="00D30F06" w:rsidP="00D30F06">
      <w:pPr>
        <w:suppressAutoHyphens w:val="0"/>
        <w:spacing w:after="200" w:line="360" w:lineRule="auto"/>
        <w:ind w:firstLine="70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работа над текстом каждой парти</w:t>
      </w:r>
      <w:r>
        <w:rPr>
          <w:rFonts w:ascii="Times New Roman" w:hAnsi="Times New Roman"/>
          <w:sz w:val="28"/>
          <w:szCs w:val="28"/>
          <w:lang w:val="ru-RU"/>
        </w:rPr>
        <w:t>и отдельно, проработка штрихов,</w:t>
      </w:r>
    </w:p>
    <w:p w:rsidR="00D30F06" w:rsidRPr="00DC2578"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фразировки, динамики;</w:t>
      </w:r>
    </w:p>
    <w:p w:rsidR="00D30F06" w:rsidRDefault="00D30F06" w:rsidP="00D30F06">
      <w:pPr>
        <w:spacing w:line="360" w:lineRule="auto"/>
        <w:ind w:left="360"/>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работа над соединением обеих ф</w:t>
      </w:r>
      <w:r>
        <w:rPr>
          <w:rFonts w:ascii="Times New Roman" w:hAnsi="Times New Roman"/>
          <w:sz w:val="28"/>
          <w:szCs w:val="28"/>
          <w:lang w:val="ru-RU"/>
        </w:rPr>
        <w:t xml:space="preserve">ортепианных партий, </w:t>
      </w:r>
      <w:proofErr w:type="gramStart"/>
      <w:r>
        <w:rPr>
          <w:rFonts w:ascii="Times New Roman" w:hAnsi="Times New Roman"/>
          <w:sz w:val="28"/>
          <w:szCs w:val="28"/>
          <w:lang w:val="ru-RU"/>
        </w:rPr>
        <w:t>ритмической</w:t>
      </w:r>
      <w:proofErr w:type="gramEnd"/>
    </w:p>
    <w:p w:rsidR="00D30F06" w:rsidRPr="00DC2578"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согласованностью обеих партий;</w:t>
      </w:r>
    </w:p>
    <w:p w:rsidR="00D30F06"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выработка умения слушать д</w:t>
      </w:r>
      <w:r>
        <w:rPr>
          <w:rFonts w:ascii="Times New Roman" w:hAnsi="Times New Roman"/>
          <w:sz w:val="28"/>
          <w:szCs w:val="28"/>
          <w:lang w:val="ru-RU"/>
        </w:rPr>
        <w:t>руг друга, единство фразировки,</w:t>
      </w:r>
    </w:p>
    <w:p w:rsidR="00D30F06" w:rsidRPr="00DC2578"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интонационная стройность;</w:t>
      </w:r>
    </w:p>
    <w:p w:rsidR="00D30F06"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работа над формой произведени</w:t>
      </w:r>
      <w:r>
        <w:rPr>
          <w:rFonts w:ascii="Times New Roman" w:hAnsi="Times New Roman"/>
          <w:sz w:val="28"/>
          <w:szCs w:val="28"/>
          <w:lang w:val="ru-RU"/>
        </w:rPr>
        <w:t xml:space="preserve">я, целостностью, </w:t>
      </w:r>
      <w:proofErr w:type="gramStart"/>
      <w:r>
        <w:rPr>
          <w:rFonts w:ascii="Times New Roman" w:hAnsi="Times New Roman"/>
          <w:sz w:val="28"/>
          <w:szCs w:val="28"/>
          <w:lang w:val="ru-RU"/>
        </w:rPr>
        <w:t>художественным</w:t>
      </w:r>
      <w:proofErr w:type="gramEnd"/>
    </w:p>
    <w:p w:rsidR="00D30F06" w:rsidRPr="00DC2578"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образом, характером, единством темпа.</w:t>
      </w:r>
    </w:p>
    <w:p w:rsidR="00D30F06" w:rsidRPr="00DC2578"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t>Изучить 4-5 разнохарактерных произведений.</w:t>
      </w:r>
    </w:p>
    <w:p w:rsidR="00D30F06"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4.С</w:t>
      </w:r>
      <w:r w:rsidRPr="00C724C4">
        <w:rPr>
          <w:rFonts w:ascii="Times New Roman" w:hAnsi="Times New Roman" w:cs="Times New Roman"/>
          <w:sz w:val="28"/>
          <w:szCs w:val="28"/>
          <w:lang w:val="ru-RU"/>
        </w:rPr>
        <w:t>амостоятельная работа над любым понравившимся видом деятельности.</w:t>
      </w:r>
    </w:p>
    <w:p w:rsidR="00D30F06" w:rsidRPr="00D30F06" w:rsidRDefault="00D30F06" w:rsidP="00D30F06">
      <w:pPr>
        <w:spacing w:line="360" w:lineRule="auto"/>
        <w:rPr>
          <w:rFonts w:ascii="Times New Roman" w:hAnsi="Times New Roman"/>
          <w:b/>
          <w:sz w:val="28"/>
          <w:szCs w:val="28"/>
          <w:lang w:val="ru-RU"/>
        </w:rPr>
      </w:pPr>
    </w:p>
    <w:p w:rsidR="00D30F06" w:rsidRPr="00D30F06" w:rsidRDefault="00D30F06" w:rsidP="00D30F06">
      <w:pPr>
        <w:spacing w:line="360" w:lineRule="auto"/>
        <w:rPr>
          <w:rFonts w:ascii="Times New Roman" w:hAnsi="Times New Roman"/>
          <w:b/>
          <w:sz w:val="28"/>
          <w:szCs w:val="28"/>
          <w:lang w:val="ru-RU"/>
        </w:rPr>
      </w:pPr>
    </w:p>
    <w:p w:rsidR="00D30F06" w:rsidRDefault="00D30F06" w:rsidP="00D30F06">
      <w:pPr>
        <w:spacing w:line="360" w:lineRule="auto"/>
        <w:rPr>
          <w:rFonts w:ascii="Times New Roman" w:hAnsi="Times New Roman"/>
          <w:b/>
          <w:sz w:val="28"/>
          <w:szCs w:val="28"/>
          <w:lang w:val="ru-RU"/>
        </w:rPr>
      </w:pPr>
      <w:r>
        <w:rPr>
          <w:rFonts w:ascii="Times New Roman" w:hAnsi="Times New Roman"/>
          <w:b/>
          <w:sz w:val="28"/>
          <w:szCs w:val="28"/>
          <w:lang w:val="ru-RU"/>
        </w:rPr>
        <w:lastRenderedPageBreak/>
        <w:t>Рекомендуемые ансамбли:</w:t>
      </w:r>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Бизе Ж.</w:t>
      </w:r>
      <w:r>
        <w:rPr>
          <w:rFonts w:ascii="Times New Roman" w:hAnsi="Times New Roman" w:cs="Times New Roman"/>
          <w:sz w:val="28"/>
          <w:szCs w:val="28"/>
          <w:lang w:val="ru-RU"/>
        </w:rPr>
        <w:tab/>
      </w:r>
      <w:r>
        <w:rPr>
          <w:rFonts w:ascii="Times New Roman" w:hAnsi="Times New Roman" w:cs="Times New Roman"/>
          <w:sz w:val="28"/>
          <w:szCs w:val="28"/>
          <w:lang w:val="ru-RU"/>
        </w:rPr>
        <w:tab/>
        <w:t>«Хор мальчиков» из оперы «Кармен»</w:t>
      </w:r>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Брамс И.</w:t>
      </w:r>
      <w:r>
        <w:rPr>
          <w:rFonts w:ascii="Times New Roman" w:hAnsi="Times New Roman" w:cs="Times New Roman"/>
          <w:sz w:val="28"/>
          <w:szCs w:val="28"/>
          <w:lang w:val="ru-RU"/>
        </w:rPr>
        <w:tab/>
      </w:r>
      <w:r>
        <w:rPr>
          <w:rFonts w:ascii="Times New Roman" w:hAnsi="Times New Roman" w:cs="Times New Roman"/>
          <w:sz w:val="28"/>
          <w:szCs w:val="28"/>
          <w:lang w:val="ru-RU"/>
        </w:rPr>
        <w:tab/>
        <w:t>«Петрушка»</w:t>
      </w:r>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Гладков Г.</w:t>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«Песенка львёнка и черепахи». Переложение </w:t>
      </w:r>
      <w:proofErr w:type="spellStart"/>
      <w:r>
        <w:rPr>
          <w:rFonts w:ascii="Times New Roman" w:hAnsi="Times New Roman" w:cs="Times New Roman"/>
          <w:sz w:val="28"/>
          <w:szCs w:val="28"/>
          <w:lang w:val="ru-RU"/>
        </w:rPr>
        <w:t>Л.Жульевой</w:t>
      </w:r>
      <w:proofErr w:type="spellEnd"/>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Гречанинов А.</w:t>
      </w:r>
      <w:r>
        <w:rPr>
          <w:rFonts w:ascii="Times New Roman" w:hAnsi="Times New Roman" w:cs="Times New Roman"/>
          <w:sz w:val="28"/>
          <w:szCs w:val="28"/>
          <w:lang w:val="ru-RU"/>
        </w:rPr>
        <w:tab/>
        <w:t>«На зелёном лугу»</w:t>
      </w:r>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Моцарт В.</w:t>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«Ария </w:t>
      </w:r>
      <w:proofErr w:type="spellStart"/>
      <w:r>
        <w:rPr>
          <w:rFonts w:ascii="Times New Roman" w:hAnsi="Times New Roman" w:cs="Times New Roman"/>
          <w:sz w:val="28"/>
          <w:szCs w:val="28"/>
          <w:lang w:val="ru-RU"/>
        </w:rPr>
        <w:t>Папагено</w:t>
      </w:r>
      <w:proofErr w:type="spellEnd"/>
      <w:r>
        <w:rPr>
          <w:rFonts w:ascii="Times New Roman" w:hAnsi="Times New Roman" w:cs="Times New Roman"/>
          <w:sz w:val="28"/>
          <w:szCs w:val="28"/>
          <w:lang w:val="ru-RU"/>
        </w:rPr>
        <w:t>» из оперы «Волшебная флейта»</w:t>
      </w:r>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Русская народная песня «Здравствуй, гостья зима» в обр. Н.Римского-Корсакова</w:t>
      </w:r>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Савельев Б.</w:t>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«Песенка Леопольда». Переложение </w:t>
      </w:r>
      <w:proofErr w:type="spellStart"/>
      <w:r>
        <w:rPr>
          <w:rFonts w:ascii="Times New Roman" w:hAnsi="Times New Roman" w:cs="Times New Roman"/>
          <w:sz w:val="28"/>
          <w:szCs w:val="28"/>
          <w:lang w:val="ru-RU"/>
        </w:rPr>
        <w:t>Л.Жульевой</w:t>
      </w:r>
      <w:proofErr w:type="spellEnd"/>
    </w:p>
    <w:p w:rsidR="00D30F06" w:rsidRDefault="00D30F06" w:rsidP="00D30F06">
      <w:pPr>
        <w:suppressAutoHyphens w:val="0"/>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Старокадомский</w:t>
      </w:r>
      <w:proofErr w:type="spellEnd"/>
      <w:r>
        <w:rPr>
          <w:rFonts w:ascii="Times New Roman" w:hAnsi="Times New Roman" w:cs="Times New Roman"/>
          <w:sz w:val="28"/>
          <w:szCs w:val="28"/>
          <w:lang w:val="ru-RU"/>
        </w:rPr>
        <w:t xml:space="preserve"> М. «Весёлые путешественники». Переложение </w:t>
      </w:r>
      <w:proofErr w:type="spellStart"/>
      <w:r>
        <w:rPr>
          <w:rFonts w:ascii="Times New Roman" w:hAnsi="Times New Roman" w:cs="Times New Roman"/>
          <w:sz w:val="28"/>
          <w:szCs w:val="28"/>
          <w:lang w:val="ru-RU"/>
        </w:rPr>
        <w:t>Л.Жульевой</w:t>
      </w:r>
      <w:proofErr w:type="spellEnd"/>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Украинская народная песня «Журавель»</w:t>
      </w:r>
    </w:p>
    <w:p w:rsidR="00D30F06" w:rsidRDefault="00D30F06" w:rsidP="00D30F06">
      <w:pPr>
        <w:suppressAutoHyphens w:val="0"/>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Флис</w:t>
      </w:r>
      <w:proofErr w:type="spellEnd"/>
      <w:r>
        <w:rPr>
          <w:rFonts w:ascii="Times New Roman" w:hAnsi="Times New Roman" w:cs="Times New Roman"/>
          <w:sz w:val="28"/>
          <w:szCs w:val="28"/>
          <w:lang w:val="ru-RU"/>
        </w:rPr>
        <w:t xml:space="preserve"> Б.</w:t>
      </w:r>
      <w:r>
        <w:rPr>
          <w:rFonts w:ascii="Times New Roman" w:hAnsi="Times New Roman" w:cs="Times New Roman"/>
          <w:sz w:val="28"/>
          <w:szCs w:val="28"/>
          <w:lang w:val="ru-RU"/>
        </w:rPr>
        <w:tab/>
      </w:r>
      <w:r>
        <w:rPr>
          <w:rFonts w:ascii="Times New Roman" w:hAnsi="Times New Roman" w:cs="Times New Roman"/>
          <w:sz w:val="28"/>
          <w:szCs w:val="28"/>
          <w:lang w:val="ru-RU"/>
        </w:rPr>
        <w:tab/>
        <w:t>«Колыбельная»</w:t>
      </w:r>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Чайковский П.</w:t>
      </w:r>
      <w:r>
        <w:rPr>
          <w:rFonts w:ascii="Times New Roman" w:hAnsi="Times New Roman" w:cs="Times New Roman"/>
          <w:sz w:val="28"/>
          <w:szCs w:val="28"/>
          <w:lang w:val="ru-RU"/>
        </w:rPr>
        <w:tab/>
        <w:t>«Осень»</w:t>
      </w:r>
    </w:p>
    <w:p w:rsidR="00D30F06" w:rsidRDefault="00D30F06" w:rsidP="00D30F06">
      <w:pPr>
        <w:suppressAutoHyphens w:val="0"/>
        <w:spacing w:line="360" w:lineRule="auto"/>
        <w:rPr>
          <w:rFonts w:ascii="Times New Roman" w:hAnsi="Times New Roman" w:cs="Times New Roman"/>
          <w:sz w:val="28"/>
          <w:szCs w:val="28"/>
          <w:lang w:val="ru-RU"/>
        </w:rPr>
      </w:pPr>
    </w:p>
    <w:p w:rsidR="00D30F06" w:rsidRDefault="00D30F06" w:rsidP="00D30F06">
      <w:pPr>
        <w:spacing w:line="360" w:lineRule="auto"/>
        <w:rPr>
          <w:rFonts w:ascii="Times New Roman" w:hAnsi="Times New Roman" w:cs="Times New Roman"/>
          <w:b/>
          <w:i/>
          <w:sz w:val="28"/>
          <w:szCs w:val="28"/>
          <w:lang w:val="ru-RU"/>
        </w:rPr>
      </w:pPr>
      <w:r>
        <w:rPr>
          <w:rFonts w:ascii="Times New Roman" w:hAnsi="Times New Roman" w:cs="Times New Roman"/>
          <w:b/>
          <w:i/>
          <w:sz w:val="28"/>
          <w:szCs w:val="28"/>
          <w:lang w:val="ru-RU"/>
        </w:rPr>
        <w:t>Третий год обучения</w:t>
      </w:r>
    </w:p>
    <w:p w:rsidR="00D30F06"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1.</w:t>
      </w:r>
      <w:r w:rsidRPr="00C724C4">
        <w:rPr>
          <w:rFonts w:ascii="Times New Roman" w:hAnsi="Times New Roman" w:cs="Times New Roman"/>
          <w:sz w:val="28"/>
          <w:szCs w:val="28"/>
          <w:lang w:val="ru-RU"/>
        </w:rPr>
        <w:t>Подбор по слуху и транс</w:t>
      </w:r>
      <w:r>
        <w:rPr>
          <w:rFonts w:ascii="Times New Roman" w:hAnsi="Times New Roman" w:cs="Times New Roman"/>
          <w:sz w:val="28"/>
          <w:szCs w:val="28"/>
          <w:lang w:val="ru-RU"/>
        </w:rPr>
        <w:t>понирование:</w:t>
      </w:r>
    </w:p>
    <w:p w:rsidR="00D30F06" w:rsidRPr="005149B4"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149B4">
        <w:rPr>
          <w:rFonts w:ascii="Times New Roman" w:hAnsi="Times New Roman" w:cs="Times New Roman"/>
          <w:sz w:val="28"/>
          <w:szCs w:val="28"/>
          <w:lang w:val="ru-RU"/>
        </w:rPr>
        <w:t>подбор по слуху несложных песен с простым аккомпанементом и игра их в 1-2 тональностях;</w:t>
      </w:r>
    </w:p>
    <w:p w:rsidR="00D30F06" w:rsidRPr="005149B4"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149B4">
        <w:rPr>
          <w:rFonts w:ascii="Times New Roman" w:hAnsi="Times New Roman" w:cs="Times New Roman"/>
          <w:sz w:val="28"/>
          <w:szCs w:val="28"/>
          <w:lang w:val="ru-RU"/>
        </w:rPr>
        <w:t xml:space="preserve">подбор </w:t>
      </w:r>
      <w:r>
        <w:rPr>
          <w:rFonts w:ascii="Times New Roman" w:hAnsi="Times New Roman" w:cs="Times New Roman"/>
          <w:sz w:val="28"/>
          <w:szCs w:val="28"/>
          <w:lang w:val="ru-RU"/>
        </w:rPr>
        <w:t xml:space="preserve">небольших </w:t>
      </w:r>
      <w:proofErr w:type="spellStart"/>
      <w:r>
        <w:rPr>
          <w:rFonts w:ascii="Times New Roman" w:hAnsi="Times New Roman" w:cs="Times New Roman"/>
          <w:sz w:val="28"/>
          <w:szCs w:val="28"/>
          <w:lang w:val="ru-RU"/>
        </w:rPr>
        <w:t>попевок</w:t>
      </w:r>
      <w:proofErr w:type="spellEnd"/>
      <w:r w:rsidRPr="005149B4">
        <w:rPr>
          <w:rFonts w:ascii="Times New Roman" w:hAnsi="Times New Roman" w:cs="Times New Roman"/>
          <w:sz w:val="28"/>
          <w:szCs w:val="28"/>
          <w:lang w:val="ru-RU"/>
        </w:rPr>
        <w:t xml:space="preserve"> после </w:t>
      </w:r>
      <w:proofErr w:type="gramStart"/>
      <w:r w:rsidRPr="005149B4">
        <w:rPr>
          <w:rFonts w:ascii="Times New Roman" w:hAnsi="Times New Roman" w:cs="Times New Roman"/>
          <w:sz w:val="28"/>
          <w:szCs w:val="28"/>
          <w:lang w:val="ru-RU"/>
        </w:rPr>
        <w:t>двух-трёхкратного</w:t>
      </w:r>
      <w:proofErr w:type="gramEnd"/>
      <w:r w:rsidRPr="005149B4">
        <w:rPr>
          <w:rFonts w:ascii="Times New Roman" w:hAnsi="Times New Roman" w:cs="Times New Roman"/>
          <w:sz w:val="28"/>
          <w:szCs w:val="28"/>
          <w:lang w:val="ru-RU"/>
        </w:rPr>
        <w:t xml:space="preserve"> проигрывания преподавателем;</w:t>
      </w:r>
    </w:p>
    <w:p w:rsidR="00D30F06" w:rsidRPr="005149B4"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149B4">
        <w:rPr>
          <w:rFonts w:ascii="Times New Roman" w:hAnsi="Times New Roman" w:cs="Times New Roman"/>
          <w:sz w:val="28"/>
          <w:szCs w:val="28"/>
          <w:lang w:val="ru-RU"/>
        </w:rPr>
        <w:t>транспонирование по нотам в ближайшие тональности пьес, по</w:t>
      </w:r>
      <w:r>
        <w:rPr>
          <w:rFonts w:ascii="Times New Roman" w:hAnsi="Times New Roman" w:cs="Times New Roman"/>
          <w:sz w:val="28"/>
          <w:szCs w:val="28"/>
          <w:lang w:val="ru-RU"/>
        </w:rPr>
        <w:t>зволяющих не менять позицию рук.</w:t>
      </w:r>
    </w:p>
    <w:p w:rsidR="00D30F06"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2.</w:t>
      </w:r>
      <w:r w:rsidRPr="00C724C4">
        <w:rPr>
          <w:rFonts w:ascii="Times New Roman" w:hAnsi="Times New Roman" w:cs="Times New Roman"/>
          <w:sz w:val="28"/>
          <w:szCs w:val="28"/>
          <w:lang w:val="ru-RU"/>
        </w:rPr>
        <w:t>Чтение с листа</w:t>
      </w:r>
      <w:r>
        <w:rPr>
          <w:rFonts w:ascii="Times New Roman" w:hAnsi="Times New Roman" w:cs="Times New Roman"/>
          <w:sz w:val="28"/>
          <w:szCs w:val="28"/>
          <w:lang w:val="ru-RU"/>
        </w:rPr>
        <w:t>. За урок необходимо освоить 2 – 3 произведения:</w:t>
      </w:r>
      <w:r w:rsidRPr="00C724C4">
        <w:rPr>
          <w:rFonts w:ascii="Times New Roman" w:hAnsi="Times New Roman" w:cs="Times New Roman"/>
          <w:sz w:val="28"/>
          <w:szCs w:val="28"/>
          <w:lang w:val="ru-RU"/>
        </w:rPr>
        <w:t xml:space="preserve"> </w:t>
      </w:r>
    </w:p>
    <w:p w:rsidR="00D30F06" w:rsidRPr="005149B4" w:rsidRDefault="00D30F06" w:rsidP="00D30F06">
      <w:pPr>
        <w:suppressAutoHyphens w:val="0"/>
        <w:spacing w:line="360" w:lineRule="auto"/>
        <w:ind w:left="360" w:firstLine="348"/>
        <w:rPr>
          <w:rFonts w:ascii="Times New Roman" w:hAnsi="Times New Roman" w:cs="Times New Roman"/>
          <w:sz w:val="28"/>
          <w:szCs w:val="28"/>
          <w:lang w:val="ru-RU"/>
        </w:rPr>
      </w:pPr>
      <w:r w:rsidRPr="005149B4">
        <w:rPr>
          <w:rFonts w:ascii="Times New Roman" w:hAnsi="Times New Roman" w:cs="Times New Roman"/>
          <w:sz w:val="28"/>
          <w:szCs w:val="28"/>
          <w:lang w:val="ru-RU"/>
        </w:rPr>
        <w:t>- чтение с листа (двумя руками) несложных пьес;</w:t>
      </w:r>
    </w:p>
    <w:p w:rsidR="00D30F06" w:rsidRPr="005149B4" w:rsidRDefault="00D30F06" w:rsidP="00D30F06">
      <w:pPr>
        <w:suppressAutoHyphens w:val="0"/>
        <w:spacing w:line="360" w:lineRule="auto"/>
        <w:ind w:left="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149B4">
        <w:rPr>
          <w:rFonts w:ascii="Times New Roman" w:hAnsi="Times New Roman" w:cs="Times New Roman"/>
          <w:sz w:val="28"/>
          <w:szCs w:val="28"/>
          <w:lang w:val="ru-RU"/>
        </w:rPr>
        <w:t>развитие навыка чтения на один такт вперёд;</w:t>
      </w:r>
    </w:p>
    <w:p w:rsidR="00D30F06" w:rsidRPr="00C724C4"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Pr="00C724C4">
        <w:rPr>
          <w:rFonts w:ascii="Times New Roman" w:hAnsi="Times New Roman" w:cs="Times New Roman"/>
          <w:sz w:val="28"/>
          <w:szCs w:val="28"/>
          <w:lang w:val="ru-RU"/>
        </w:rPr>
        <w:t>отрабатывание</w:t>
      </w:r>
      <w:proofErr w:type="spellEnd"/>
      <w:r w:rsidRPr="00C724C4">
        <w:rPr>
          <w:rFonts w:ascii="Times New Roman" w:hAnsi="Times New Roman" w:cs="Times New Roman"/>
          <w:sz w:val="28"/>
          <w:szCs w:val="28"/>
          <w:lang w:val="ru-RU"/>
        </w:rPr>
        <w:t xml:space="preserve"> ритмических блоков, чтен</w:t>
      </w:r>
      <w:r>
        <w:rPr>
          <w:rFonts w:ascii="Times New Roman" w:hAnsi="Times New Roman" w:cs="Times New Roman"/>
          <w:sz w:val="28"/>
          <w:szCs w:val="28"/>
          <w:lang w:val="ru-RU"/>
        </w:rPr>
        <w:t>ие с листа ритмических структур.</w:t>
      </w:r>
    </w:p>
    <w:p w:rsidR="00D30F06" w:rsidRDefault="00D30F06" w:rsidP="00D30F06">
      <w:pPr>
        <w:suppressAutoHyphens w:val="0"/>
        <w:spacing w:after="200" w:line="360" w:lineRule="auto"/>
        <w:rPr>
          <w:rFonts w:ascii="Times New Roman" w:hAnsi="Times New Roman"/>
          <w:sz w:val="28"/>
          <w:szCs w:val="28"/>
          <w:lang w:val="ru-RU"/>
        </w:rPr>
      </w:pPr>
      <w:r w:rsidRPr="005149B4">
        <w:rPr>
          <w:rFonts w:ascii="Times New Roman" w:hAnsi="Times New Roman" w:cs="Times New Roman"/>
          <w:sz w:val="28"/>
          <w:szCs w:val="28"/>
          <w:lang w:val="ru-RU"/>
        </w:rPr>
        <w:tab/>
        <w:t xml:space="preserve">3. </w:t>
      </w:r>
      <w:r>
        <w:rPr>
          <w:rFonts w:ascii="Times New Roman" w:hAnsi="Times New Roman" w:cs="Times New Roman"/>
          <w:sz w:val="28"/>
          <w:szCs w:val="28"/>
          <w:lang w:val="ru-RU"/>
        </w:rPr>
        <w:t xml:space="preserve">Дальнейшее </w:t>
      </w:r>
      <w:r>
        <w:rPr>
          <w:rFonts w:ascii="Times New Roman" w:hAnsi="Times New Roman"/>
          <w:sz w:val="28"/>
          <w:szCs w:val="28"/>
          <w:lang w:val="ru-RU"/>
        </w:rPr>
        <w:t>р</w:t>
      </w:r>
      <w:r w:rsidRPr="005149B4">
        <w:rPr>
          <w:rFonts w:ascii="Times New Roman" w:hAnsi="Times New Roman"/>
          <w:sz w:val="28"/>
          <w:szCs w:val="28"/>
          <w:lang w:val="ru-RU"/>
        </w:rPr>
        <w:t>азвитие навыков ансамблевой игры:</w:t>
      </w:r>
    </w:p>
    <w:p w:rsidR="00D30F06"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работа над текстом каждой п</w:t>
      </w:r>
      <w:r>
        <w:rPr>
          <w:rFonts w:ascii="Times New Roman" w:hAnsi="Times New Roman"/>
          <w:sz w:val="28"/>
          <w:szCs w:val="28"/>
          <w:lang w:val="ru-RU"/>
        </w:rPr>
        <w:t>артии в отдельности, проработка</w:t>
      </w:r>
    </w:p>
    <w:p w:rsidR="00D30F06" w:rsidRPr="00DC2578"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штрихов, фразировки, динамики;</w:t>
      </w:r>
    </w:p>
    <w:p w:rsidR="00D30F06"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lastRenderedPageBreak/>
        <w:t>-</w:t>
      </w:r>
      <w:r>
        <w:rPr>
          <w:rFonts w:ascii="Times New Roman" w:hAnsi="Times New Roman"/>
          <w:sz w:val="28"/>
          <w:szCs w:val="28"/>
          <w:lang w:val="ru-RU"/>
        </w:rPr>
        <w:t xml:space="preserve"> </w:t>
      </w:r>
      <w:r w:rsidRPr="00DC2578">
        <w:rPr>
          <w:rFonts w:ascii="Times New Roman" w:hAnsi="Times New Roman"/>
          <w:sz w:val="28"/>
          <w:szCs w:val="28"/>
          <w:lang w:val="ru-RU"/>
        </w:rPr>
        <w:t>работа над соединением обеих фортепианных парти</w:t>
      </w:r>
      <w:r>
        <w:rPr>
          <w:rFonts w:ascii="Times New Roman" w:hAnsi="Times New Roman"/>
          <w:sz w:val="28"/>
          <w:szCs w:val="28"/>
          <w:lang w:val="ru-RU"/>
        </w:rPr>
        <w:t xml:space="preserve">й, </w:t>
      </w:r>
      <w:proofErr w:type="gramStart"/>
      <w:r>
        <w:rPr>
          <w:rFonts w:ascii="Times New Roman" w:hAnsi="Times New Roman"/>
          <w:sz w:val="28"/>
          <w:szCs w:val="28"/>
          <w:lang w:val="ru-RU"/>
        </w:rPr>
        <w:t>ритмической</w:t>
      </w:r>
      <w:proofErr w:type="gramEnd"/>
    </w:p>
    <w:p w:rsidR="00D30F06" w:rsidRPr="00DC2578"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согласованностью обеих партий;</w:t>
      </w:r>
    </w:p>
    <w:p w:rsidR="00D30F06" w:rsidRDefault="00D30F06" w:rsidP="00D30F06">
      <w:pPr>
        <w:spacing w:line="360" w:lineRule="auto"/>
        <w:ind w:left="360"/>
        <w:rPr>
          <w:rFonts w:ascii="Times New Roman" w:hAnsi="Times New Roman"/>
          <w:sz w:val="28"/>
          <w:szCs w:val="28"/>
          <w:lang w:val="ru-RU"/>
        </w:rPr>
      </w:pPr>
      <w:r>
        <w:rPr>
          <w:rFonts w:ascii="Times New Roman" w:hAnsi="Times New Roman"/>
          <w:sz w:val="28"/>
          <w:szCs w:val="28"/>
          <w:lang w:val="ru-RU"/>
        </w:rPr>
        <w:t xml:space="preserve"> </w:t>
      </w:r>
      <w:r>
        <w:rPr>
          <w:rFonts w:ascii="Times New Roman" w:hAnsi="Times New Roman"/>
          <w:sz w:val="28"/>
          <w:szCs w:val="28"/>
          <w:lang w:val="ru-RU"/>
        </w:rPr>
        <w:tab/>
      </w: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работа над синхронностью, со</w:t>
      </w:r>
      <w:r>
        <w:rPr>
          <w:rFonts w:ascii="Times New Roman" w:hAnsi="Times New Roman"/>
          <w:sz w:val="28"/>
          <w:szCs w:val="28"/>
          <w:lang w:val="ru-RU"/>
        </w:rPr>
        <w:t>гласованностью, динамикой обеих</w:t>
      </w:r>
    </w:p>
    <w:p w:rsidR="00D30F06" w:rsidRPr="00DC2578"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партий;</w:t>
      </w:r>
    </w:p>
    <w:p w:rsidR="00D30F06" w:rsidRPr="00DC2578"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работа над художественным образом;</w:t>
      </w:r>
    </w:p>
    <w:p w:rsidR="00D30F06" w:rsidRPr="00DC2578"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работа над концертным исполнением репертуара.</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Изучить 4-5 разнохарактерных произведений.</w:t>
      </w:r>
    </w:p>
    <w:p w:rsidR="00D30F06"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4.С</w:t>
      </w:r>
      <w:r w:rsidRPr="00C724C4">
        <w:rPr>
          <w:rFonts w:ascii="Times New Roman" w:hAnsi="Times New Roman" w:cs="Times New Roman"/>
          <w:sz w:val="28"/>
          <w:szCs w:val="28"/>
          <w:lang w:val="ru-RU"/>
        </w:rPr>
        <w:t>амостоятельная работа над любым понравившимся видом деятельности.</w:t>
      </w:r>
    </w:p>
    <w:p w:rsidR="00D30F06" w:rsidRDefault="00D30F06" w:rsidP="00D30F06">
      <w:pPr>
        <w:spacing w:line="360" w:lineRule="auto"/>
        <w:rPr>
          <w:rFonts w:ascii="Times New Roman" w:hAnsi="Times New Roman"/>
          <w:b/>
          <w:sz w:val="28"/>
          <w:szCs w:val="28"/>
          <w:lang w:val="ru-RU"/>
        </w:rPr>
      </w:pPr>
      <w:r>
        <w:rPr>
          <w:rFonts w:ascii="Times New Roman" w:hAnsi="Times New Roman"/>
          <w:b/>
          <w:sz w:val="28"/>
          <w:szCs w:val="28"/>
          <w:lang w:val="ru-RU"/>
        </w:rPr>
        <w:t>Рекомендуемые ансамбли:</w:t>
      </w:r>
    </w:p>
    <w:p w:rsidR="00D30F06" w:rsidRDefault="00D30F06" w:rsidP="00D30F06">
      <w:pPr>
        <w:suppressAutoHyphens w:val="0"/>
        <w:spacing w:line="360" w:lineRule="auto"/>
        <w:rPr>
          <w:rFonts w:ascii="Times New Roman" w:hAnsi="Times New Roman" w:cs="Times New Roman"/>
          <w:sz w:val="28"/>
          <w:szCs w:val="28"/>
          <w:lang w:val="ru-RU"/>
        </w:rPr>
      </w:pPr>
      <w:proofErr w:type="spellStart"/>
      <w:r w:rsidRPr="00FE1120">
        <w:rPr>
          <w:rFonts w:ascii="Times New Roman" w:hAnsi="Times New Roman" w:cs="Times New Roman"/>
          <w:sz w:val="28"/>
          <w:szCs w:val="28"/>
          <w:lang w:val="ru-RU"/>
        </w:rPr>
        <w:t>Агафонников</w:t>
      </w:r>
      <w:proofErr w:type="spellEnd"/>
      <w:r w:rsidRPr="00FE1120">
        <w:rPr>
          <w:rFonts w:ascii="Times New Roman" w:hAnsi="Times New Roman" w:cs="Times New Roman"/>
          <w:sz w:val="28"/>
          <w:szCs w:val="28"/>
          <w:lang w:val="ru-RU"/>
        </w:rPr>
        <w:t xml:space="preserve"> В.</w:t>
      </w:r>
      <w:r>
        <w:rPr>
          <w:rFonts w:ascii="Times New Roman" w:hAnsi="Times New Roman" w:cs="Times New Roman"/>
          <w:sz w:val="28"/>
          <w:szCs w:val="28"/>
          <w:lang w:val="ru-RU"/>
        </w:rPr>
        <w:tab/>
        <w:t>«Вальс»</w:t>
      </w:r>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Гайдн Й.</w:t>
      </w:r>
      <w:r>
        <w:rPr>
          <w:rFonts w:ascii="Times New Roman" w:hAnsi="Times New Roman" w:cs="Times New Roman"/>
          <w:sz w:val="28"/>
          <w:szCs w:val="28"/>
          <w:lang w:val="ru-RU"/>
        </w:rPr>
        <w:tab/>
      </w:r>
      <w:r>
        <w:rPr>
          <w:rFonts w:ascii="Times New Roman" w:hAnsi="Times New Roman" w:cs="Times New Roman"/>
          <w:sz w:val="28"/>
          <w:szCs w:val="28"/>
          <w:lang w:val="ru-RU"/>
        </w:rPr>
        <w:tab/>
        <w:t>«Серенада»</w:t>
      </w:r>
    </w:p>
    <w:p w:rsidR="00D30F06" w:rsidRDefault="00D30F06" w:rsidP="00D30F06">
      <w:pPr>
        <w:suppressAutoHyphens w:val="0"/>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Гретри</w:t>
      </w:r>
      <w:proofErr w:type="spellEnd"/>
      <w:r>
        <w:rPr>
          <w:rFonts w:ascii="Times New Roman" w:hAnsi="Times New Roman" w:cs="Times New Roman"/>
          <w:sz w:val="28"/>
          <w:szCs w:val="28"/>
          <w:lang w:val="ru-RU"/>
        </w:rPr>
        <w:t xml:space="preserve"> А.</w:t>
      </w:r>
      <w:r>
        <w:rPr>
          <w:rFonts w:ascii="Times New Roman" w:hAnsi="Times New Roman" w:cs="Times New Roman"/>
          <w:sz w:val="28"/>
          <w:szCs w:val="28"/>
          <w:lang w:val="ru-RU"/>
        </w:rPr>
        <w:tab/>
      </w:r>
      <w:r>
        <w:rPr>
          <w:rFonts w:ascii="Times New Roman" w:hAnsi="Times New Roman" w:cs="Times New Roman"/>
          <w:sz w:val="28"/>
          <w:szCs w:val="28"/>
          <w:lang w:val="ru-RU"/>
        </w:rPr>
        <w:tab/>
        <w:t>«Кукушка»</w:t>
      </w:r>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Гречанинов А.</w:t>
      </w:r>
      <w:r>
        <w:rPr>
          <w:rFonts w:ascii="Times New Roman" w:hAnsi="Times New Roman" w:cs="Times New Roman"/>
          <w:sz w:val="28"/>
          <w:szCs w:val="28"/>
          <w:lang w:val="ru-RU"/>
        </w:rPr>
        <w:tab/>
        <w:t>«Пьеса» Соч.99 № 2</w:t>
      </w:r>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Леонтович М.</w:t>
      </w:r>
      <w:r>
        <w:rPr>
          <w:rFonts w:ascii="Times New Roman" w:hAnsi="Times New Roman" w:cs="Times New Roman"/>
          <w:sz w:val="28"/>
          <w:szCs w:val="28"/>
          <w:lang w:val="ru-RU"/>
        </w:rPr>
        <w:tab/>
        <w:t>«</w:t>
      </w:r>
      <w:proofErr w:type="spellStart"/>
      <w:r>
        <w:rPr>
          <w:rFonts w:ascii="Times New Roman" w:hAnsi="Times New Roman" w:cs="Times New Roman"/>
          <w:sz w:val="28"/>
          <w:szCs w:val="28"/>
          <w:lang w:val="ru-RU"/>
        </w:rPr>
        <w:t>Щедрик</w:t>
      </w:r>
      <w:proofErr w:type="spellEnd"/>
      <w:r>
        <w:rPr>
          <w:rFonts w:ascii="Times New Roman" w:hAnsi="Times New Roman" w:cs="Times New Roman"/>
          <w:sz w:val="28"/>
          <w:szCs w:val="28"/>
          <w:lang w:val="ru-RU"/>
        </w:rPr>
        <w:t xml:space="preserve">» в обр. </w:t>
      </w:r>
      <w:proofErr w:type="spellStart"/>
      <w:r>
        <w:rPr>
          <w:rFonts w:ascii="Times New Roman" w:hAnsi="Times New Roman" w:cs="Times New Roman"/>
          <w:sz w:val="28"/>
          <w:szCs w:val="28"/>
          <w:lang w:val="ru-RU"/>
        </w:rPr>
        <w:t>Л.Жульевой</w:t>
      </w:r>
      <w:proofErr w:type="spellEnd"/>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Разорёнов С.</w:t>
      </w:r>
      <w:r>
        <w:rPr>
          <w:rFonts w:ascii="Times New Roman" w:hAnsi="Times New Roman" w:cs="Times New Roman"/>
          <w:sz w:val="28"/>
          <w:szCs w:val="28"/>
          <w:lang w:val="ru-RU"/>
        </w:rPr>
        <w:tab/>
        <w:t>«Танец маленьких мышек»</w:t>
      </w:r>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Русская народная песня «Я на горку шла» в обр. </w:t>
      </w:r>
      <w:proofErr w:type="spellStart"/>
      <w:r>
        <w:rPr>
          <w:rFonts w:ascii="Times New Roman" w:hAnsi="Times New Roman" w:cs="Times New Roman"/>
          <w:sz w:val="28"/>
          <w:szCs w:val="28"/>
          <w:lang w:val="ru-RU"/>
        </w:rPr>
        <w:t>Н.Голубовской</w:t>
      </w:r>
      <w:proofErr w:type="spellEnd"/>
    </w:p>
    <w:p w:rsidR="00D30F06" w:rsidRDefault="00D30F06" w:rsidP="00D30F06">
      <w:pPr>
        <w:suppressAutoHyphens w:val="0"/>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Сонни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Роллин</w:t>
      </w:r>
      <w:proofErr w:type="spellEnd"/>
      <w:r>
        <w:rPr>
          <w:rFonts w:ascii="Times New Roman" w:hAnsi="Times New Roman" w:cs="Times New Roman"/>
          <w:sz w:val="28"/>
          <w:szCs w:val="28"/>
          <w:lang w:val="ru-RU"/>
        </w:rPr>
        <w:tab/>
        <w:t>«Святой Томас»</w:t>
      </w:r>
    </w:p>
    <w:p w:rsidR="00D30F06" w:rsidRDefault="00D30F06" w:rsidP="00D30F06">
      <w:pPr>
        <w:suppressAutoHyphens w:val="0"/>
        <w:spacing w:line="360" w:lineRule="auto"/>
        <w:ind w:left="2124" w:hanging="2124"/>
        <w:rPr>
          <w:rFonts w:ascii="Times New Roman" w:hAnsi="Times New Roman" w:cs="Times New Roman"/>
          <w:sz w:val="28"/>
          <w:szCs w:val="28"/>
          <w:lang w:val="ru-RU"/>
        </w:rPr>
      </w:pPr>
      <w:r>
        <w:rPr>
          <w:rFonts w:ascii="Times New Roman" w:hAnsi="Times New Roman" w:cs="Times New Roman"/>
          <w:sz w:val="28"/>
          <w:szCs w:val="28"/>
          <w:lang w:val="ru-RU"/>
        </w:rPr>
        <w:t>Чайковский П.</w:t>
      </w:r>
      <w:r>
        <w:rPr>
          <w:rFonts w:ascii="Times New Roman" w:hAnsi="Times New Roman" w:cs="Times New Roman"/>
          <w:sz w:val="28"/>
          <w:szCs w:val="28"/>
          <w:lang w:val="ru-RU"/>
        </w:rPr>
        <w:tab/>
        <w:t xml:space="preserve">«Танец маленьких лебедей» из балета «Лебединое озеро». Переложение </w:t>
      </w:r>
      <w:proofErr w:type="spellStart"/>
      <w:r>
        <w:rPr>
          <w:rFonts w:ascii="Times New Roman" w:hAnsi="Times New Roman" w:cs="Times New Roman"/>
          <w:sz w:val="28"/>
          <w:szCs w:val="28"/>
          <w:lang w:val="ru-RU"/>
        </w:rPr>
        <w:t>Л.Жульевой</w:t>
      </w:r>
      <w:proofErr w:type="spellEnd"/>
    </w:p>
    <w:p w:rsidR="00D30F06" w:rsidRDefault="00D30F06" w:rsidP="00D30F06">
      <w:pPr>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Шуберт Ф.</w:t>
      </w:r>
      <w:r>
        <w:rPr>
          <w:rFonts w:ascii="Times New Roman" w:hAnsi="Times New Roman" w:cs="Times New Roman"/>
          <w:sz w:val="28"/>
          <w:szCs w:val="28"/>
          <w:lang w:val="ru-RU"/>
        </w:rPr>
        <w:tab/>
      </w:r>
      <w:r>
        <w:rPr>
          <w:rFonts w:ascii="Times New Roman" w:hAnsi="Times New Roman" w:cs="Times New Roman"/>
          <w:sz w:val="28"/>
          <w:szCs w:val="28"/>
          <w:lang w:val="ru-RU"/>
        </w:rPr>
        <w:tab/>
        <w:t>«Немецкий народный танец»</w:t>
      </w:r>
    </w:p>
    <w:p w:rsidR="00D30F06" w:rsidRDefault="00D30F06" w:rsidP="00D30F06">
      <w:pPr>
        <w:suppressAutoHyphens w:val="0"/>
        <w:spacing w:line="360" w:lineRule="auto"/>
        <w:rPr>
          <w:rFonts w:ascii="Times New Roman" w:hAnsi="Times New Roman" w:cs="Times New Roman"/>
          <w:sz w:val="28"/>
          <w:szCs w:val="28"/>
          <w:lang w:val="ru-RU"/>
        </w:rPr>
      </w:pPr>
      <w:r w:rsidRPr="00FE1120">
        <w:rPr>
          <w:rFonts w:ascii="Times New Roman" w:hAnsi="Times New Roman" w:cs="Times New Roman"/>
          <w:sz w:val="28"/>
          <w:szCs w:val="28"/>
          <w:lang w:val="ru-RU"/>
        </w:rPr>
        <w:tab/>
      </w:r>
    </w:p>
    <w:p w:rsidR="00D30F06" w:rsidRPr="00B9548F" w:rsidRDefault="00D30F06" w:rsidP="00D30F06">
      <w:pPr>
        <w:suppressAutoHyphens w:val="0"/>
        <w:spacing w:line="360" w:lineRule="auto"/>
        <w:ind w:firstLine="708"/>
        <w:rPr>
          <w:rFonts w:ascii="Times New Roman" w:hAnsi="Times New Roman" w:cs="Times New Roman"/>
          <w:b/>
          <w:sz w:val="28"/>
          <w:szCs w:val="28"/>
          <w:lang w:val="ru-RU"/>
        </w:rPr>
      </w:pPr>
    </w:p>
    <w:p w:rsidR="00D30F06" w:rsidRPr="00B9548F" w:rsidRDefault="00D30F06" w:rsidP="00D30F06">
      <w:pPr>
        <w:suppressAutoHyphens w:val="0"/>
        <w:spacing w:line="360" w:lineRule="auto"/>
        <w:ind w:firstLine="708"/>
        <w:rPr>
          <w:rFonts w:ascii="Times New Roman" w:hAnsi="Times New Roman" w:cs="Times New Roman"/>
          <w:b/>
          <w:sz w:val="28"/>
          <w:szCs w:val="28"/>
          <w:lang w:val="ru-RU"/>
        </w:rPr>
      </w:pPr>
    </w:p>
    <w:p w:rsidR="00D30F06" w:rsidRPr="00B9548F" w:rsidRDefault="00D30F06" w:rsidP="00D30F06">
      <w:pPr>
        <w:suppressAutoHyphens w:val="0"/>
        <w:spacing w:line="360" w:lineRule="auto"/>
        <w:ind w:firstLine="708"/>
        <w:rPr>
          <w:rFonts w:ascii="Times New Roman" w:hAnsi="Times New Roman" w:cs="Times New Roman"/>
          <w:b/>
          <w:sz w:val="28"/>
          <w:szCs w:val="28"/>
          <w:lang w:val="ru-RU"/>
        </w:rPr>
      </w:pPr>
    </w:p>
    <w:p w:rsidR="00D30F06" w:rsidRPr="00B9548F" w:rsidRDefault="00D30F06" w:rsidP="00D30F06">
      <w:pPr>
        <w:suppressAutoHyphens w:val="0"/>
        <w:spacing w:line="360" w:lineRule="auto"/>
        <w:ind w:firstLine="708"/>
        <w:rPr>
          <w:rFonts w:ascii="Times New Roman" w:hAnsi="Times New Roman" w:cs="Times New Roman"/>
          <w:b/>
          <w:sz w:val="28"/>
          <w:szCs w:val="28"/>
          <w:lang w:val="ru-RU"/>
        </w:rPr>
      </w:pPr>
    </w:p>
    <w:p w:rsidR="00D30F06" w:rsidRPr="00B9548F" w:rsidRDefault="00D30F06" w:rsidP="00D30F06">
      <w:pPr>
        <w:suppressAutoHyphens w:val="0"/>
        <w:spacing w:line="360" w:lineRule="auto"/>
        <w:ind w:firstLine="708"/>
        <w:rPr>
          <w:rFonts w:ascii="Times New Roman" w:hAnsi="Times New Roman" w:cs="Times New Roman"/>
          <w:b/>
          <w:sz w:val="28"/>
          <w:szCs w:val="28"/>
          <w:lang w:val="ru-RU"/>
        </w:rPr>
      </w:pPr>
    </w:p>
    <w:p w:rsidR="00D30F06" w:rsidRPr="00B9548F" w:rsidRDefault="00D30F06" w:rsidP="00D30F06">
      <w:pPr>
        <w:suppressAutoHyphens w:val="0"/>
        <w:spacing w:line="360" w:lineRule="auto"/>
        <w:ind w:firstLine="708"/>
        <w:rPr>
          <w:rFonts w:ascii="Times New Roman" w:hAnsi="Times New Roman" w:cs="Times New Roman"/>
          <w:b/>
          <w:sz w:val="28"/>
          <w:szCs w:val="28"/>
          <w:lang w:val="ru-RU"/>
        </w:rPr>
      </w:pPr>
    </w:p>
    <w:p w:rsidR="00D30F06" w:rsidRPr="00B9548F" w:rsidRDefault="00D30F06" w:rsidP="00D30F06">
      <w:pPr>
        <w:suppressAutoHyphens w:val="0"/>
        <w:spacing w:line="360" w:lineRule="auto"/>
        <w:ind w:firstLine="708"/>
        <w:rPr>
          <w:rFonts w:ascii="Times New Roman" w:hAnsi="Times New Roman" w:cs="Times New Roman"/>
          <w:b/>
          <w:sz w:val="28"/>
          <w:szCs w:val="28"/>
          <w:lang w:val="ru-RU"/>
        </w:rPr>
      </w:pPr>
    </w:p>
    <w:p w:rsidR="00D30F06" w:rsidRPr="00B9548F" w:rsidRDefault="00D30F06" w:rsidP="00D30F06">
      <w:pPr>
        <w:suppressAutoHyphens w:val="0"/>
        <w:spacing w:line="360" w:lineRule="auto"/>
        <w:ind w:firstLine="708"/>
        <w:rPr>
          <w:rFonts w:ascii="Times New Roman" w:hAnsi="Times New Roman" w:cs="Times New Roman"/>
          <w:b/>
          <w:sz w:val="28"/>
          <w:szCs w:val="28"/>
          <w:lang w:val="ru-RU"/>
        </w:rPr>
      </w:pPr>
    </w:p>
    <w:p w:rsidR="00D30F06" w:rsidRPr="00326FA9" w:rsidRDefault="00D30F06" w:rsidP="00D30F06">
      <w:pPr>
        <w:suppressAutoHyphens w:val="0"/>
        <w:spacing w:line="360" w:lineRule="auto"/>
        <w:ind w:firstLine="708"/>
        <w:rPr>
          <w:rFonts w:ascii="Times New Roman" w:hAnsi="Times New Roman" w:cs="Times New Roman"/>
          <w:sz w:val="28"/>
          <w:szCs w:val="28"/>
          <w:lang w:val="ru-RU"/>
        </w:rPr>
      </w:pPr>
      <w:r w:rsidRPr="00326FA9">
        <w:rPr>
          <w:rFonts w:ascii="Times New Roman" w:hAnsi="Times New Roman" w:cs="Times New Roman"/>
          <w:b/>
          <w:sz w:val="28"/>
          <w:szCs w:val="28"/>
        </w:rPr>
        <w:lastRenderedPageBreak/>
        <w:t>III</w:t>
      </w:r>
      <w:r w:rsidRPr="00326FA9">
        <w:rPr>
          <w:rFonts w:ascii="Times New Roman" w:hAnsi="Times New Roman" w:cs="Times New Roman"/>
          <w:b/>
          <w:sz w:val="28"/>
          <w:szCs w:val="28"/>
          <w:lang w:val="ru-RU"/>
        </w:rPr>
        <w:t>.</w:t>
      </w:r>
      <w:r w:rsidRPr="00326FA9">
        <w:rPr>
          <w:rFonts w:ascii="Times New Roman" w:eastAsia="Geeza Pro" w:hAnsi="Times New Roman"/>
          <w:b/>
          <w:color w:val="000000"/>
          <w:sz w:val="28"/>
          <w:szCs w:val="28"/>
          <w:lang w:val="ru-RU"/>
        </w:rPr>
        <w:t>Требования к уровню подготовки учащихся</w:t>
      </w:r>
    </w:p>
    <w:p w:rsidR="00D30F06" w:rsidRPr="00E123FC" w:rsidRDefault="00D30F06" w:rsidP="00D30F06">
      <w:pPr>
        <w:spacing w:line="360" w:lineRule="auto"/>
        <w:ind w:left="885"/>
        <w:rPr>
          <w:rFonts w:ascii="Times New Roman" w:hAnsi="Times New Roman" w:cs="Times New Roman"/>
          <w:sz w:val="28"/>
          <w:szCs w:val="28"/>
          <w:lang w:val="ru-RU"/>
        </w:rPr>
      </w:pPr>
      <w:r w:rsidRPr="00E123FC">
        <w:rPr>
          <w:rFonts w:ascii="Times New Roman" w:hAnsi="Times New Roman" w:cs="Times New Roman"/>
          <w:sz w:val="28"/>
          <w:szCs w:val="28"/>
          <w:lang w:val="ru-RU"/>
        </w:rPr>
        <w:t>Окончив курс обучения, ученик должен:</w:t>
      </w:r>
    </w:p>
    <w:p w:rsidR="00D30F06" w:rsidRPr="00E123FC" w:rsidRDefault="00D30F06" w:rsidP="00D30F06">
      <w:pPr>
        <w:spacing w:line="360" w:lineRule="auto"/>
        <w:ind w:firstLine="708"/>
        <w:rPr>
          <w:rFonts w:ascii="Times New Roman" w:hAnsi="Times New Roman" w:cs="Times New Roman"/>
          <w:sz w:val="28"/>
          <w:szCs w:val="28"/>
          <w:lang w:val="ru-RU"/>
        </w:rPr>
      </w:pPr>
      <w:r w:rsidRPr="00E123FC">
        <w:rPr>
          <w:rFonts w:ascii="Times New Roman" w:hAnsi="Times New Roman" w:cs="Times New Roman"/>
          <w:sz w:val="28"/>
          <w:szCs w:val="28"/>
          <w:lang w:val="ru-RU"/>
        </w:rPr>
        <w:t>- читать с листа произведения различной стилевой направленности (классические, джазовые, эстрадные);</w:t>
      </w:r>
    </w:p>
    <w:p w:rsidR="00D30F06" w:rsidRPr="00E123FC" w:rsidRDefault="00D30F06" w:rsidP="00D30F06">
      <w:pPr>
        <w:spacing w:line="360" w:lineRule="auto"/>
        <w:ind w:firstLine="708"/>
        <w:rPr>
          <w:rFonts w:ascii="Times New Roman" w:hAnsi="Times New Roman" w:cs="Times New Roman"/>
          <w:sz w:val="28"/>
          <w:szCs w:val="28"/>
          <w:lang w:val="ru-RU"/>
        </w:rPr>
      </w:pPr>
      <w:r w:rsidRPr="00E123FC">
        <w:rPr>
          <w:rFonts w:ascii="Times New Roman" w:hAnsi="Times New Roman" w:cs="Times New Roman"/>
          <w:sz w:val="28"/>
          <w:szCs w:val="28"/>
          <w:lang w:val="ru-RU"/>
        </w:rPr>
        <w:t>- подбирать по слуху понравившуюся мелодию с аккомпанементом, используя различные варианты фактуры;</w:t>
      </w:r>
    </w:p>
    <w:p w:rsidR="00D30F06" w:rsidRPr="00E123FC" w:rsidRDefault="00D30F06" w:rsidP="00D30F06">
      <w:pPr>
        <w:spacing w:line="360" w:lineRule="auto"/>
        <w:ind w:firstLine="708"/>
        <w:rPr>
          <w:rFonts w:ascii="Times New Roman" w:hAnsi="Times New Roman" w:cs="Times New Roman"/>
          <w:sz w:val="28"/>
          <w:szCs w:val="28"/>
          <w:lang w:val="ru-RU"/>
        </w:rPr>
      </w:pPr>
      <w:r w:rsidRPr="00E123FC">
        <w:rPr>
          <w:rFonts w:ascii="Times New Roman" w:hAnsi="Times New Roman" w:cs="Times New Roman"/>
          <w:sz w:val="28"/>
          <w:szCs w:val="28"/>
          <w:lang w:val="ru-RU"/>
        </w:rPr>
        <w:t xml:space="preserve"> - иметь разнообразный репертуар для досуговых мероприятий;</w:t>
      </w:r>
    </w:p>
    <w:p w:rsidR="00D30F06" w:rsidRPr="00E123FC" w:rsidRDefault="00D30F06" w:rsidP="00D30F06">
      <w:pPr>
        <w:spacing w:line="360" w:lineRule="auto"/>
        <w:ind w:firstLine="708"/>
        <w:rPr>
          <w:rFonts w:ascii="Times New Roman" w:hAnsi="Times New Roman" w:cs="Times New Roman"/>
          <w:sz w:val="28"/>
          <w:szCs w:val="28"/>
          <w:lang w:val="ru-RU"/>
        </w:rPr>
      </w:pPr>
      <w:r w:rsidRPr="00E123FC">
        <w:rPr>
          <w:rFonts w:ascii="Times New Roman" w:hAnsi="Times New Roman" w:cs="Times New Roman"/>
          <w:sz w:val="28"/>
          <w:szCs w:val="28"/>
          <w:lang w:val="ru-RU"/>
        </w:rPr>
        <w:t xml:space="preserve"> - иметь хороший музыкальный вкус, любить и понимать музыку;</w:t>
      </w:r>
    </w:p>
    <w:p w:rsidR="00D30F06" w:rsidRPr="00D22B38" w:rsidRDefault="00D30F06" w:rsidP="00D30F06">
      <w:pPr>
        <w:spacing w:line="360" w:lineRule="auto"/>
        <w:ind w:firstLine="708"/>
        <w:rPr>
          <w:rFonts w:ascii="Times New Roman" w:hAnsi="Times New Roman" w:cs="Times New Roman"/>
          <w:sz w:val="28"/>
          <w:szCs w:val="28"/>
          <w:lang w:val="ru-RU"/>
        </w:rPr>
      </w:pPr>
      <w:r w:rsidRPr="00E123FC">
        <w:rPr>
          <w:rFonts w:ascii="Times New Roman" w:hAnsi="Times New Roman" w:cs="Times New Roman"/>
          <w:sz w:val="28"/>
          <w:szCs w:val="28"/>
          <w:lang w:val="ru-RU"/>
        </w:rPr>
        <w:t>- уметь рассказывать о музыкальных произведениях и композиторах, поддерживать беседу на музыкальные темы.</w:t>
      </w:r>
    </w:p>
    <w:p w:rsidR="00D30F06" w:rsidRPr="00D22B38" w:rsidRDefault="00D30F06" w:rsidP="00D30F06">
      <w:pPr>
        <w:spacing w:line="360" w:lineRule="auto"/>
        <w:jc w:val="both"/>
        <w:rPr>
          <w:rFonts w:ascii="Times New Roman" w:eastAsia="Geeza Pro" w:hAnsi="Times New Roman"/>
          <w:b/>
          <w:i/>
          <w:color w:val="000000"/>
          <w:sz w:val="28"/>
          <w:szCs w:val="28"/>
          <w:lang w:val="ru-RU"/>
        </w:rPr>
      </w:pPr>
    </w:p>
    <w:p w:rsidR="00D30F06" w:rsidRPr="00E123FC" w:rsidRDefault="00D30F06" w:rsidP="00D30F06">
      <w:pPr>
        <w:spacing w:line="360" w:lineRule="auto"/>
        <w:jc w:val="both"/>
        <w:rPr>
          <w:rFonts w:ascii="Times New Roman" w:eastAsia="Geeza Pro" w:hAnsi="Times New Roman"/>
          <w:b/>
          <w:i/>
          <w:color w:val="000000"/>
          <w:sz w:val="28"/>
          <w:szCs w:val="28"/>
          <w:lang w:val="ru-RU"/>
        </w:rPr>
      </w:pPr>
      <w:r>
        <w:rPr>
          <w:rFonts w:ascii="Times New Roman" w:eastAsia="Geeza Pro" w:hAnsi="Times New Roman"/>
          <w:b/>
          <w:i/>
          <w:color w:val="000000"/>
          <w:sz w:val="28"/>
          <w:szCs w:val="28"/>
          <w:lang w:val="ru-RU"/>
        </w:rPr>
        <w:t>Ожидаемые результаты на различных этапах обучения.</w:t>
      </w:r>
    </w:p>
    <w:p w:rsidR="00D30F06" w:rsidRDefault="00D30F06" w:rsidP="00D30F06">
      <w:pPr>
        <w:spacing w:line="360" w:lineRule="auto"/>
        <w:jc w:val="both"/>
        <w:rPr>
          <w:rFonts w:ascii="Times New Roman" w:eastAsia="Geeza Pro" w:hAnsi="Times New Roman"/>
          <w:i/>
          <w:color w:val="000000"/>
          <w:sz w:val="28"/>
          <w:szCs w:val="28"/>
          <w:u w:val="single"/>
          <w:lang w:val="ru-RU"/>
        </w:rPr>
      </w:pPr>
      <w:r>
        <w:rPr>
          <w:rFonts w:ascii="Times New Roman" w:eastAsia="Geeza Pro" w:hAnsi="Times New Roman"/>
          <w:i/>
          <w:color w:val="000000"/>
          <w:sz w:val="28"/>
          <w:szCs w:val="28"/>
          <w:u w:val="single"/>
          <w:lang w:val="ru-RU"/>
        </w:rPr>
        <w:t>1-й год обучения:</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-развитие навыков быстрого чтения с листа, уметь читать вперёд на такт;</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развитие внутреннего слуха, памяти,  ритма;</w:t>
      </w:r>
    </w:p>
    <w:p w:rsidR="00D30F06" w:rsidRPr="00DC2578" w:rsidRDefault="00D30F06" w:rsidP="00D30F06">
      <w:pPr>
        <w:spacing w:line="360" w:lineRule="auto"/>
        <w:ind w:firstLine="708"/>
        <w:rPr>
          <w:rFonts w:ascii="Times New Roman" w:hAnsi="Times New Roman"/>
          <w:sz w:val="28"/>
          <w:szCs w:val="28"/>
          <w:lang w:val="ru-RU"/>
        </w:rPr>
      </w:pPr>
      <w:r>
        <w:rPr>
          <w:rFonts w:ascii="Times New Roman" w:hAnsi="Times New Roman"/>
          <w:sz w:val="28"/>
          <w:szCs w:val="28"/>
          <w:lang w:val="ru-RU"/>
        </w:rPr>
        <w:t>- р</w:t>
      </w:r>
      <w:r w:rsidRPr="00DC2578">
        <w:rPr>
          <w:rFonts w:ascii="Times New Roman" w:hAnsi="Times New Roman"/>
          <w:sz w:val="28"/>
          <w:szCs w:val="28"/>
          <w:lang w:val="ru-RU"/>
        </w:rPr>
        <w:t>азвитие навыков ансамблевого мышления;</w:t>
      </w:r>
    </w:p>
    <w:p w:rsidR="00D30F06" w:rsidRPr="00DC2578"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правильное понимание функций своей партии;</w:t>
      </w:r>
    </w:p>
    <w:p w:rsidR="00D30F06"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ритмическое и темповое единство.</w:t>
      </w:r>
    </w:p>
    <w:p w:rsidR="00D30F06" w:rsidRDefault="00D30F06" w:rsidP="00D30F06">
      <w:pPr>
        <w:spacing w:line="360" w:lineRule="auto"/>
        <w:rPr>
          <w:rFonts w:ascii="Times New Roman" w:hAnsi="Times New Roman"/>
          <w:i/>
          <w:sz w:val="28"/>
          <w:szCs w:val="28"/>
          <w:u w:val="single"/>
          <w:lang w:val="ru-RU"/>
        </w:rPr>
      </w:pPr>
      <w:r>
        <w:rPr>
          <w:rFonts w:ascii="Times New Roman" w:hAnsi="Times New Roman"/>
          <w:i/>
          <w:sz w:val="28"/>
          <w:szCs w:val="28"/>
          <w:u w:val="single"/>
          <w:lang w:val="ru-RU"/>
        </w:rPr>
        <w:t>2-й год обучения:</w:t>
      </w:r>
    </w:p>
    <w:p w:rsidR="00D30F06" w:rsidRDefault="00D30F06" w:rsidP="00D30F06">
      <w:pPr>
        <w:spacing w:line="360" w:lineRule="auto"/>
        <w:ind w:left="360" w:firstLine="348"/>
        <w:rPr>
          <w:rFonts w:ascii="Times New Roman" w:hAnsi="Times New Roman"/>
          <w:sz w:val="28"/>
          <w:szCs w:val="28"/>
          <w:lang w:val="ru-RU"/>
        </w:rPr>
      </w:pPr>
      <w:proofErr w:type="gramStart"/>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дальнейшее развитие навыков беглого</w:t>
      </w:r>
      <w:r>
        <w:rPr>
          <w:rFonts w:ascii="Times New Roman" w:hAnsi="Times New Roman"/>
          <w:sz w:val="28"/>
          <w:szCs w:val="28"/>
          <w:lang w:val="ru-RU"/>
        </w:rPr>
        <w:t xml:space="preserve"> чтения с листа (быстрое чтение </w:t>
      </w:r>
      <w:proofErr w:type="gramEnd"/>
    </w:p>
    <w:p w:rsidR="00D30F06" w:rsidRPr="00DC2578"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рельефа в мелодических  линиях, чтение вертикали);</w:t>
      </w:r>
    </w:p>
    <w:p w:rsidR="00D30F06" w:rsidRPr="00DC2578"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умение целостно воспринимать музыкальное произведение;</w:t>
      </w:r>
    </w:p>
    <w:p w:rsidR="00D30F06"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умение слышать и «выстраивать» фа</w:t>
      </w:r>
      <w:r>
        <w:rPr>
          <w:rFonts w:ascii="Times New Roman" w:hAnsi="Times New Roman"/>
          <w:sz w:val="28"/>
          <w:szCs w:val="28"/>
          <w:lang w:val="ru-RU"/>
        </w:rPr>
        <w:t>ктуру, уметь согласовывать свою</w:t>
      </w:r>
    </w:p>
    <w:p w:rsidR="00D30F06" w:rsidRPr="00DC2578"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партию с партией партнёра;</w:t>
      </w:r>
    </w:p>
    <w:p w:rsidR="00D30F06"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научиться разбираться в стилевых</w:t>
      </w:r>
      <w:r>
        <w:rPr>
          <w:rFonts w:ascii="Times New Roman" w:hAnsi="Times New Roman"/>
          <w:sz w:val="28"/>
          <w:szCs w:val="28"/>
          <w:lang w:val="ru-RU"/>
        </w:rPr>
        <w:t xml:space="preserve"> и жанровых особенностях музыки</w:t>
      </w:r>
    </w:p>
    <w:p w:rsidR="00D30F06" w:rsidRDefault="00D30F06" w:rsidP="00D30F06">
      <w:pPr>
        <w:spacing w:line="360" w:lineRule="auto"/>
        <w:rPr>
          <w:rFonts w:ascii="Times New Roman" w:hAnsi="Times New Roman"/>
          <w:sz w:val="28"/>
          <w:szCs w:val="28"/>
          <w:lang w:val="ru-RU"/>
        </w:rPr>
      </w:pPr>
      <w:r w:rsidRPr="00DC2578">
        <w:rPr>
          <w:rFonts w:ascii="Times New Roman" w:hAnsi="Times New Roman"/>
          <w:sz w:val="28"/>
          <w:szCs w:val="28"/>
          <w:lang w:val="ru-RU"/>
        </w:rPr>
        <w:t>для фортепианного ансамбля.</w:t>
      </w:r>
    </w:p>
    <w:p w:rsidR="00D30F06" w:rsidRDefault="00D30F06" w:rsidP="00D30F06">
      <w:pPr>
        <w:spacing w:line="360" w:lineRule="auto"/>
        <w:rPr>
          <w:rFonts w:ascii="Times New Roman" w:hAnsi="Times New Roman"/>
          <w:sz w:val="28"/>
          <w:szCs w:val="28"/>
          <w:lang w:val="ru-RU"/>
        </w:rPr>
      </w:pPr>
    </w:p>
    <w:p w:rsidR="00D30F06" w:rsidRPr="00D30F06" w:rsidRDefault="00D30F06" w:rsidP="00D30F06">
      <w:pPr>
        <w:spacing w:line="360" w:lineRule="auto"/>
        <w:rPr>
          <w:rFonts w:ascii="Times New Roman" w:hAnsi="Times New Roman"/>
          <w:i/>
          <w:sz w:val="28"/>
          <w:szCs w:val="28"/>
          <w:u w:val="single"/>
          <w:lang w:val="ru-RU"/>
        </w:rPr>
      </w:pPr>
    </w:p>
    <w:p w:rsidR="00D30F06" w:rsidRPr="00D30F06" w:rsidRDefault="00D30F06" w:rsidP="00D30F06">
      <w:pPr>
        <w:spacing w:line="360" w:lineRule="auto"/>
        <w:rPr>
          <w:rFonts w:ascii="Times New Roman" w:hAnsi="Times New Roman"/>
          <w:i/>
          <w:sz w:val="28"/>
          <w:szCs w:val="28"/>
          <w:u w:val="single"/>
          <w:lang w:val="ru-RU"/>
        </w:rPr>
      </w:pPr>
    </w:p>
    <w:p w:rsidR="00D30F06" w:rsidRDefault="00D30F06" w:rsidP="00D30F06">
      <w:pPr>
        <w:spacing w:line="360" w:lineRule="auto"/>
        <w:rPr>
          <w:rFonts w:ascii="Times New Roman" w:hAnsi="Times New Roman"/>
          <w:i/>
          <w:sz w:val="28"/>
          <w:szCs w:val="28"/>
          <w:u w:val="single"/>
          <w:lang w:val="ru-RU"/>
        </w:rPr>
      </w:pPr>
      <w:r>
        <w:rPr>
          <w:rFonts w:ascii="Times New Roman" w:hAnsi="Times New Roman"/>
          <w:i/>
          <w:sz w:val="28"/>
          <w:szCs w:val="28"/>
          <w:u w:val="single"/>
          <w:lang w:val="ru-RU"/>
        </w:rPr>
        <w:lastRenderedPageBreak/>
        <w:t>3-й год обучения:</w:t>
      </w:r>
    </w:p>
    <w:p w:rsidR="00D30F06" w:rsidRPr="00DC2578"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уметь самостоятельно разбирать нотные тексты;</w:t>
      </w:r>
    </w:p>
    <w:p w:rsidR="00D30F06" w:rsidRPr="00DC2578" w:rsidRDefault="00D30F06" w:rsidP="00D30F06">
      <w:pPr>
        <w:spacing w:line="360" w:lineRule="auto"/>
        <w:ind w:left="360" w:firstLine="34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овладение ансамблевой техникой, а именно:</w:t>
      </w:r>
    </w:p>
    <w:p w:rsidR="00D30F06" w:rsidRDefault="00D30F06" w:rsidP="00D30F06">
      <w:pPr>
        <w:pStyle w:val="a4"/>
        <w:numPr>
          <w:ilvl w:val="0"/>
          <w:numId w:val="24"/>
        </w:numPr>
        <w:suppressAutoHyphens w:val="0"/>
        <w:spacing w:after="200" w:line="360" w:lineRule="auto"/>
        <w:rPr>
          <w:rFonts w:ascii="Times New Roman" w:hAnsi="Times New Roman"/>
          <w:sz w:val="28"/>
          <w:szCs w:val="28"/>
          <w:lang w:val="ru-RU"/>
        </w:rPr>
      </w:pPr>
      <w:r w:rsidRPr="00DC2578">
        <w:rPr>
          <w:rFonts w:ascii="Times New Roman" w:hAnsi="Times New Roman"/>
          <w:sz w:val="28"/>
          <w:szCs w:val="28"/>
          <w:lang w:val="ru-RU"/>
        </w:rPr>
        <w:t xml:space="preserve">особенности посадки </w:t>
      </w:r>
      <w:r>
        <w:rPr>
          <w:rFonts w:ascii="Times New Roman" w:hAnsi="Times New Roman"/>
          <w:sz w:val="28"/>
          <w:szCs w:val="28"/>
          <w:lang w:val="ru-RU"/>
        </w:rPr>
        <w:t xml:space="preserve">и педализации при </w:t>
      </w:r>
      <w:proofErr w:type="gramStart"/>
      <w:r>
        <w:rPr>
          <w:rFonts w:ascii="Times New Roman" w:hAnsi="Times New Roman"/>
          <w:sz w:val="28"/>
          <w:szCs w:val="28"/>
          <w:lang w:val="ru-RU"/>
        </w:rPr>
        <w:t>четырёхручном</w:t>
      </w:r>
      <w:proofErr w:type="gramEnd"/>
    </w:p>
    <w:p w:rsidR="00D30F06" w:rsidRPr="00EC6FDA" w:rsidRDefault="00D30F06" w:rsidP="00D30F06">
      <w:pPr>
        <w:pStyle w:val="a4"/>
        <w:suppressAutoHyphens w:val="0"/>
        <w:spacing w:after="200" w:line="360" w:lineRule="auto"/>
        <w:ind w:left="1080"/>
        <w:rPr>
          <w:rFonts w:ascii="Times New Roman" w:hAnsi="Times New Roman"/>
          <w:sz w:val="28"/>
          <w:szCs w:val="28"/>
          <w:lang w:val="ru-RU"/>
        </w:rPr>
      </w:pPr>
      <w:proofErr w:type="gramStart"/>
      <w:r w:rsidRPr="00EC6FDA">
        <w:rPr>
          <w:rFonts w:ascii="Times New Roman" w:hAnsi="Times New Roman"/>
          <w:sz w:val="28"/>
          <w:szCs w:val="28"/>
          <w:lang w:val="ru-RU"/>
        </w:rPr>
        <w:t>исполнении</w:t>
      </w:r>
      <w:proofErr w:type="gramEnd"/>
      <w:r w:rsidRPr="00EC6FDA">
        <w:rPr>
          <w:rFonts w:ascii="Times New Roman" w:hAnsi="Times New Roman"/>
          <w:sz w:val="28"/>
          <w:szCs w:val="28"/>
          <w:lang w:val="ru-RU"/>
        </w:rPr>
        <w:t xml:space="preserve"> на одном фортепиано;</w:t>
      </w:r>
    </w:p>
    <w:p w:rsidR="00D30F06" w:rsidRPr="00DC2578" w:rsidRDefault="00D30F06" w:rsidP="00D30F06">
      <w:pPr>
        <w:pStyle w:val="a4"/>
        <w:numPr>
          <w:ilvl w:val="0"/>
          <w:numId w:val="24"/>
        </w:numPr>
        <w:suppressAutoHyphens w:val="0"/>
        <w:spacing w:after="200" w:line="360" w:lineRule="auto"/>
        <w:rPr>
          <w:rFonts w:ascii="Times New Roman" w:hAnsi="Times New Roman"/>
          <w:sz w:val="28"/>
          <w:szCs w:val="28"/>
          <w:lang w:val="ru-RU"/>
        </w:rPr>
      </w:pPr>
      <w:r w:rsidRPr="00DC2578">
        <w:rPr>
          <w:rFonts w:ascii="Times New Roman" w:hAnsi="Times New Roman"/>
          <w:sz w:val="28"/>
          <w:szCs w:val="28"/>
          <w:lang w:val="ru-RU"/>
        </w:rPr>
        <w:t>способы достижения синхронности исполнения;</w:t>
      </w:r>
    </w:p>
    <w:p w:rsidR="00D30F06" w:rsidRPr="00DC2578" w:rsidRDefault="00D30F06" w:rsidP="00D30F06">
      <w:pPr>
        <w:pStyle w:val="a4"/>
        <w:numPr>
          <w:ilvl w:val="0"/>
          <w:numId w:val="24"/>
        </w:numPr>
        <w:suppressAutoHyphens w:val="0"/>
        <w:spacing w:after="200" w:line="360" w:lineRule="auto"/>
        <w:rPr>
          <w:rFonts w:ascii="Times New Roman" w:hAnsi="Times New Roman"/>
          <w:sz w:val="28"/>
          <w:szCs w:val="28"/>
          <w:lang w:val="ru-RU"/>
        </w:rPr>
      </w:pPr>
      <w:r w:rsidRPr="00DC2578">
        <w:rPr>
          <w:rFonts w:ascii="Times New Roman" w:hAnsi="Times New Roman"/>
          <w:sz w:val="28"/>
          <w:szCs w:val="28"/>
          <w:lang w:val="ru-RU"/>
        </w:rPr>
        <w:t>соразмерность в сочетании нескольких голосов, исполняемых разными партнёрами;</w:t>
      </w:r>
    </w:p>
    <w:p w:rsidR="00D30F06" w:rsidRPr="00DC2578" w:rsidRDefault="00D30F06" w:rsidP="00D30F06">
      <w:pPr>
        <w:pStyle w:val="a4"/>
        <w:numPr>
          <w:ilvl w:val="0"/>
          <w:numId w:val="24"/>
        </w:numPr>
        <w:suppressAutoHyphens w:val="0"/>
        <w:spacing w:after="200" w:line="360" w:lineRule="auto"/>
        <w:rPr>
          <w:rFonts w:ascii="Times New Roman" w:hAnsi="Times New Roman"/>
          <w:sz w:val="28"/>
          <w:szCs w:val="28"/>
          <w:lang w:val="ru-RU"/>
        </w:rPr>
      </w:pPr>
      <w:r w:rsidRPr="00DC2578">
        <w:rPr>
          <w:rFonts w:ascii="Times New Roman" w:hAnsi="Times New Roman"/>
          <w:sz w:val="28"/>
          <w:szCs w:val="28"/>
          <w:lang w:val="ru-RU"/>
        </w:rPr>
        <w:t>соблюдение общности ритмического пульса;</w:t>
      </w:r>
    </w:p>
    <w:p w:rsidR="00D30F06" w:rsidRPr="00DC2578" w:rsidRDefault="00D30F06" w:rsidP="00D30F06">
      <w:pPr>
        <w:pStyle w:val="a4"/>
        <w:numPr>
          <w:ilvl w:val="0"/>
          <w:numId w:val="24"/>
        </w:numPr>
        <w:suppressAutoHyphens w:val="0"/>
        <w:spacing w:after="200" w:line="360" w:lineRule="auto"/>
        <w:rPr>
          <w:rFonts w:ascii="Times New Roman" w:hAnsi="Times New Roman"/>
          <w:sz w:val="28"/>
          <w:szCs w:val="28"/>
          <w:lang w:val="ru-RU"/>
        </w:rPr>
      </w:pPr>
      <w:r w:rsidRPr="00DC2578">
        <w:rPr>
          <w:rFonts w:ascii="Times New Roman" w:hAnsi="Times New Roman"/>
          <w:sz w:val="28"/>
          <w:szCs w:val="28"/>
          <w:lang w:val="ru-RU"/>
        </w:rPr>
        <w:t>понимание жанровых особенностей художественных задач исполняемого произведения.</w:t>
      </w:r>
    </w:p>
    <w:p w:rsidR="00D30F06" w:rsidRPr="000D30BD"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w:t>
      </w:r>
      <w:r>
        <w:rPr>
          <w:rFonts w:ascii="Times New Roman" w:hAnsi="Times New Roman"/>
          <w:sz w:val="28"/>
          <w:szCs w:val="28"/>
          <w:lang w:val="ru-RU"/>
        </w:rPr>
        <w:t xml:space="preserve"> </w:t>
      </w:r>
      <w:r w:rsidRPr="00DC2578">
        <w:rPr>
          <w:rFonts w:ascii="Times New Roman" w:hAnsi="Times New Roman"/>
          <w:sz w:val="28"/>
          <w:szCs w:val="28"/>
          <w:lang w:val="ru-RU"/>
        </w:rPr>
        <w:t xml:space="preserve">приобщение учащихся к лучшим образцам классической музыки, приобретение навыков </w:t>
      </w:r>
      <w:proofErr w:type="spellStart"/>
      <w:r w:rsidRPr="00DC2578">
        <w:rPr>
          <w:rFonts w:ascii="Times New Roman" w:hAnsi="Times New Roman"/>
          <w:sz w:val="28"/>
          <w:szCs w:val="28"/>
          <w:lang w:val="ru-RU"/>
        </w:rPr>
        <w:t>музицирования</w:t>
      </w:r>
      <w:proofErr w:type="spellEnd"/>
      <w:r w:rsidRPr="00DC2578">
        <w:rPr>
          <w:rFonts w:ascii="Times New Roman" w:hAnsi="Times New Roman"/>
          <w:sz w:val="28"/>
          <w:szCs w:val="28"/>
          <w:lang w:val="ru-RU"/>
        </w:rPr>
        <w:t>, разв</w:t>
      </w:r>
      <w:r>
        <w:rPr>
          <w:rFonts w:ascii="Times New Roman" w:hAnsi="Times New Roman"/>
          <w:sz w:val="28"/>
          <w:szCs w:val="28"/>
          <w:lang w:val="ru-RU"/>
        </w:rPr>
        <w:t>итие общей музыкальной эрудиции</w:t>
      </w:r>
      <w:r w:rsidRPr="000D30BD">
        <w:rPr>
          <w:rFonts w:ascii="Times New Roman" w:hAnsi="Times New Roman"/>
          <w:sz w:val="28"/>
          <w:szCs w:val="28"/>
          <w:lang w:val="ru-RU"/>
        </w:rPr>
        <w:t>.</w:t>
      </w:r>
    </w:p>
    <w:p w:rsidR="00D30F06" w:rsidRPr="000D30BD"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sz w:val="28"/>
          <w:szCs w:val="28"/>
          <w:lang w:val="ru-RU" w:eastAsia="ru-RU"/>
        </w:rPr>
      </w:pPr>
    </w:p>
    <w:p w:rsidR="00D30F06" w:rsidRPr="000D30BD"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D30F06" w:rsidRDefault="00D30F06" w:rsidP="00D30F06">
      <w:pPr>
        <w:pStyle w:val="a4"/>
        <w:shd w:val="clear" w:color="auto" w:fill="FFFFFF"/>
        <w:suppressAutoHyphens w:val="0"/>
        <w:autoSpaceDE w:val="0"/>
        <w:autoSpaceDN w:val="0"/>
        <w:adjustRightInd w:val="0"/>
        <w:spacing w:line="360" w:lineRule="auto"/>
        <w:ind w:left="2422"/>
        <w:jc w:val="both"/>
        <w:rPr>
          <w:rFonts w:ascii="Times New Roman" w:hAnsi="Times New Roman" w:cs="Times New Roman"/>
          <w:b/>
          <w:color w:val="000000"/>
          <w:sz w:val="28"/>
          <w:szCs w:val="28"/>
          <w:lang w:val="ru-RU" w:eastAsia="ru-RU"/>
        </w:rPr>
      </w:pPr>
    </w:p>
    <w:p w:rsidR="00D30F06" w:rsidRPr="000D30BD" w:rsidRDefault="00D30F06" w:rsidP="00D30F06">
      <w:pPr>
        <w:pStyle w:val="a4"/>
        <w:numPr>
          <w:ilvl w:val="0"/>
          <w:numId w:val="35"/>
        </w:numPr>
        <w:shd w:val="clear" w:color="auto" w:fill="FFFFFF"/>
        <w:suppressAutoHyphens w:val="0"/>
        <w:autoSpaceDE w:val="0"/>
        <w:autoSpaceDN w:val="0"/>
        <w:adjustRightInd w:val="0"/>
        <w:spacing w:line="360" w:lineRule="auto"/>
        <w:jc w:val="center"/>
        <w:rPr>
          <w:rFonts w:ascii="Times New Roman" w:hAnsi="Times New Roman" w:cs="Times New Roman"/>
          <w:b/>
          <w:sz w:val="28"/>
          <w:szCs w:val="28"/>
          <w:lang w:val="ru-RU" w:eastAsia="ru-RU"/>
        </w:rPr>
      </w:pPr>
      <w:r w:rsidRPr="000D30BD">
        <w:rPr>
          <w:rFonts w:ascii="Times New Roman" w:hAnsi="Times New Roman" w:cs="Times New Roman"/>
          <w:b/>
          <w:color w:val="000000"/>
          <w:sz w:val="28"/>
          <w:szCs w:val="28"/>
          <w:lang w:val="ru-RU" w:eastAsia="ru-RU"/>
        </w:rPr>
        <w:lastRenderedPageBreak/>
        <w:t>Формы и методы контроля. Критерии оценок.</w:t>
      </w:r>
    </w:p>
    <w:p w:rsidR="00D30F06" w:rsidRPr="00770F81" w:rsidRDefault="00D30F06" w:rsidP="00D30F06">
      <w:pPr>
        <w:shd w:val="clear" w:color="auto" w:fill="FFFFFF"/>
        <w:suppressAutoHyphens w:val="0"/>
        <w:autoSpaceDE w:val="0"/>
        <w:autoSpaceDN w:val="0"/>
        <w:adjustRightInd w:val="0"/>
        <w:spacing w:line="360" w:lineRule="auto"/>
        <w:ind w:left="165"/>
        <w:jc w:val="both"/>
        <w:rPr>
          <w:rFonts w:ascii="Times New Roman" w:hAnsi="Times New Roman" w:cs="Times New Roman"/>
          <w:b/>
          <w:i/>
          <w:sz w:val="28"/>
          <w:szCs w:val="28"/>
          <w:lang w:val="ru-RU" w:eastAsia="ru-RU"/>
        </w:rPr>
      </w:pPr>
      <w:r>
        <w:rPr>
          <w:rFonts w:ascii="Times New Roman" w:hAnsi="Times New Roman" w:cs="Times New Roman"/>
          <w:b/>
          <w:i/>
          <w:sz w:val="28"/>
          <w:szCs w:val="28"/>
          <w:lang w:val="ru-RU" w:eastAsia="ru-RU"/>
        </w:rPr>
        <w:t>Формы и методы контроля.</w:t>
      </w:r>
    </w:p>
    <w:p w:rsidR="00D30F06"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 xml:space="preserve">Контроль успеваемости учащихся проводится в форме зачётов и контрольных уроков. </w:t>
      </w:r>
    </w:p>
    <w:p w:rsidR="00D30F06"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Проверка чтения с листа проводится на технических зачётах один раз в год</w:t>
      </w:r>
      <w:r>
        <w:rPr>
          <w:rFonts w:ascii="Times New Roman" w:hAnsi="Times New Roman"/>
          <w:sz w:val="28"/>
          <w:szCs w:val="28"/>
          <w:lang w:val="ru-RU"/>
        </w:rPr>
        <w:t xml:space="preserve"> в 1-м</w:t>
      </w:r>
      <w:r w:rsidRPr="00B220C6">
        <w:rPr>
          <w:rFonts w:ascii="Times New Roman" w:hAnsi="Times New Roman"/>
          <w:sz w:val="28"/>
          <w:szCs w:val="28"/>
          <w:lang w:val="ru-RU"/>
        </w:rPr>
        <w:t xml:space="preserve"> </w:t>
      </w:r>
      <w:r>
        <w:rPr>
          <w:rFonts w:ascii="Times New Roman" w:hAnsi="Times New Roman"/>
          <w:sz w:val="28"/>
          <w:szCs w:val="28"/>
          <w:lang w:val="ru-RU"/>
        </w:rPr>
        <w:t>полугодии</w:t>
      </w:r>
      <w:r w:rsidRPr="00DC2578">
        <w:rPr>
          <w:rFonts w:ascii="Times New Roman" w:hAnsi="Times New Roman"/>
          <w:sz w:val="28"/>
          <w:szCs w:val="28"/>
          <w:lang w:val="ru-RU"/>
        </w:rPr>
        <w:t>, где главным критерием является грамотное и достаточно беглое исполнение незнакомого нотного текста учеником (уровень сложности</w:t>
      </w:r>
      <w:r>
        <w:rPr>
          <w:rFonts w:ascii="Times New Roman" w:hAnsi="Times New Roman"/>
          <w:sz w:val="28"/>
          <w:szCs w:val="28"/>
          <w:lang w:val="ru-RU"/>
        </w:rPr>
        <w:t xml:space="preserve"> - </w:t>
      </w:r>
      <w:r w:rsidRPr="00DC2578">
        <w:rPr>
          <w:rFonts w:ascii="Times New Roman" w:hAnsi="Times New Roman"/>
          <w:sz w:val="28"/>
          <w:szCs w:val="28"/>
          <w:lang w:val="ru-RU"/>
        </w:rPr>
        <w:t>на 1-2 класса ниже).</w:t>
      </w:r>
    </w:p>
    <w:p w:rsidR="00D30F06" w:rsidRPr="00DC2578" w:rsidRDefault="00D30F06" w:rsidP="00D30F06">
      <w:pPr>
        <w:spacing w:line="360" w:lineRule="auto"/>
        <w:ind w:firstLine="708"/>
        <w:rPr>
          <w:rFonts w:ascii="Times New Roman" w:hAnsi="Times New Roman"/>
          <w:sz w:val="28"/>
          <w:szCs w:val="28"/>
          <w:lang w:val="ru-RU"/>
        </w:rPr>
      </w:pPr>
      <w:r>
        <w:rPr>
          <w:rFonts w:ascii="Times New Roman" w:hAnsi="Times New Roman"/>
          <w:sz w:val="28"/>
          <w:szCs w:val="28"/>
          <w:lang w:val="ru-RU"/>
        </w:rPr>
        <w:t>Во 2-м полугодии проводится контрольный урок, на котором учащийся должен исполнить 1-2 ансамбля.</w:t>
      </w:r>
    </w:p>
    <w:p w:rsidR="00D30F06" w:rsidRDefault="00D30F06" w:rsidP="00D30F06">
      <w:pPr>
        <w:spacing w:line="360" w:lineRule="auto"/>
        <w:ind w:firstLine="708"/>
        <w:rPr>
          <w:rFonts w:ascii="Times New Roman" w:hAnsi="Times New Roman"/>
          <w:sz w:val="28"/>
          <w:szCs w:val="28"/>
          <w:lang w:val="ru-RU"/>
        </w:rPr>
      </w:pPr>
      <w:r w:rsidRPr="00DC2578">
        <w:rPr>
          <w:rFonts w:ascii="Times New Roman" w:hAnsi="Times New Roman"/>
          <w:sz w:val="28"/>
          <w:szCs w:val="28"/>
          <w:lang w:val="ru-RU"/>
        </w:rPr>
        <w:t>По окончанию учебной четверти преподаватель на основании учёта знаний выставляет итоговую оценку успеваемости. Выступления на конкурсах, фестивалях, концертах и т. д. зачитывается как сдача контрольного уроках.</w:t>
      </w:r>
    </w:p>
    <w:p w:rsidR="00D30F06" w:rsidRPr="00C312AC" w:rsidRDefault="00D30F06" w:rsidP="00D30F06">
      <w:pPr>
        <w:shd w:val="clear" w:color="auto" w:fill="FFFFFF"/>
        <w:suppressAutoHyphens w:val="0"/>
        <w:autoSpaceDE w:val="0"/>
        <w:autoSpaceDN w:val="0"/>
        <w:adjustRightInd w:val="0"/>
        <w:spacing w:line="360" w:lineRule="auto"/>
        <w:rPr>
          <w:rFonts w:ascii="Times New Roman" w:hAnsi="Times New Roman" w:cs="Times New Roman"/>
          <w:b/>
          <w:i/>
          <w:sz w:val="28"/>
          <w:szCs w:val="28"/>
          <w:lang w:val="ru-RU" w:eastAsia="ru-RU"/>
        </w:rPr>
      </w:pPr>
    </w:p>
    <w:p w:rsidR="00D30F06" w:rsidRDefault="00D30F06" w:rsidP="00D30F06">
      <w:pPr>
        <w:shd w:val="clear" w:color="auto" w:fill="FFFFFF"/>
        <w:suppressAutoHyphens w:val="0"/>
        <w:autoSpaceDE w:val="0"/>
        <w:autoSpaceDN w:val="0"/>
        <w:adjustRightInd w:val="0"/>
        <w:spacing w:line="360" w:lineRule="auto"/>
        <w:rPr>
          <w:rFonts w:ascii="Times New Roman" w:hAnsi="Times New Roman" w:cs="Times New Roman"/>
          <w:b/>
          <w:i/>
          <w:sz w:val="28"/>
          <w:szCs w:val="28"/>
          <w:lang w:val="ru-RU" w:eastAsia="ru-RU"/>
        </w:rPr>
      </w:pPr>
      <w:r>
        <w:rPr>
          <w:rFonts w:ascii="Times New Roman" w:hAnsi="Times New Roman" w:cs="Times New Roman"/>
          <w:b/>
          <w:i/>
          <w:sz w:val="28"/>
          <w:szCs w:val="28"/>
          <w:lang w:val="ru-RU" w:eastAsia="ru-RU"/>
        </w:rPr>
        <w:t>Критерии оценок.</w:t>
      </w:r>
    </w:p>
    <w:p w:rsidR="00D30F06" w:rsidRDefault="00D30F06" w:rsidP="00D30F06">
      <w:pPr>
        <w:shd w:val="clear" w:color="auto" w:fill="FFFFFF"/>
        <w:suppressAutoHyphens w:val="0"/>
        <w:autoSpaceDE w:val="0"/>
        <w:autoSpaceDN w:val="0"/>
        <w:adjustRightInd w:val="0"/>
        <w:spacing w:line="36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ab/>
        <w:t>При оценивании учащегося, осваивающего общеразвивающую программу, следует учитывать:</w:t>
      </w:r>
    </w:p>
    <w:p w:rsidR="00D30F06" w:rsidRDefault="00D30F06" w:rsidP="00D30F06">
      <w:pPr>
        <w:shd w:val="clear" w:color="auto" w:fill="FFFFFF"/>
        <w:suppressAutoHyphens w:val="0"/>
        <w:autoSpaceDE w:val="0"/>
        <w:autoSpaceDN w:val="0"/>
        <w:adjustRightInd w:val="0"/>
        <w:spacing w:line="360" w:lineRule="auto"/>
        <w:ind w:firstLine="708"/>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формирование устойчивого интереса к музыкальному искусству, к занятиям музыкой;</w:t>
      </w:r>
    </w:p>
    <w:p w:rsidR="00D30F06" w:rsidRDefault="00D30F06" w:rsidP="00D30F06">
      <w:pPr>
        <w:shd w:val="clear" w:color="auto" w:fill="FFFFFF"/>
        <w:suppressAutoHyphens w:val="0"/>
        <w:autoSpaceDE w:val="0"/>
        <w:autoSpaceDN w:val="0"/>
        <w:adjustRightInd w:val="0"/>
        <w:spacing w:line="36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ab/>
        <w:t>- наличие исполнительской культуры, развитие музыкального мышления;</w:t>
      </w:r>
    </w:p>
    <w:p w:rsidR="00D30F06" w:rsidRDefault="00D30F06" w:rsidP="00D30F06">
      <w:pPr>
        <w:shd w:val="clear" w:color="auto" w:fill="FFFFFF"/>
        <w:suppressAutoHyphens w:val="0"/>
        <w:autoSpaceDE w:val="0"/>
        <w:autoSpaceDN w:val="0"/>
        <w:adjustRightInd w:val="0"/>
        <w:spacing w:line="36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ab/>
        <w:t>- овладение практическими умениями и навыками в различных видах музыкально-исполнительской деятельности: сольном, ансамблевом исполнительстве;</w:t>
      </w:r>
    </w:p>
    <w:p w:rsidR="00D30F06" w:rsidRDefault="00D30F06" w:rsidP="00D30F06">
      <w:pPr>
        <w:shd w:val="clear" w:color="auto" w:fill="FFFFFF"/>
        <w:suppressAutoHyphens w:val="0"/>
        <w:autoSpaceDE w:val="0"/>
        <w:autoSpaceDN w:val="0"/>
        <w:adjustRightInd w:val="0"/>
        <w:spacing w:line="36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ab/>
        <w:t>- степень продвижения учащегося, успешность личных достижений.</w:t>
      </w:r>
    </w:p>
    <w:p w:rsidR="00D30F06" w:rsidRDefault="00D30F06" w:rsidP="00D30F06">
      <w:pPr>
        <w:pStyle w:val="1"/>
        <w:spacing w:line="360" w:lineRule="auto"/>
        <w:ind w:firstLine="708"/>
        <w:rPr>
          <w:rFonts w:ascii="Times New Roman" w:hAnsi="Times New Roman" w:cs="Times New Roman"/>
          <w:color w:val="00000A"/>
          <w:sz w:val="28"/>
          <w:szCs w:val="28"/>
        </w:rPr>
      </w:pPr>
      <w:r>
        <w:rPr>
          <w:rFonts w:ascii="Times New Roman" w:hAnsi="Times New Roman" w:cs="Times New Roman"/>
          <w:color w:val="00000A"/>
          <w:sz w:val="28"/>
          <w:szCs w:val="28"/>
        </w:rPr>
        <w:t>По итогам исполнения программы на зачете, контрольном уроке выставляется оценка по пятибалльной шкале:</w:t>
      </w:r>
    </w:p>
    <w:p w:rsidR="00D30F06" w:rsidRDefault="00D30F06" w:rsidP="00D30F06">
      <w:pPr>
        <w:pStyle w:val="1"/>
        <w:spacing w:line="360" w:lineRule="auto"/>
        <w:ind w:firstLine="708"/>
        <w:rPr>
          <w:rFonts w:ascii="Times New Roman" w:hAnsi="Times New Roman" w:cs="Times New Roman"/>
          <w:color w:val="00000A"/>
          <w:sz w:val="28"/>
          <w:szCs w:val="28"/>
        </w:rPr>
      </w:pPr>
    </w:p>
    <w:p w:rsidR="00D30F06" w:rsidRDefault="00D30F06" w:rsidP="00D30F06">
      <w:pPr>
        <w:pStyle w:val="Body1"/>
        <w:spacing w:line="360" w:lineRule="auto"/>
        <w:ind w:left="7920"/>
        <w:rPr>
          <w:rFonts w:ascii="Times New Roman" w:eastAsia="Helvetica" w:hAnsi="Times New Roman"/>
          <w:b/>
          <w:i/>
          <w:sz w:val="28"/>
          <w:szCs w:val="28"/>
          <w:lang w:val="ru-RU"/>
        </w:rPr>
      </w:pPr>
    </w:p>
    <w:tbl>
      <w:tblPr>
        <w:tblW w:w="9813" w:type="dxa"/>
        <w:tblLayout w:type="fixed"/>
        <w:tblLook w:val="0000" w:firstRow="0" w:lastRow="0" w:firstColumn="0" w:lastColumn="0" w:noHBand="0" w:noVBand="0"/>
      </w:tblPr>
      <w:tblGrid>
        <w:gridCol w:w="3509"/>
        <w:gridCol w:w="6304"/>
      </w:tblGrid>
      <w:tr w:rsidR="00D30F06" w:rsidTr="00676F52">
        <w:trPr>
          <w:cantSplit/>
          <w:trHeight w:hRule="exact" w:val="517"/>
        </w:trPr>
        <w:tc>
          <w:tcPr>
            <w:tcW w:w="3509" w:type="dxa"/>
            <w:tcBorders>
              <w:top w:val="single" w:sz="4" w:space="0" w:color="000000"/>
              <w:left w:val="single" w:sz="4" w:space="0" w:color="000000"/>
              <w:bottom w:val="single" w:sz="4" w:space="0" w:color="000000"/>
            </w:tcBorders>
            <w:shd w:val="clear" w:color="auto" w:fill="auto"/>
          </w:tcPr>
          <w:p w:rsidR="00D30F06" w:rsidRDefault="00D30F06" w:rsidP="00676F52">
            <w:pPr>
              <w:pStyle w:val="1"/>
              <w:snapToGrid w:val="0"/>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Оценка</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30F06" w:rsidRDefault="00D30F06" w:rsidP="00676F52">
            <w:pPr>
              <w:pStyle w:val="1"/>
              <w:snapToGrid w:val="0"/>
              <w:spacing w:line="360" w:lineRule="auto"/>
              <w:rPr>
                <w:rFonts w:ascii="Times New Roman" w:hAnsi="Times New Roman" w:cs="Times New Roman"/>
                <w:b/>
                <w:sz w:val="28"/>
                <w:szCs w:val="28"/>
              </w:rPr>
            </w:pPr>
            <w:r>
              <w:rPr>
                <w:rFonts w:ascii="Times New Roman" w:hAnsi="Times New Roman" w:cs="Times New Roman"/>
                <w:b/>
                <w:sz w:val="28"/>
                <w:szCs w:val="28"/>
              </w:rPr>
              <w:t>Критерии оценивания выступления</w:t>
            </w:r>
          </w:p>
        </w:tc>
      </w:tr>
      <w:tr w:rsidR="00D30F06" w:rsidRPr="00325E40" w:rsidTr="00676F52">
        <w:trPr>
          <w:cantSplit/>
          <w:trHeight w:hRule="exact" w:val="1622"/>
        </w:trPr>
        <w:tc>
          <w:tcPr>
            <w:tcW w:w="3509" w:type="dxa"/>
            <w:tcBorders>
              <w:top w:val="single" w:sz="4" w:space="0" w:color="000000"/>
              <w:left w:val="single" w:sz="4" w:space="0" w:color="000000"/>
              <w:bottom w:val="single" w:sz="4" w:space="0" w:color="000000"/>
            </w:tcBorders>
            <w:shd w:val="clear" w:color="auto" w:fill="auto"/>
          </w:tcPr>
          <w:p w:rsidR="00D30F06" w:rsidRDefault="00D30F06" w:rsidP="00676F52">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30F06" w:rsidRDefault="00D30F06" w:rsidP="00676F52">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D30F06" w:rsidRPr="00325E40" w:rsidTr="00676F52">
        <w:trPr>
          <w:cantSplit/>
          <w:trHeight w:hRule="exact" w:val="1574"/>
        </w:trPr>
        <w:tc>
          <w:tcPr>
            <w:tcW w:w="3509" w:type="dxa"/>
            <w:tcBorders>
              <w:top w:val="single" w:sz="4" w:space="0" w:color="000000"/>
              <w:left w:val="single" w:sz="4" w:space="0" w:color="000000"/>
              <w:bottom w:val="single" w:sz="4" w:space="0" w:color="000000"/>
            </w:tcBorders>
            <w:shd w:val="clear" w:color="auto" w:fill="auto"/>
          </w:tcPr>
          <w:p w:rsidR="00D30F06" w:rsidRDefault="00D30F06" w:rsidP="00676F52">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4 («хорошо»)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30F06" w:rsidRDefault="00D30F06" w:rsidP="00676F52">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оценка отражает грамотное исполнение с небольшими недочетами (как в техническом плане, так и в художественном)</w:t>
            </w:r>
          </w:p>
        </w:tc>
      </w:tr>
      <w:tr w:rsidR="00D30F06" w:rsidRPr="00325E40" w:rsidTr="00676F52">
        <w:trPr>
          <w:cantSplit/>
          <w:trHeight w:hRule="exact" w:val="1975"/>
        </w:trPr>
        <w:tc>
          <w:tcPr>
            <w:tcW w:w="3509" w:type="dxa"/>
            <w:tcBorders>
              <w:top w:val="single" w:sz="4" w:space="0" w:color="000000"/>
              <w:left w:val="single" w:sz="4" w:space="0" w:color="000000"/>
              <w:bottom w:val="single" w:sz="4" w:space="0" w:color="000000"/>
            </w:tcBorders>
            <w:shd w:val="clear" w:color="auto" w:fill="auto"/>
          </w:tcPr>
          <w:p w:rsidR="00D30F06" w:rsidRDefault="00D30F06" w:rsidP="00676F52">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30F06" w:rsidRDefault="00D30F06" w:rsidP="00676F52">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D30F06" w:rsidRPr="00325E40" w:rsidTr="00676F52">
        <w:trPr>
          <w:cantSplit/>
          <w:trHeight w:hRule="exact" w:val="1568"/>
        </w:trPr>
        <w:tc>
          <w:tcPr>
            <w:tcW w:w="3509" w:type="dxa"/>
            <w:tcBorders>
              <w:top w:val="single" w:sz="4" w:space="0" w:color="000000"/>
              <w:left w:val="single" w:sz="4" w:space="0" w:color="000000"/>
              <w:bottom w:val="single" w:sz="4" w:space="0" w:color="000000"/>
            </w:tcBorders>
            <w:shd w:val="clear" w:color="auto" w:fill="auto"/>
          </w:tcPr>
          <w:p w:rsidR="00D30F06" w:rsidRDefault="00D30F06" w:rsidP="00676F52">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30F06" w:rsidRDefault="00D30F06" w:rsidP="00676F52">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D30F06" w:rsidRPr="00325E40" w:rsidTr="00676F52">
        <w:trPr>
          <w:cantSplit/>
          <w:trHeight w:hRule="exact" w:val="1046"/>
        </w:trPr>
        <w:tc>
          <w:tcPr>
            <w:tcW w:w="3509" w:type="dxa"/>
            <w:tcBorders>
              <w:top w:val="single" w:sz="4" w:space="0" w:color="000000"/>
              <w:left w:val="single" w:sz="4" w:space="0" w:color="000000"/>
              <w:bottom w:val="single" w:sz="4" w:space="0" w:color="000000"/>
            </w:tcBorders>
            <w:shd w:val="clear" w:color="auto" w:fill="auto"/>
          </w:tcPr>
          <w:p w:rsidR="00D30F06" w:rsidRDefault="00D30F06" w:rsidP="00676F52">
            <w:pPr>
              <w:pStyle w:val="Body1"/>
              <w:snapToGrid w:val="0"/>
              <w:spacing w:line="360" w:lineRule="auto"/>
              <w:rPr>
                <w:rFonts w:ascii="Times New Roman" w:hAnsi="Times New Roman"/>
                <w:sz w:val="28"/>
                <w:szCs w:val="28"/>
                <w:lang w:val="ru-RU"/>
              </w:rPr>
            </w:pPr>
            <w:r>
              <w:rPr>
                <w:rFonts w:ascii="Times New Roman" w:hAnsi="Times New Roman"/>
                <w:sz w:val="28"/>
                <w:szCs w:val="28"/>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shd w:val="clear" w:color="auto" w:fill="auto"/>
          </w:tcPr>
          <w:p w:rsidR="00D30F06" w:rsidRDefault="00D30F06" w:rsidP="00676F52">
            <w:pPr>
              <w:pStyle w:val="Body1"/>
              <w:snapToGrid w:val="0"/>
              <w:spacing w:line="360" w:lineRule="auto"/>
              <w:rPr>
                <w:rFonts w:ascii="Times New Roman" w:eastAsia="Helvetica" w:hAnsi="Times New Roman"/>
                <w:sz w:val="28"/>
                <w:szCs w:val="28"/>
                <w:lang w:val="ru-RU"/>
              </w:rPr>
            </w:pPr>
            <w:r>
              <w:rPr>
                <w:rFonts w:ascii="Times New Roman" w:eastAsia="Helvetica" w:hAnsi="Times New Roman"/>
                <w:sz w:val="28"/>
                <w:szCs w:val="28"/>
                <w:lang w:val="ru-RU"/>
              </w:rPr>
              <w:t>отражает достаточный уровень подготовки и исполнения на данном этапе обучения</w:t>
            </w:r>
          </w:p>
        </w:tc>
      </w:tr>
    </w:tbl>
    <w:p w:rsidR="00D30F06" w:rsidRPr="00AD176B" w:rsidRDefault="00D30F06" w:rsidP="00D30F06">
      <w:pPr>
        <w:pStyle w:val="Body1"/>
        <w:spacing w:line="360" w:lineRule="auto"/>
        <w:rPr>
          <w:lang w:val="ru-RU"/>
        </w:rPr>
      </w:pPr>
    </w:p>
    <w:p w:rsidR="00D30F06" w:rsidRDefault="00D30F06" w:rsidP="00D30F06">
      <w:pPr>
        <w:spacing w:line="360" w:lineRule="auto"/>
        <w:ind w:firstLine="708"/>
        <w:rPr>
          <w:rFonts w:ascii="Times New Roman" w:hAnsi="Times New Roman"/>
          <w:sz w:val="28"/>
          <w:szCs w:val="28"/>
          <w:lang w:val="ru-RU"/>
        </w:rPr>
      </w:pPr>
    </w:p>
    <w:p w:rsidR="00D30F06" w:rsidRPr="00D30F06" w:rsidRDefault="00D30F06" w:rsidP="00D30F06">
      <w:pPr>
        <w:pStyle w:val="a4"/>
        <w:spacing w:line="360" w:lineRule="auto"/>
        <w:ind w:left="2422"/>
        <w:rPr>
          <w:rFonts w:ascii="Times New Roman" w:eastAsia="Geeza Pro" w:hAnsi="Times New Roman"/>
          <w:b/>
          <w:color w:val="000000"/>
          <w:sz w:val="28"/>
          <w:szCs w:val="28"/>
          <w:lang w:val="ru-RU"/>
        </w:rPr>
      </w:pPr>
    </w:p>
    <w:p w:rsidR="00D30F06" w:rsidRPr="00D30F06" w:rsidRDefault="00D30F06" w:rsidP="00D30F06">
      <w:pPr>
        <w:pStyle w:val="a4"/>
        <w:spacing w:line="360" w:lineRule="auto"/>
        <w:ind w:left="2422"/>
        <w:rPr>
          <w:rFonts w:ascii="Times New Roman" w:eastAsia="Geeza Pro" w:hAnsi="Times New Roman"/>
          <w:b/>
          <w:color w:val="000000"/>
          <w:sz w:val="28"/>
          <w:szCs w:val="28"/>
          <w:lang w:val="ru-RU"/>
        </w:rPr>
      </w:pPr>
    </w:p>
    <w:p w:rsidR="00D30F06" w:rsidRPr="00D30F06" w:rsidRDefault="00D30F06" w:rsidP="00D30F06">
      <w:pPr>
        <w:pStyle w:val="a4"/>
        <w:spacing w:line="360" w:lineRule="auto"/>
        <w:ind w:left="2422"/>
        <w:rPr>
          <w:rFonts w:ascii="Times New Roman" w:eastAsia="Geeza Pro" w:hAnsi="Times New Roman"/>
          <w:b/>
          <w:color w:val="000000"/>
          <w:sz w:val="28"/>
          <w:szCs w:val="28"/>
          <w:lang w:val="ru-RU"/>
        </w:rPr>
      </w:pPr>
    </w:p>
    <w:p w:rsidR="00D30F06" w:rsidRPr="00D30F06" w:rsidRDefault="00D30F06" w:rsidP="00D30F06">
      <w:pPr>
        <w:pStyle w:val="a4"/>
        <w:spacing w:line="360" w:lineRule="auto"/>
        <w:ind w:left="2422"/>
        <w:rPr>
          <w:rFonts w:ascii="Times New Roman" w:eastAsia="Geeza Pro" w:hAnsi="Times New Roman"/>
          <w:b/>
          <w:color w:val="000000"/>
          <w:sz w:val="28"/>
          <w:szCs w:val="28"/>
          <w:lang w:val="ru-RU"/>
        </w:rPr>
      </w:pPr>
    </w:p>
    <w:p w:rsidR="00D30F06" w:rsidRPr="00D30F06" w:rsidRDefault="00D30F06" w:rsidP="00D30F06">
      <w:pPr>
        <w:pStyle w:val="a4"/>
        <w:spacing w:line="360" w:lineRule="auto"/>
        <w:ind w:left="2422"/>
        <w:rPr>
          <w:rFonts w:ascii="Times New Roman" w:eastAsia="Geeza Pro" w:hAnsi="Times New Roman"/>
          <w:b/>
          <w:color w:val="000000"/>
          <w:sz w:val="28"/>
          <w:szCs w:val="28"/>
          <w:lang w:val="ru-RU"/>
        </w:rPr>
      </w:pPr>
    </w:p>
    <w:p w:rsidR="00D30F06" w:rsidRPr="00D30F06" w:rsidRDefault="00D30F06" w:rsidP="00D30F06">
      <w:pPr>
        <w:pStyle w:val="a4"/>
        <w:spacing w:line="360" w:lineRule="auto"/>
        <w:ind w:left="2422"/>
        <w:rPr>
          <w:rFonts w:ascii="Times New Roman" w:eastAsia="Geeza Pro" w:hAnsi="Times New Roman"/>
          <w:b/>
          <w:color w:val="000000"/>
          <w:sz w:val="28"/>
          <w:szCs w:val="28"/>
          <w:lang w:val="ru-RU"/>
        </w:rPr>
      </w:pPr>
    </w:p>
    <w:p w:rsidR="00D30F06" w:rsidRPr="00D30F06" w:rsidRDefault="00D30F06" w:rsidP="00D30F06">
      <w:pPr>
        <w:pStyle w:val="a4"/>
        <w:spacing w:line="360" w:lineRule="auto"/>
        <w:ind w:left="2422"/>
        <w:rPr>
          <w:rFonts w:ascii="Times New Roman" w:eastAsia="Geeza Pro" w:hAnsi="Times New Roman"/>
          <w:b/>
          <w:color w:val="000000"/>
          <w:sz w:val="28"/>
          <w:szCs w:val="28"/>
          <w:lang w:val="ru-RU"/>
        </w:rPr>
      </w:pPr>
    </w:p>
    <w:p w:rsidR="00D30F06" w:rsidRPr="00D30F06" w:rsidRDefault="00D30F06" w:rsidP="00D30F06">
      <w:pPr>
        <w:pStyle w:val="a4"/>
        <w:spacing w:line="360" w:lineRule="auto"/>
        <w:ind w:left="2422"/>
        <w:rPr>
          <w:rFonts w:ascii="Times New Roman" w:eastAsia="Geeza Pro" w:hAnsi="Times New Roman"/>
          <w:b/>
          <w:color w:val="000000"/>
          <w:sz w:val="28"/>
          <w:szCs w:val="28"/>
          <w:lang w:val="ru-RU"/>
        </w:rPr>
      </w:pPr>
    </w:p>
    <w:p w:rsidR="00D30F06" w:rsidRPr="00D30F06" w:rsidRDefault="00D30F06" w:rsidP="00D30F06">
      <w:pPr>
        <w:pStyle w:val="a4"/>
        <w:spacing w:line="360" w:lineRule="auto"/>
        <w:ind w:left="2422"/>
        <w:rPr>
          <w:rFonts w:ascii="Times New Roman" w:eastAsia="Geeza Pro" w:hAnsi="Times New Roman"/>
          <w:b/>
          <w:color w:val="000000"/>
          <w:sz w:val="28"/>
          <w:szCs w:val="28"/>
          <w:lang w:val="ru-RU"/>
        </w:rPr>
      </w:pPr>
    </w:p>
    <w:p w:rsidR="00D30F06" w:rsidRPr="00D30F06" w:rsidRDefault="00D30F06" w:rsidP="00D30F06">
      <w:pPr>
        <w:pStyle w:val="a4"/>
        <w:spacing w:line="360" w:lineRule="auto"/>
        <w:ind w:left="2422"/>
        <w:rPr>
          <w:rFonts w:ascii="Times New Roman" w:eastAsia="Geeza Pro" w:hAnsi="Times New Roman"/>
          <w:b/>
          <w:color w:val="000000"/>
          <w:sz w:val="28"/>
          <w:szCs w:val="28"/>
          <w:lang w:val="ru-RU"/>
        </w:rPr>
      </w:pPr>
    </w:p>
    <w:p w:rsidR="00D30F06" w:rsidRPr="00D30F06" w:rsidRDefault="00D30F06" w:rsidP="00D30F06">
      <w:pPr>
        <w:pStyle w:val="a4"/>
        <w:spacing w:line="360" w:lineRule="auto"/>
        <w:ind w:left="2422"/>
        <w:rPr>
          <w:rFonts w:ascii="Times New Roman" w:eastAsia="Geeza Pro" w:hAnsi="Times New Roman"/>
          <w:b/>
          <w:color w:val="000000"/>
          <w:sz w:val="28"/>
          <w:szCs w:val="28"/>
          <w:lang w:val="ru-RU"/>
        </w:rPr>
      </w:pPr>
    </w:p>
    <w:p w:rsidR="00D30F06" w:rsidRPr="00411A9A" w:rsidRDefault="00D30F06" w:rsidP="00D30F06">
      <w:pPr>
        <w:pStyle w:val="a4"/>
        <w:numPr>
          <w:ilvl w:val="0"/>
          <w:numId w:val="35"/>
        </w:numPr>
        <w:spacing w:line="360" w:lineRule="auto"/>
        <w:jc w:val="center"/>
        <w:rPr>
          <w:rFonts w:ascii="Times New Roman" w:eastAsia="Geeza Pro" w:hAnsi="Times New Roman"/>
          <w:b/>
          <w:color w:val="000000"/>
          <w:sz w:val="28"/>
          <w:szCs w:val="28"/>
        </w:rPr>
      </w:pPr>
      <w:r>
        <w:rPr>
          <w:rFonts w:ascii="Times New Roman" w:eastAsia="Geeza Pro" w:hAnsi="Times New Roman"/>
          <w:b/>
          <w:color w:val="000000"/>
          <w:sz w:val="28"/>
          <w:szCs w:val="28"/>
          <w:lang w:val="ru-RU"/>
        </w:rPr>
        <w:lastRenderedPageBreak/>
        <w:t>Методическое обеспечение учебного процесса.</w:t>
      </w:r>
    </w:p>
    <w:p w:rsidR="00D30F06" w:rsidRDefault="00D30F06" w:rsidP="00D30F06">
      <w:pPr>
        <w:spacing w:line="360" w:lineRule="auto"/>
        <w:rPr>
          <w:rFonts w:ascii="Times New Roman" w:eastAsia="Geeza Pro" w:hAnsi="Times New Roman"/>
          <w:b/>
          <w:i/>
          <w:color w:val="000000"/>
          <w:sz w:val="28"/>
          <w:szCs w:val="28"/>
          <w:lang w:val="ru-RU"/>
        </w:rPr>
      </w:pPr>
      <w:r>
        <w:rPr>
          <w:rFonts w:ascii="Times New Roman" w:eastAsia="Geeza Pro" w:hAnsi="Times New Roman"/>
          <w:b/>
          <w:i/>
          <w:color w:val="000000"/>
          <w:sz w:val="28"/>
          <w:szCs w:val="28"/>
          <w:lang w:val="ru-RU"/>
        </w:rPr>
        <w:t>Методические рекомендации преподавателям.</w:t>
      </w:r>
    </w:p>
    <w:p w:rsidR="00D30F06" w:rsidRPr="00B220C6" w:rsidRDefault="00D30F06" w:rsidP="00D30F06">
      <w:pPr>
        <w:spacing w:line="360" w:lineRule="auto"/>
        <w:ind w:firstLine="708"/>
        <w:rPr>
          <w:rFonts w:ascii="Times New Roman" w:hAnsi="Times New Roman" w:cs="Times New Roman"/>
          <w:sz w:val="28"/>
          <w:szCs w:val="28"/>
          <w:lang w:val="ru-RU"/>
        </w:rPr>
      </w:pPr>
      <w:r w:rsidRPr="00B220C6">
        <w:rPr>
          <w:rFonts w:ascii="Times New Roman" w:hAnsi="Times New Roman" w:cs="Times New Roman"/>
          <w:sz w:val="28"/>
          <w:szCs w:val="28"/>
          <w:lang w:val="ru-RU"/>
        </w:rPr>
        <w:t>Полноценным музыкантом может стать лишь тот, кто будет заниматься музыкой комплексно: одновременно и теорией, и исполнительством, и композицией. Эти три вида музыкальной деятельности в старые добрые времена были связаны между собой так, что каждый музыкант был «един в трех лицах»: и теоретик, и композитор, и исполнитель. Однако, начиная с середины 19 века, произошло разделение труда: одни стали главным образом сочинять, другие – исполнять, третьи – анализировать. Такое положение вещей пагубно отразилось  на воспитании юных музыкантов, поскольку одно из главных предназначений сферы дополнительного образования – предоставить детям возможность творить, созидать, развиваться, формировать свою индивидуальность.</w:t>
      </w:r>
    </w:p>
    <w:p w:rsidR="00D30F06" w:rsidRDefault="00D30F06" w:rsidP="00D30F06">
      <w:pPr>
        <w:spacing w:line="360" w:lineRule="auto"/>
        <w:ind w:firstLine="708"/>
        <w:rPr>
          <w:rFonts w:ascii="Times New Roman" w:hAnsi="Times New Roman" w:cs="Times New Roman"/>
          <w:sz w:val="28"/>
          <w:szCs w:val="28"/>
          <w:lang w:val="ru-RU"/>
        </w:rPr>
      </w:pPr>
      <w:r w:rsidRPr="00B220C6">
        <w:rPr>
          <w:rFonts w:ascii="Times New Roman" w:hAnsi="Times New Roman" w:cs="Times New Roman"/>
          <w:sz w:val="28"/>
          <w:szCs w:val="28"/>
          <w:lang w:val="ru-RU"/>
        </w:rPr>
        <w:t xml:space="preserve">Содержание данной программы опирается на методику комплексного интенсивного музыкального воспитания, в которой нашли отражение достижения прогрессивной музыкальной педагогики </w:t>
      </w:r>
      <w:r w:rsidRPr="00B220C6">
        <w:rPr>
          <w:rFonts w:ascii="Times New Roman" w:hAnsi="Times New Roman" w:cs="Times New Roman"/>
          <w:sz w:val="28"/>
          <w:szCs w:val="28"/>
        </w:rPr>
        <w:t>XX</w:t>
      </w:r>
      <w:r w:rsidRPr="00B220C6">
        <w:rPr>
          <w:rFonts w:ascii="Times New Roman" w:hAnsi="Times New Roman" w:cs="Times New Roman"/>
          <w:sz w:val="28"/>
          <w:szCs w:val="28"/>
          <w:lang w:val="ru-RU"/>
        </w:rPr>
        <w:t xml:space="preserve"> века. В России еще в 20-е годы Борис Владимирович Астафьев и </w:t>
      </w:r>
      <w:proofErr w:type="spellStart"/>
      <w:r w:rsidRPr="00B220C6">
        <w:rPr>
          <w:rFonts w:ascii="Times New Roman" w:hAnsi="Times New Roman" w:cs="Times New Roman"/>
          <w:sz w:val="28"/>
          <w:szCs w:val="28"/>
          <w:lang w:val="ru-RU"/>
        </w:rPr>
        <w:t>Болеслав</w:t>
      </w:r>
      <w:proofErr w:type="spellEnd"/>
      <w:r w:rsidRPr="00B220C6">
        <w:rPr>
          <w:rFonts w:ascii="Times New Roman" w:hAnsi="Times New Roman" w:cs="Times New Roman"/>
          <w:sz w:val="28"/>
          <w:szCs w:val="28"/>
          <w:lang w:val="ru-RU"/>
        </w:rPr>
        <w:t xml:space="preserve"> Леопольдович Яворский заложили основы системы музыкального воспитания, неотъемлемой частью которой явилось детское творчество как путь к наиболее естественному овладению музыкальной речью. Аналогичные педагогические принципы вызревали и в других странах. Широкую популярность получили, в частности, музыкально-педагогические системы Карла </w:t>
      </w:r>
      <w:proofErr w:type="spellStart"/>
      <w:r w:rsidRPr="00B220C6">
        <w:rPr>
          <w:rFonts w:ascii="Times New Roman" w:hAnsi="Times New Roman" w:cs="Times New Roman"/>
          <w:sz w:val="28"/>
          <w:szCs w:val="28"/>
          <w:lang w:val="ru-RU"/>
        </w:rPr>
        <w:t>Орфа</w:t>
      </w:r>
      <w:proofErr w:type="spellEnd"/>
      <w:r w:rsidRPr="00B220C6">
        <w:rPr>
          <w:rFonts w:ascii="Times New Roman" w:hAnsi="Times New Roman" w:cs="Times New Roman"/>
          <w:sz w:val="28"/>
          <w:szCs w:val="28"/>
          <w:lang w:val="ru-RU"/>
        </w:rPr>
        <w:t xml:space="preserve"> (Германия), Белы </w:t>
      </w:r>
      <w:proofErr w:type="spellStart"/>
      <w:r w:rsidRPr="00B220C6">
        <w:rPr>
          <w:rFonts w:ascii="Times New Roman" w:hAnsi="Times New Roman" w:cs="Times New Roman"/>
          <w:sz w:val="28"/>
          <w:szCs w:val="28"/>
          <w:lang w:val="ru-RU"/>
        </w:rPr>
        <w:t>Бартока</w:t>
      </w:r>
      <w:proofErr w:type="spellEnd"/>
      <w:r w:rsidRPr="00B220C6">
        <w:rPr>
          <w:rFonts w:ascii="Times New Roman" w:hAnsi="Times New Roman" w:cs="Times New Roman"/>
          <w:sz w:val="28"/>
          <w:szCs w:val="28"/>
          <w:lang w:val="ru-RU"/>
        </w:rPr>
        <w:t xml:space="preserve"> и </w:t>
      </w:r>
      <w:proofErr w:type="spellStart"/>
      <w:r w:rsidRPr="00B220C6">
        <w:rPr>
          <w:rFonts w:ascii="Times New Roman" w:hAnsi="Times New Roman" w:cs="Times New Roman"/>
          <w:sz w:val="28"/>
          <w:szCs w:val="28"/>
          <w:lang w:val="ru-RU"/>
        </w:rPr>
        <w:t>Золтана</w:t>
      </w:r>
      <w:proofErr w:type="spellEnd"/>
      <w:r w:rsidRPr="00B220C6">
        <w:rPr>
          <w:rFonts w:ascii="Times New Roman" w:hAnsi="Times New Roman" w:cs="Times New Roman"/>
          <w:sz w:val="28"/>
          <w:szCs w:val="28"/>
          <w:lang w:val="ru-RU"/>
        </w:rPr>
        <w:t xml:space="preserve"> </w:t>
      </w:r>
      <w:proofErr w:type="spellStart"/>
      <w:r w:rsidRPr="00B220C6">
        <w:rPr>
          <w:rFonts w:ascii="Times New Roman" w:hAnsi="Times New Roman" w:cs="Times New Roman"/>
          <w:sz w:val="28"/>
          <w:szCs w:val="28"/>
          <w:lang w:val="ru-RU"/>
        </w:rPr>
        <w:t>Кодая</w:t>
      </w:r>
      <w:proofErr w:type="spellEnd"/>
      <w:r w:rsidRPr="00B220C6">
        <w:rPr>
          <w:rFonts w:ascii="Times New Roman" w:hAnsi="Times New Roman" w:cs="Times New Roman"/>
          <w:sz w:val="28"/>
          <w:szCs w:val="28"/>
          <w:lang w:val="ru-RU"/>
        </w:rPr>
        <w:t xml:space="preserve"> (Венгрия), труды известных педагогов Мориса </w:t>
      </w:r>
      <w:proofErr w:type="spellStart"/>
      <w:r w:rsidRPr="00B220C6">
        <w:rPr>
          <w:rFonts w:ascii="Times New Roman" w:hAnsi="Times New Roman" w:cs="Times New Roman"/>
          <w:sz w:val="28"/>
          <w:szCs w:val="28"/>
          <w:lang w:val="ru-RU"/>
        </w:rPr>
        <w:t>Мартено</w:t>
      </w:r>
      <w:proofErr w:type="spellEnd"/>
      <w:r w:rsidRPr="00B220C6">
        <w:rPr>
          <w:rFonts w:ascii="Times New Roman" w:hAnsi="Times New Roman" w:cs="Times New Roman"/>
          <w:sz w:val="28"/>
          <w:szCs w:val="28"/>
          <w:lang w:val="ru-RU"/>
        </w:rPr>
        <w:t xml:space="preserve"> (Франция), </w:t>
      </w:r>
      <w:proofErr w:type="spellStart"/>
      <w:r w:rsidRPr="00B220C6">
        <w:rPr>
          <w:rFonts w:ascii="Times New Roman" w:hAnsi="Times New Roman" w:cs="Times New Roman"/>
          <w:sz w:val="28"/>
          <w:szCs w:val="28"/>
          <w:lang w:val="ru-RU"/>
        </w:rPr>
        <w:t>Мюррея</w:t>
      </w:r>
      <w:proofErr w:type="spellEnd"/>
      <w:r w:rsidRPr="00B220C6">
        <w:rPr>
          <w:rFonts w:ascii="Times New Roman" w:hAnsi="Times New Roman" w:cs="Times New Roman"/>
          <w:sz w:val="28"/>
          <w:szCs w:val="28"/>
          <w:lang w:val="ru-RU"/>
        </w:rPr>
        <w:t xml:space="preserve"> Шафера (Канада), опыт японской и других школ музыкального воспитания.</w:t>
      </w:r>
    </w:p>
    <w:p w:rsidR="00D30F06" w:rsidRPr="00B220C6" w:rsidRDefault="00D30F06" w:rsidP="00D30F06">
      <w:pPr>
        <w:spacing w:line="360" w:lineRule="auto"/>
        <w:ind w:firstLine="708"/>
        <w:rPr>
          <w:rFonts w:ascii="Times New Roman" w:hAnsi="Times New Roman" w:cs="Times New Roman"/>
          <w:sz w:val="28"/>
          <w:szCs w:val="28"/>
          <w:lang w:val="ru-RU"/>
        </w:rPr>
      </w:pPr>
      <w:r w:rsidRPr="00B220C6">
        <w:rPr>
          <w:rFonts w:ascii="Times New Roman" w:hAnsi="Times New Roman" w:cs="Times New Roman"/>
          <w:sz w:val="28"/>
          <w:szCs w:val="28"/>
          <w:lang w:val="ru-RU"/>
        </w:rPr>
        <w:t>Предлагаемая методика обучения обеспечивает разностороннее, гармоничное музыкальное развитие ребенка, фундаментом которого является воспитание слухового восприятия. Единый курс обучения охватывает все направления –</w:t>
      </w:r>
      <w:r>
        <w:rPr>
          <w:rFonts w:ascii="Times New Roman" w:hAnsi="Times New Roman" w:cs="Times New Roman"/>
          <w:sz w:val="28"/>
          <w:szCs w:val="28"/>
          <w:lang w:val="ru-RU"/>
        </w:rPr>
        <w:t xml:space="preserve"> </w:t>
      </w:r>
      <w:r w:rsidRPr="00B220C6">
        <w:rPr>
          <w:rFonts w:ascii="Times New Roman" w:hAnsi="Times New Roman" w:cs="Times New Roman"/>
          <w:sz w:val="28"/>
          <w:szCs w:val="28"/>
          <w:lang w:val="ru-RU"/>
        </w:rPr>
        <w:t xml:space="preserve">исполнительство, теорию, творчество. В области исполнительства приобретается умение не только выучить и сыграть пьесу, </w:t>
      </w:r>
      <w:r w:rsidRPr="00B220C6">
        <w:rPr>
          <w:rFonts w:ascii="Times New Roman" w:hAnsi="Times New Roman" w:cs="Times New Roman"/>
          <w:sz w:val="28"/>
          <w:szCs w:val="28"/>
          <w:lang w:val="ru-RU"/>
        </w:rPr>
        <w:lastRenderedPageBreak/>
        <w:t>но и самостоятельно разобраться в ней, понять ее строение, определить аппликатуру и т.д. Развиваются также навыки аккомпанемента, игры в ансамбле, умение подби</w:t>
      </w:r>
      <w:r>
        <w:rPr>
          <w:rFonts w:ascii="Times New Roman" w:hAnsi="Times New Roman" w:cs="Times New Roman"/>
          <w:sz w:val="28"/>
          <w:szCs w:val="28"/>
          <w:lang w:val="ru-RU"/>
        </w:rPr>
        <w:t>рать по слуху, транспонировать</w:t>
      </w:r>
      <w:r w:rsidRPr="00B220C6">
        <w:rPr>
          <w:rFonts w:ascii="Times New Roman" w:hAnsi="Times New Roman" w:cs="Times New Roman"/>
          <w:sz w:val="28"/>
          <w:szCs w:val="28"/>
          <w:lang w:val="ru-RU"/>
        </w:rPr>
        <w:t xml:space="preserve">. Психологи определяют </w:t>
      </w:r>
      <w:proofErr w:type="spellStart"/>
      <w:r w:rsidRPr="00B220C6">
        <w:rPr>
          <w:rFonts w:ascii="Times New Roman" w:hAnsi="Times New Roman" w:cs="Times New Roman"/>
          <w:b/>
          <w:sz w:val="28"/>
          <w:szCs w:val="28"/>
          <w:lang w:val="ru-RU"/>
        </w:rPr>
        <w:t>творческость</w:t>
      </w:r>
      <w:proofErr w:type="spellEnd"/>
      <w:r w:rsidRPr="00B220C6">
        <w:rPr>
          <w:rFonts w:ascii="Times New Roman" w:hAnsi="Times New Roman" w:cs="Times New Roman"/>
          <w:sz w:val="28"/>
          <w:szCs w:val="28"/>
          <w:lang w:val="ru-RU"/>
        </w:rPr>
        <w:t xml:space="preserve"> как мощный фактор развития личности, определяющий ее готовность изменяться, отказываться от стереотипов, что ведет к новым способам решения проблемы или новому способу выражения. Издавна известно, что научить </w:t>
      </w:r>
      <w:r w:rsidRPr="00B220C6">
        <w:rPr>
          <w:rFonts w:ascii="Times New Roman" w:hAnsi="Times New Roman" w:cs="Times New Roman"/>
          <w:b/>
          <w:sz w:val="28"/>
          <w:szCs w:val="28"/>
          <w:lang w:val="ru-RU"/>
        </w:rPr>
        <w:t xml:space="preserve">творчеству </w:t>
      </w:r>
      <w:r w:rsidRPr="00B220C6">
        <w:rPr>
          <w:rFonts w:ascii="Times New Roman" w:hAnsi="Times New Roman" w:cs="Times New Roman"/>
          <w:sz w:val="28"/>
          <w:szCs w:val="28"/>
          <w:lang w:val="ru-RU"/>
        </w:rPr>
        <w:t xml:space="preserve">невозможно, но научить </w:t>
      </w:r>
      <w:proofErr w:type="gramStart"/>
      <w:r w:rsidRPr="00B220C6">
        <w:rPr>
          <w:rFonts w:ascii="Times New Roman" w:hAnsi="Times New Roman" w:cs="Times New Roman"/>
          <w:sz w:val="28"/>
          <w:szCs w:val="28"/>
          <w:lang w:val="ru-RU"/>
        </w:rPr>
        <w:t>творчески</w:t>
      </w:r>
      <w:proofErr w:type="gramEnd"/>
      <w:r w:rsidRPr="00B220C6">
        <w:rPr>
          <w:rFonts w:ascii="Times New Roman" w:hAnsi="Times New Roman" w:cs="Times New Roman"/>
          <w:sz w:val="28"/>
          <w:szCs w:val="28"/>
          <w:lang w:val="ru-RU"/>
        </w:rPr>
        <w:t xml:space="preserve"> работать – вполне выполнимая задача. Творческое начало органически присуще детям в различной степени. Задача педагога – поддержать и развить эти задатки. </w:t>
      </w:r>
    </w:p>
    <w:p w:rsidR="00D30F06" w:rsidRPr="00B220C6" w:rsidRDefault="00D30F06" w:rsidP="00D30F06">
      <w:pPr>
        <w:spacing w:line="360" w:lineRule="auto"/>
        <w:ind w:firstLine="708"/>
        <w:rPr>
          <w:rFonts w:ascii="Times New Roman" w:hAnsi="Times New Roman" w:cs="Times New Roman"/>
          <w:sz w:val="28"/>
          <w:szCs w:val="28"/>
          <w:lang w:val="ru-RU"/>
        </w:rPr>
      </w:pPr>
      <w:r w:rsidRPr="00B220C6">
        <w:rPr>
          <w:rFonts w:ascii="Times New Roman" w:hAnsi="Times New Roman" w:cs="Times New Roman"/>
          <w:sz w:val="28"/>
          <w:szCs w:val="28"/>
          <w:lang w:val="ru-RU"/>
        </w:rPr>
        <w:t xml:space="preserve">Взаимосвязь практикуемых на занятиях различных видов музыкально-творческой деятельности ведет к их взаимному обогащению и развитию. Так развитие навыков чтения нот с листа будет способствовать более быстрому разбору текста. Гармонический анализ, ведущий к развитию ладогармонического мышления и развитию внутреннего слуха, облегчит задачу приобщения ученика к импровизации и элементарному сочинению, позволит ему быстрее заучивать текст наизусть, опираясь не только на двигательную, но и на ладогармоническую память, ускорит формирование умения подбирать по слуху. Анализ музыкальной формы, анализ типов развития тематического материала расширит представление ученика о содержании музыкального произведения и, тем самым, заложит основу для поиска индивидуальной трактовки. Всесторонне развитый в процессе </w:t>
      </w:r>
      <w:proofErr w:type="spellStart"/>
      <w:r w:rsidRPr="00B220C6">
        <w:rPr>
          <w:rFonts w:ascii="Times New Roman" w:hAnsi="Times New Roman" w:cs="Times New Roman"/>
          <w:sz w:val="28"/>
          <w:szCs w:val="28"/>
          <w:lang w:val="ru-RU"/>
        </w:rPr>
        <w:t>музицирования</w:t>
      </w:r>
      <w:proofErr w:type="spellEnd"/>
      <w:r w:rsidRPr="00B220C6">
        <w:rPr>
          <w:rFonts w:ascii="Times New Roman" w:hAnsi="Times New Roman" w:cs="Times New Roman"/>
          <w:sz w:val="28"/>
          <w:szCs w:val="28"/>
          <w:lang w:val="ru-RU"/>
        </w:rPr>
        <w:t xml:space="preserve"> музыкальный слух обогатит восприятие музыки и сделает ее интерпретацию более тонкой, эмоциональной и артистичной. Всесторонний музыкальный анализ изучаемых произведений, выполненный учеником, позволит освоить теоретические знания через практическую деятельность – что, в свою очередь, приведет к более осознанной работе над произведениями и повысит профессиональный уровень исполнительства, научит анализировать, обобщать, понимать закономерности и особенности музыкального языка. </w:t>
      </w:r>
    </w:p>
    <w:p w:rsidR="00D30F06" w:rsidRPr="00B220C6" w:rsidRDefault="00D30F06" w:rsidP="00D30F06">
      <w:pPr>
        <w:spacing w:line="360" w:lineRule="auto"/>
        <w:ind w:firstLine="708"/>
        <w:rPr>
          <w:rFonts w:ascii="Times New Roman" w:hAnsi="Times New Roman" w:cs="Times New Roman"/>
          <w:sz w:val="28"/>
          <w:szCs w:val="28"/>
          <w:lang w:val="ru-RU"/>
        </w:rPr>
      </w:pPr>
      <w:r w:rsidRPr="00B220C6">
        <w:rPr>
          <w:rFonts w:ascii="Times New Roman" w:hAnsi="Times New Roman" w:cs="Times New Roman"/>
          <w:sz w:val="28"/>
          <w:szCs w:val="28"/>
          <w:lang w:val="ru-RU"/>
        </w:rPr>
        <w:lastRenderedPageBreak/>
        <w:t>Постоянной заботой должны быть окружены ученики со скромными музыкальными</w:t>
      </w:r>
      <w:r>
        <w:rPr>
          <w:rFonts w:ascii="Times New Roman" w:hAnsi="Times New Roman" w:cs="Times New Roman"/>
          <w:sz w:val="28"/>
          <w:szCs w:val="28"/>
          <w:lang w:val="ru-RU"/>
        </w:rPr>
        <w:t xml:space="preserve"> </w:t>
      </w:r>
      <w:r w:rsidRPr="00B220C6">
        <w:rPr>
          <w:rFonts w:ascii="Times New Roman" w:hAnsi="Times New Roman" w:cs="Times New Roman"/>
          <w:sz w:val="28"/>
          <w:szCs w:val="28"/>
          <w:lang w:val="ru-RU"/>
        </w:rPr>
        <w:t xml:space="preserve">способностями, не склонные к профессиональной деятельности в музыкальной сфере. Особое внимание следует обратить на то, чтобы у менее способных детей не возникло ощущения своей неполноценности, так как это будет тормозить их развитие и может привести к утрате веры в себя. Вне зависимости от того, насколько одарен ребенок, обстановка поиска и открытий на каждом уроке вызовет у него желание действовать самостоятельно, искренне и непринужденно. Это не только позволяет сохранить интерес к занятиям (потеря интереса нередко связана с чисто исполнительской направленностью обучения), но и значительно повышает эффективность учебного процесса, который становится более разносторонним и интенсивным. </w:t>
      </w:r>
    </w:p>
    <w:p w:rsidR="00D30F06" w:rsidRPr="00D22B38" w:rsidRDefault="00D30F06" w:rsidP="00D30F06">
      <w:pPr>
        <w:spacing w:line="360" w:lineRule="auto"/>
        <w:ind w:firstLine="708"/>
        <w:rPr>
          <w:rFonts w:ascii="Times New Roman" w:hAnsi="Times New Roman" w:cs="Times New Roman"/>
          <w:sz w:val="28"/>
          <w:szCs w:val="28"/>
          <w:lang w:val="ru-RU"/>
        </w:rPr>
      </w:pPr>
      <w:r w:rsidRPr="00B220C6">
        <w:rPr>
          <w:rFonts w:ascii="Times New Roman" w:hAnsi="Times New Roman" w:cs="Times New Roman"/>
          <w:sz w:val="28"/>
          <w:szCs w:val="28"/>
          <w:lang w:val="ru-RU"/>
        </w:rPr>
        <w:t xml:space="preserve">Систематическое воспитание в атмосфере музыкального творчества накладывает отпечаток и на исполнительство: дети играют более осознанно, так как сами умеют сочинять, анализировать, придумывать варианты, то есть им знакома «музыкальная кухня». В то же время их игра отличается и большей непринужденностью. Ученики музицируют с искренним удовольствием, свободнее оперируют музыкальными образами и настроениями. </w:t>
      </w:r>
      <w:r w:rsidRPr="00D22B38">
        <w:rPr>
          <w:rFonts w:ascii="Times New Roman" w:hAnsi="Times New Roman" w:cs="Times New Roman"/>
          <w:sz w:val="28"/>
          <w:szCs w:val="28"/>
          <w:lang w:val="ru-RU"/>
        </w:rPr>
        <w:t>Наконец, они совсем иначе слушают музыку – активно и заинтересованно.</w:t>
      </w:r>
    </w:p>
    <w:p w:rsidR="00D30F06" w:rsidRPr="00B220C6" w:rsidRDefault="00D30F06" w:rsidP="00D30F06">
      <w:pPr>
        <w:spacing w:line="360" w:lineRule="auto"/>
        <w:rPr>
          <w:rFonts w:ascii="Times New Roman" w:hAnsi="Times New Roman" w:cs="Times New Roman"/>
          <w:sz w:val="28"/>
          <w:szCs w:val="28"/>
          <w:lang w:val="ru-RU"/>
        </w:rPr>
      </w:pPr>
      <w:r w:rsidRPr="00D22B38">
        <w:rPr>
          <w:rFonts w:ascii="Times New Roman" w:hAnsi="Times New Roman" w:cs="Times New Roman"/>
          <w:sz w:val="28"/>
          <w:szCs w:val="28"/>
          <w:lang w:val="ru-RU"/>
        </w:rPr>
        <w:tab/>
      </w:r>
      <w:r w:rsidRPr="00B220C6">
        <w:rPr>
          <w:rFonts w:ascii="Times New Roman" w:hAnsi="Times New Roman" w:cs="Times New Roman"/>
          <w:sz w:val="28"/>
          <w:szCs w:val="28"/>
          <w:lang w:val="ru-RU"/>
        </w:rPr>
        <w:t>Ребенок девяти лет имеет достаточно высокий уровень сознания, а изучение учебного материала ему приходится начинать с тех же азов, что и детям младшего возраста. Через средства массовой информации (телевидение, радио, кино, звукозапись и пр.) он уже накопил в своей памяти довольно большое количество музыкальных представлений. Поэтому задача педагога – найти оптимальное соотношение индивидуальных особенностей развития учащегося и предлагаемого к обучению материала.</w:t>
      </w:r>
    </w:p>
    <w:p w:rsidR="00D30F06" w:rsidRPr="00B220C6" w:rsidRDefault="00D30F06" w:rsidP="00D30F06">
      <w:pPr>
        <w:spacing w:line="360" w:lineRule="auto"/>
        <w:ind w:firstLine="708"/>
        <w:rPr>
          <w:rFonts w:ascii="Times New Roman" w:hAnsi="Times New Roman" w:cs="Times New Roman"/>
          <w:sz w:val="28"/>
          <w:szCs w:val="28"/>
          <w:lang w:val="ru-RU"/>
        </w:rPr>
      </w:pPr>
      <w:r w:rsidRPr="00B220C6">
        <w:rPr>
          <w:rFonts w:ascii="Times New Roman" w:hAnsi="Times New Roman" w:cs="Times New Roman"/>
          <w:sz w:val="28"/>
          <w:szCs w:val="28"/>
          <w:lang w:val="ru-RU"/>
        </w:rPr>
        <w:t xml:space="preserve">Методика обучения исполнительскому мастерству часто направлена на быстрое овладение инструментом  в техническом плане. При этом формирование слуховых навыков может не успевать за </w:t>
      </w:r>
      <w:proofErr w:type="gramStart"/>
      <w:r w:rsidRPr="00B220C6">
        <w:rPr>
          <w:rFonts w:ascii="Times New Roman" w:hAnsi="Times New Roman" w:cs="Times New Roman"/>
          <w:sz w:val="28"/>
          <w:szCs w:val="28"/>
          <w:lang w:val="ru-RU"/>
        </w:rPr>
        <w:t>техническими</w:t>
      </w:r>
      <w:proofErr w:type="gramEnd"/>
      <w:r w:rsidRPr="00B220C6">
        <w:rPr>
          <w:rFonts w:ascii="Times New Roman" w:hAnsi="Times New Roman" w:cs="Times New Roman"/>
          <w:sz w:val="28"/>
          <w:szCs w:val="28"/>
          <w:lang w:val="ru-RU"/>
        </w:rPr>
        <w:t xml:space="preserve">, что </w:t>
      </w:r>
      <w:r w:rsidRPr="00B220C6">
        <w:rPr>
          <w:rFonts w:ascii="Times New Roman" w:hAnsi="Times New Roman" w:cs="Times New Roman"/>
          <w:sz w:val="28"/>
          <w:szCs w:val="28"/>
          <w:lang w:val="ru-RU"/>
        </w:rPr>
        <w:lastRenderedPageBreak/>
        <w:t xml:space="preserve">мешает </w:t>
      </w:r>
      <w:r w:rsidRPr="00B220C6">
        <w:rPr>
          <w:rFonts w:ascii="Times New Roman" w:hAnsi="Times New Roman" w:cs="Times New Roman"/>
          <w:b/>
          <w:sz w:val="28"/>
          <w:szCs w:val="28"/>
          <w:lang w:val="ru-RU"/>
        </w:rPr>
        <w:t>творческому самовыражению</w:t>
      </w:r>
      <w:r w:rsidRPr="00B220C6">
        <w:rPr>
          <w:rFonts w:ascii="Times New Roman" w:hAnsi="Times New Roman" w:cs="Times New Roman"/>
          <w:sz w:val="28"/>
          <w:szCs w:val="28"/>
          <w:lang w:val="ru-RU"/>
        </w:rPr>
        <w:t xml:space="preserve"> ученика в исполняемой им музыке. С этой точки зрения принципиально важен вопрос, следует ли с самого начала учить ребенка играть по нотам. Ответ должен быть отрицательным. Сложная система знаков, пока еще ничего не говорящих маленькому ученику, может отвлечь его от музыки, увести от творчества, затруднить координацию моторных и слуховых навыков. Недаром такие крупные музыканты-педагоги прошлого, как Леопольд Моцарт и Фридрих Вик, начинали занятия со своими учениками, пользуясь слуховым методом, а не на основе нотной записи. В </w:t>
      </w:r>
      <w:r w:rsidRPr="00B220C6">
        <w:rPr>
          <w:rFonts w:ascii="Times New Roman" w:hAnsi="Times New Roman" w:cs="Times New Roman"/>
          <w:sz w:val="28"/>
          <w:szCs w:val="28"/>
        </w:rPr>
        <w:t>XX</w:t>
      </w:r>
      <w:r w:rsidRPr="00B220C6">
        <w:rPr>
          <w:rFonts w:ascii="Times New Roman" w:hAnsi="Times New Roman" w:cs="Times New Roman"/>
          <w:sz w:val="28"/>
          <w:szCs w:val="28"/>
          <w:lang w:val="ru-RU"/>
        </w:rPr>
        <w:t xml:space="preserve"> веке подобный подход получает все большее признание. В соответствии со слуховым методом ученик уже на самых первых порах руководствуется принципом «слышу – пою» или «слышу – играю» (точнее, подбираю). Чем скромнее данные ученика, тем дольше и настойчивее следует работать с ним таким образом. К нотному периоду лучше всего идти, постепенно формируя у ученика зрительные ориентиры в нотном тексте («графическое» восприятие), без монотонного заучивания. Отдавая предпочтение слуховому методу, в программе предусмотрена также возможность работы по более традиционной методике, ею могут пользоваться педагоги, с самого начала обучающие игре на инструменте по нотам.</w:t>
      </w:r>
    </w:p>
    <w:p w:rsidR="00D30F06" w:rsidRPr="00B220C6" w:rsidRDefault="00D30F06" w:rsidP="00D30F06">
      <w:pPr>
        <w:spacing w:line="360" w:lineRule="auto"/>
        <w:ind w:firstLine="720"/>
        <w:rPr>
          <w:rFonts w:ascii="Times New Roman" w:hAnsi="Times New Roman" w:cs="Times New Roman"/>
          <w:sz w:val="28"/>
          <w:szCs w:val="28"/>
          <w:lang w:val="ru-RU"/>
        </w:rPr>
      </w:pPr>
      <w:r w:rsidRPr="00B220C6">
        <w:rPr>
          <w:rFonts w:ascii="Times New Roman" w:hAnsi="Times New Roman" w:cs="Times New Roman"/>
          <w:sz w:val="28"/>
          <w:szCs w:val="28"/>
          <w:lang w:val="ru-RU"/>
        </w:rPr>
        <w:t>Предмет «</w:t>
      </w:r>
      <w:proofErr w:type="spellStart"/>
      <w:r w:rsidRPr="00B220C6">
        <w:rPr>
          <w:rFonts w:ascii="Times New Roman" w:hAnsi="Times New Roman" w:cs="Times New Roman"/>
          <w:sz w:val="28"/>
          <w:szCs w:val="28"/>
          <w:lang w:val="ru-RU"/>
        </w:rPr>
        <w:t>Музицирование</w:t>
      </w:r>
      <w:proofErr w:type="spellEnd"/>
      <w:r w:rsidRPr="00B220C6">
        <w:rPr>
          <w:rFonts w:ascii="Times New Roman" w:hAnsi="Times New Roman" w:cs="Times New Roman"/>
          <w:sz w:val="28"/>
          <w:szCs w:val="28"/>
          <w:lang w:val="ru-RU"/>
        </w:rPr>
        <w:t xml:space="preserve">» включает в себя освоение </w:t>
      </w:r>
      <w:r w:rsidRPr="00B220C6">
        <w:rPr>
          <w:rFonts w:ascii="Times New Roman" w:hAnsi="Times New Roman" w:cs="Times New Roman"/>
          <w:b/>
          <w:sz w:val="28"/>
          <w:szCs w:val="28"/>
          <w:lang w:val="ru-RU"/>
        </w:rPr>
        <w:t>комплекса</w:t>
      </w:r>
      <w:r w:rsidRPr="00B220C6">
        <w:rPr>
          <w:rFonts w:ascii="Times New Roman" w:hAnsi="Times New Roman" w:cs="Times New Roman"/>
          <w:sz w:val="28"/>
          <w:szCs w:val="28"/>
          <w:lang w:val="ru-RU"/>
        </w:rPr>
        <w:t xml:space="preserve"> различных видов музыкальной деятельности, что ведет их к взаимному обогащению и развитию. Поэтому разделение содержания урока на «чтение с листа», «подбор по слуху» и «транспонирование», «игра в ансамбле» и др. является </w:t>
      </w:r>
      <w:r w:rsidRPr="00B220C6">
        <w:rPr>
          <w:rFonts w:ascii="Times New Roman" w:hAnsi="Times New Roman" w:cs="Times New Roman"/>
          <w:b/>
          <w:sz w:val="28"/>
          <w:szCs w:val="28"/>
          <w:lang w:val="ru-RU"/>
        </w:rPr>
        <w:t>условным</w:t>
      </w:r>
      <w:r w:rsidRPr="00B220C6">
        <w:rPr>
          <w:rFonts w:ascii="Times New Roman" w:hAnsi="Times New Roman" w:cs="Times New Roman"/>
          <w:sz w:val="28"/>
          <w:szCs w:val="28"/>
          <w:lang w:val="ru-RU"/>
        </w:rPr>
        <w:t xml:space="preserve"> и разработано с целью методических рекомендаций для поэтапного освоения каждого из вышеперечисленных навыков.</w:t>
      </w:r>
    </w:p>
    <w:p w:rsidR="00D30F06" w:rsidRDefault="00D30F06" w:rsidP="00D30F06">
      <w:pPr>
        <w:spacing w:line="360" w:lineRule="auto"/>
        <w:ind w:firstLine="708"/>
        <w:rPr>
          <w:rFonts w:ascii="Times New Roman" w:hAnsi="Times New Roman" w:cs="Times New Roman"/>
          <w:sz w:val="28"/>
          <w:szCs w:val="28"/>
          <w:lang w:val="ru-RU"/>
        </w:rPr>
      </w:pPr>
      <w:r w:rsidRPr="00B220C6">
        <w:rPr>
          <w:rFonts w:ascii="Times New Roman" w:hAnsi="Times New Roman" w:cs="Times New Roman"/>
          <w:sz w:val="28"/>
          <w:szCs w:val="28"/>
          <w:lang w:val="ru-RU"/>
        </w:rPr>
        <w:t xml:space="preserve">Современное развитие педагогики убедительно доказывает, что без хорошего знания детской психологии достичь высоких результатов в обучении невозможно. Именно ученик и его возрастные особенности диктуют применение конкретных методических приемов в обучении. Перед начинающим нельзя ставить сразу большое количество задач. Это нарушает </w:t>
      </w:r>
      <w:r w:rsidRPr="00B220C6">
        <w:rPr>
          <w:rFonts w:ascii="Times New Roman" w:hAnsi="Times New Roman" w:cs="Times New Roman"/>
          <w:sz w:val="28"/>
          <w:szCs w:val="28"/>
          <w:lang w:val="ru-RU"/>
        </w:rPr>
        <w:lastRenderedPageBreak/>
        <w:t xml:space="preserve">основной дидактический принцип доступности и последовательности в обучении и приводит к отрицательным эмоциям со стороны </w:t>
      </w:r>
      <w:proofErr w:type="gramStart"/>
      <w:r w:rsidRPr="00B220C6">
        <w:rPr>
          <w:rFonts w:ascii="Times New Roman" w:hAnsi="Times New Roman" w:cs="Times New Roman"/>
          <w:sz w:val="28"/>
          <w:szCs w:val="28"/>
          <w:lang w:val="ru-RU"/>
        </w:rPr>
        <w:t>обучающихся</w:t>
      </w:r>
      <w:proofErr w:type="gramEnd"/>
      <w:r w:rsidRPr="00B220C6">
        <w:rPr>
          <w:rFonts w:ascii="Times New Roman" w:hAnsi="Times New Roman" w:cs="Times New Roman"/>
          <w:sz w:val="28"/>
          <w:szCs w:val="28"/>
          <w:lang w:val="ru-RU"/>
        </w:rPr>
        <w:t>.</w:t>
      </w:r>
    </w:p>
    <w:p w:rsidR="00D30F06" w:rsidRDefault="00D30F06" w:rsidP="00D30F06">
      <w:pPr>
        <w:spacing w:line="360" w:lineRule="auto"/>
        <w:ind w:firstLine="708"/>
        <w:rPr>
          <w:rFonts w:ascii="Times New Roman" w:hAnsi="Times New Roman" w:cs="Times New Roman"/>
          <w:b/>
          <w:sz w:val="28"/>
          <w:szCs w:val="28"/>
          <w:lang w:val="ru-RU"/>
        </w:rPr>
      </w:pPr>
    </w:p>
    <w:p w:rsidR="00D30F06" w:rsidRPr="00144EA5" w:rsidRDefault="00D30F06" w:rsidP="00D30F06">
      <w:pPr>
        <w:spacing w:line="360" w:lineRule="auto"/>
        <w:ind w:firstLine="708"/>
        <w:rPr>
          <w:rFonts w:ascii="Times New Roman" w:hAnsi="Times New Roman" w:cs="Times New Roman"/>
          <w:b/>
          <w:sz w:val="28"/>
          <w:szCs w:val="28"/>
          <w:lang w:val="ru-RU"/>
        </w:rPr>
      </w:pPr>
      <w:r w:rsidRPr="00144EA5">
        <w:rPr>
          <w:rFonts w:ascii="Times New Roman" w:hAnsi="Times New Roman" w:cs="Times New Roman"/>
          <w:b/>
          <w:sz w:val="28"/>
          <w:szCs w:val="28"/>
          <w:lang w:val="ru-RU"/>
        </w:rPr>
        <w:t>Игра  (подбор)  по  слуху  и  транспонирование</w:t>
      </w:r>
    </w:p>
    <w:p w:rsidR="00D30F06" w:rsidRPr="00144EA5" w:rsidRDefault="00D30F06" w:rsidP="00D30F06">
      <w:pPr>
        <w:spacing w:line="360" w:lineRule="auto"/>
        <w:rPr>
          <w:rFonts w:ascii="Times New Roman" w:hAnsi="Times New Roman" w:cs="Times New Roman"/>
          <w:sz w:val="28"/>
          <w:szCs w:val="28"/>
          <w:lang w:val="ru-RU"/>
        </w:rPr>
      </w:pPr>
      <w:r w:rsidRPr="00144EA5">
        <w:rPr>
          <w:rFonts w:ascii="Times New Roman" w:hAnsi="Times New Roman" w:cs="Times New Roman"/>
          <w:sz w:val="28"/>
          <w:szCs w:val="28"/>
          <w:lang w:val="ru-RU"/>
        </w:rPr>
        <w:tab/>
        <w:t xml:space="preserve">Развитие навыков </w:t>
      </w:r>
      <w:proofErr w:type="spellStart"/>
      <w:r w:rsidRPr="00144EA5">
        <w:rPr>
          <w:rFonts w:ascii="Times New Roman" w:hAnsi="Times New Roman" w:cs="Times New Roman"/>
          <w:sz w:val="28"/>
          <w:szCs w:val="28"/>
          <w:lang w:val="ru-RU"/>
        </w:rPr>
        <w:t>звуковысотного</w:t>
      </w:r>
      <w:proofErr w:type="spellEnd"/>
      <w:r w:rsidRPr="00144EA5">
        <w:rPr>
          <w:rFonts w:ascii="Times New Roman" w:hAnsi="Times New Roman" w:cs="Times New Roman"/>
          <w:sz w:val="28"/>
          <w:szCs w:val="28"/>
          <w:lang w:val="ru-RU"/>
        </w:rPr>
        <w:t xml:space="preserve"> ощущения требует подготовительных упражнений. Сначала ученик показывает рукой движение мелодии (исполняемой преподавателем) и комментирует: вверх, вниз, через клавишу, стоит на месте, скачок вверх, скачок вниз. Затем поет (или играет) </w:t>
      </w:r>
      <w:proofErr w:type="spellStart"/>
      <w:r w:rsidRPr="00144EA5">
        <w:rPr>
          <w:rFonts w:ascii="Times New Roman" w:hAnsi="Times New Roman" w:cs="Times New Roman"/>
          <w:sz w:val="28"/>
          <w:szCs w:val="28"/>
          <w:lang w:val="ru-RU"/>
        </w:rPr>
        <w:t>попевки</w:t>
      </w:r>
      <w:proofErr w:type="spellEnd"/>
      <w:r w:rsidRPr="00144EA5">
        <w:rPr>
          <w:rFonts w:ascii="Times New Roman" w:hAnsi="Times New Roman" w:cs="Times New Roman"/>
          <w:sz w:val="28"/>
          <w:szCs w:val="28"/>
          <w:lang w:val="ru-RU"/>
        </w:rPr>
        <w:t xml:space="preserve"> на заданное «направление» мелодии (ученик и педагог могут поменяться ролями). Предлагая первые песенки для подбора и транспонирования, следите, чтобы мелодия была </w:t>
      </w:r>
      <w:proofErr w:type="spellStart"/>
      <w:r w:rsidRPr="00144EA5">
        <w:rPr>
          <w:rFonts w:ascii="Times New Roman" w:hAnsi="Times New Roman" w:cs="Times New Roman"/>
          <w:sz w:val="28"/>
          <w:szCs w:val="28"/>
          <w:lang w:val="ru-RU"/>
        </w:rPr>
        <w:t>поступенной</w:t>
      </w:r>
      <w:proofErr w:type="spellEnd"/>
      <w:r w:rsidRPr="00144EA5">
        <w:rPr>
          <w:rFonts w:ascii="Times New Roman" w:hAnsi="Times New Roman" w:cs="Times New Roman"/>
          <w:sz w:val="28"/>
          <w:szCs w:val="28"/>
          <w:lang w:val="ru-RU"/>
        </w:rPr>
        <w:t xml:space="preserve"> (в пределах 5-8 нот), с </w:t>
      </w:r>
      <w:proofErr w:type="spellStart"/>
      <w:r w:rsidRPr="00144EA5">
        <w:rPr>
          <w:rFonts w:ascii="Times New Roman" w:hAnsi="Times New Roman" w:cs="Times New Roman"/>
          <w:sz w:val="28"/>
          <w:szCs w:val="28"/>
          <w:lang w:val="ru-RU"/>
        </w:rPr>
        <w:t>терцовыми</w:t>
      </w:r>
      <w:proofErr w:type="spellEnd"/>
      <w:r w:rsidRPr="00144EA5">
        <w:rPr>
          <w:rFonts w:ascii="Times New Roman" w:hAnsi="Times New Roman" w:cs="Times New Roman"/>
          <w:sz w:val="28"/>
          <w:szCs w:val="28"/>
          <w:lang w:val="ru-RU"/>
        </w:rPr>
        <w:t xml:space="preserve"> ходами, затем – со скачком на квинту с заполнением, по звукам трезвучия, со скачками на 6, 7, 8. Подбор басовой линии – начало формирования </w:t>
      </w:r>
      <w:r w:rsidRPr="00144EA5">
        <w:rPr>
          <w:rFonts w:ascii="Times New Roman" w:hAnsi="Times New Roman" w:cs="Times New Roman"/>
          <w:b/>
          <w:sz w:val="28"/>
          <w:szCs w:val="28"/>
          <w:lang w:val="ru-RU"/>
        </w:rPr>
        <w:t>аккомпанемента гармонического</w:t>
      </w:r>
      <w:r w:rsidRPr="00144EA5">
        <w:rPr>
          <w:rFonts w:ascii="Times New Roman" w:hAnsi="Times New Roman" w:cs="Times New Roman"/>
          <w:sz w:val="28"/>
          <w:szCs w:val="28"/>
          <w:lang w:val="ru-RU"/>
        </w:rPr>
        <w:t xml:space="preserve"> вида (когда мелодия и сопровождение звучат на фортепиано). Варианты аккомпанемента в левой руке усложняйте постепенно (исходя из индивидуальных особенностей ученика):</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основной тон;</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квинта или терция;</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квинта или октава в разном ритмическом оформлении в зависимости от размера, жанра, стиля.</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трезвучия главных ступеней;</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обращения трезвучий;</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чередование баса и аккорда (например, основной тон и терция);</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септаккорды и их обращения;</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различные виды арпеджио;</w:t>
      </w:r>
    </w:p>
    <w:p w:rsidR="00D30F06"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аккомпанемент смешанного типа.</w:t>
      </w:r>
    </w:p>
    <w:p w:rsidR="00D30F06" w:rsidRPr="00144EA5" w:rsidRDefault="00D30F06" w:rsidP="00D30F06">
      <w:pPr>
        <w:spacing w:line="360" w:lineRule="auto"/>
        <w:ind w:firstLine="709"/>
        <w:rPr>
          <w:rFonts w:ascii="Times New Roman" w:hAnsi="Times New Roman" w:cs="Times New Roman"/>
          <w:sz w:val="28"/>
          <w:szCs w:val="28"/>
          <w:lang w:val="ru-RU"/>
        </w:rPr>
      </w:pPr>
      <w:r w:rsidRPr="00144EA5">
        <w:rPr>
          <w:rFonts w:ascii="Times New Roman" w:hAnsi="Times New Roman" w:cs="Times New Roman"/>
          <w:sz w:val="28"/>
          <w:szCs w:val="28"/>
          <w:lang w:val="ru-RU"/>
        </w:rPr>
        <w:t>Не ограничивайте детей в подборе всего, что им нравится. Для того чтобы подобрать аккомпанемент к любой песне, необходимо:</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хорошо выучить мелодию, несколько раз проиграть и пропеть ее;</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Pr="00144EA5">
        <w:rPr>
          <w:rFonts w:ascii="Times New Roman" w:hAnsi="Times New Roman" w:cs="Times New Roman"/>
          <w:sz w:val="28"/>
          <w:szCs w:val="28"/>
          <w:lang w:val="ru-RU"/>
        </w:rPr>
        <w:t>играя мелодию, определить, какие ее звуки аккордовые, требующие гармонической поддержки, а какие – неаккордовые;</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подобрать аккорды. Если возникнет трудность с каким-либо звуком, найти аккорды, имеющие его в своем составе, и выбрать из них наиболее подходящий;</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 xml:space="preserve">обратить внимание на </w:t>
      </w:r>
      <w:proofErr w:type="spellStart"/>
      <w:r w:rsidRPr="00144EA5">
        <w:rPr>
          <w:rFonts w:ascii="Times New Roman" w:hAnsi="Times New Roman" w:cs="Times New Roman"/>
          <w:sz w:val="28"/>
          <w:szCs w:val="28"/>
          <w:lang w:val="ru-RU"/>
        </w:rPr>
        <w:t>альтерированные</w:t>
      </w:r>
      <w:proofErr w:type="spellEnd"/>
      <w:r w:rsidRPr="00144EA5">
        <w:rPr>
          <w:rFonts w:ascii="Times New Roman" w:hAnsi="Times New Roman" w:cs="Times New Roman"/>
          <w:sz w:val="28"/>
          <w:szCs w:val="28"/>
          <w:lang w:val="ru-RU"/>
        </w:rPr>
        <w:t xml:space="preserve"> звуки, они могут быть признаком отклонения или модуляции;</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секвенция в мелодии может указывать на отклонения;</w:t>
      </w:r>
    </w:p>
    <w:p w:rsidR="00D30F06"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при подборе аккордов используютс</w:t>
      </w:r>
      <w:r>
        <w:rPr>
          <w:rFonts w:ascii="Times New Roman" w:hAnsi="Times New Roman" w:cs="Times New Roman"/>
          <w:sz w:val="28"/>
          <w:szCs w:val="28"/>
          <w:lang w:val="ru-RU"/>
        </w:rPr>
        <w:t>я не только основные виды, но и</w:t>
      </w:r>
    </w:p>
    <w:p w:rsidR="00D30F06" w:rsidRPr="00144EA5" w:rsidRDefault="00D30F06" w:rsidP="00D30F06">
      <w:pPr>
        <w:suppressAutoHyphens w:val="0"/>
        <w:spacing w:line="360" w:lineRule="auto"/>
        <w:rPr>
          <w:rFonts w:ascii="Times New Roman" w:hAnsi="Times New Roman" w:cs="Times New Roman"/>
          <w:sz w:val="28"/>
          <w:szCs w:val="28"/>
          <w:lang w:val="ru-RU"/>
        </w:rPr>
      </w:pPr>
      <w:r w:rsidRPr="00144EA5">
        <w:rPr>
          <w:rFonts w:ascii="Times New Roman" w:hAnsi="Times New Roman" w:cs="Times New Roman"/>
          <w:sz w:val="28"/>
          <w:szCs w:val="28"/>
          <w:lang w:val="ru-RU"/>
        </w:rPr>
        <w:t>обращения, чтобы смена аккордов выглядела плавной и естественной.</w:t>
      </w:r>
    </w:p>
    <w:p w:rsidR="00D30F06" w:rsidRPr="00144EA5" w:rsidRDefault="00D30F06" w:rsidP="00D30F06">
      <w:pPr>
        <w:spacing w:line="360" w:lineRule="auto"/>
        <w:ind w:firstLine="709"/>
        <w:rPr>
          <w:rFonts w:ascii="Times New Roman" w:hAnsi="Times New Roman" w:cs="Times New Roman"/>
          <w:sz w:val="28"/>
          <w:szCs w:val="28"/>
          <w:lang w:val="ru-RU"/>
        </w:rPr>
      </w:pPr>
      <w:r w:rsidRPr="00144EA5">
        <w:rPr>
          <w:rFonts w:ascii="Times New Roman" w:hAnsi="Times New Roman" w:cs="Times New Roman"/>
          <w:sz w:val="28"/>
          <w:szCs w:val="28"/>
          <w:lang w:val="ru-RU"/>
        </w:rPr>
        <w:t xml:space="preserve">Познакомьте ученика с необходимыми </w:t>
      </w:r>
      <w:r w:rsidRPr="00144EA5">
        <w:rPr>
          <w:rFonts w:ascii="Times New Roman" w:hAnsi="Times New Roman" w:cs="Times New Roman"/>
          <w:b/>
          <w:sz w:val="28"/>
          <w:szCs w:val="28"/>
          <w:lang w:val="ru-RU"/>
        </w:rPr>
        <w:t>правилами гармонизации:</w:t>
      </w:r>
      <w:r w:rsidRPr="00144EA5">
        <w:rPr>
          <w:rFonts w:ascii="Times New Roman" w:hAnsi="Times New Roman" w:cs="Times New Roman"/>
          <w:sz w:val="28"/>
          <w:szCs w:val="28"/>
          <w:lang w:val="ru-RU"/>
        </w:rPr>
        <w:t xml:space="preserve"> </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смена аккордов происходит не слишком часто, обычно на сильных долях такта;</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в очень медленных темпах смена гармонии в мелодии возможна на каждую долю;</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затакт чаще всего не гармонизуется;</w:t>
      </w:r>
    </w:p>
    <w:p w:rsidR="00D30F06" w:rsidRPr="00144EA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по возможности следует избегать параллельных квинт и октав.</w:t>
      </w:r>
    </w:p>
    <w:p w:rsidR="00D30F06" w:rsidRPr="00144EA5" w:rsidRDefault="00D30F06" w:rsidP="00D30F06">
      <w:pPr>
        <w:spacing w:line="360" w:lineRule="auto"/>
        <w:ind w:firstLine="709"/>
        <w:rPr>
          <w:rFonts w:ascii="Times New Roman" w:hAnsi="Times New Roman" w:cs="Times New Roman"/>
          <w:sz w:val="28"/>
          <w:szCs w:val="28"/>
          <w:lang w:val="ru-RU"/>
        </w:rPr>
      </w:pPr>
      <w:r w:rsidRPr="00144EA5">
        <w:rPr>
          <w:rFonts w:ascii="Times New Roman" w:hAnsi="Times New Roman" w:cs="Times New Roman"/>
          <w:sz w:val="28"/>
          <w:szCs w:val="28"/>
          <w:lang w:val="ru-RU"/>
        </w:rPr>
        <w:t>Следующий этап работы проводится с использованием любых детских сборников. Правая рука играет по нотам, левая рука – по буквенным обозначениям аккордов. Возможно  применение клавишного синтезатора.</w:t>
      </w:r>
    </w:p>
    <w:p w:rsidR="00D30F06" w:rsidRPr="00144EA5" w:rsidRDefault="00D30F06" w:rsidP="00D30F06">
      <w:pPr>
        <w:spacing w:line="360" w:lineRule="auto"/>
        <w:ind w:firstLine="709"/>
        <w:rPr>
          <w:rFonts w:ascii="Times New Roman" w:hAnsi="Times New Roman" w:cs="Times New Roman"/>
          <w:sz w:val="28"/>
          <w:szCs w:val="28"/>
          <w:lang w:val="ru-RU"/>
        </w:rPr>
      </w:pPr>
      <w:r w:rsidRPr="00144EA5">
        <w:rPr>
          <w:rFonts w:ascii="Times New Roman" w:hAnsi="Times New Roman" w:cs="Times New Roman"/>
          <w:sz w:val="28"/>
          <w:szCs w:val="28"/>
          <w:lang w:val="ru-RU"/>
        </w:rPr>
        <w:t>Как показывает практика, ученики быстрее запоминают обозначения аккордов, опираясь на порядок букв английского алфавита:</w:t>
      </w:r>
    </w:p>
    <w:p w:rsidR="00D30F06" w:rsidRPr="00144EA5" w:rsidRDefault="00D30F06" w:rsidP="00D30F06">
      <w:pPr>
        <w:spacing w:line="360" w:lineRule="auto"/>
        <w:ind w:firstLine="426"/>
        <w:rPr>
          <w:rFonts w:ascii="Times New Roman" w:hAnsi="Times New Roman" w:cs="Times New Roman"/>
          <w:i/>
          <w:sz w:val="28"/>
          <w:szCs w:val="28"/>
          <w:lang w:val="ru-RU"/>
        </w:rPr>
      </w:pPr>
      <w:r w:rsidRPr="00144EA5">
        <w:rPr>
          <w:rFonts w:ascii="Times New Roman" w:hAnsi="Times New Roman" w:cs="Times New Roman"/>
          <w:i/>
          <w:sz w:val="28"/>
          <w:szCs w:val="28"/>
          <w:lang w:val="ru-RU"/>
        </w:rPr>
        <w:t xml:space="preserve">эй   </w:t>
      </w:r>
      <w:proofErr w:type="spellStart"/>
      <w:r w:rsidRPr="00144EA5">
        <w:rPr>
          <w:rFonts w:ascii="Times New Roman" w:hAnsi="Times New Roman" w:cs="Times New Roman"/>
          <w:i/>
          <w:sz w:val="28"/>
          <w:szCs w:val="28"/>
          <w:lang w:val="ru-RU"/>
        </w:rPr>
        <w:t>би</w:t>
      </w:r>
      <w:proofErr w:type="spellEnd"/>
      <w:r w:rsidRPr="00144EA5">
        <w:rPr>
          <w:rFonts w:ascii="Times New Roman" w:hAnsi="Times New Roman" w:cs="Times New Roman"/>
          <w:i/>
          <w:sz w:val="28"/>
          <w:szCs w:val="28"/>
          <w:lang w:val="ru-RU"/>
        </w:rPr>
        <w:t xml:space="preserve">  </w:t>
      </w:r>
      <w:proofErr w:type="gramStart"/>
      <w:r w:rsidRPr="00144EA5">
        <w:rPr>
          <w:rFonts w:ascii="Times New Roman" w:hAnsi="Times New Roman" w:cs="Times New Roman"/>
          <w:i/>
          <w:sz w:val="28"/>
          <w:szCs w:val="28"/>
          <w:lang w:val="ru-RU"/>
        </w:rPr>
        <w:t xml:space="preserve">си  </w:t>
      </w:r>
      <w:proofErr w:type="spellStart"/>
      <w:r w:rsidRPr="00144EA5">
        <w:rPr>
          <w:rFonts w:ascii="Times New Roman" w:hAnsi="Times New Roman" w:cs="Times New Roman"/>
          <w:i/>
          <w:sz w:val="28"/>
          <w:szCs w:val="28"/>
          <w:lang w:val="ru-RU"/>
        </w:rPr>
        <w:t>ди</w:t>
      </w:r>
      <w:proofErr w:type="spellEnd"/>
      <w:proofErr w:type="gramEnd"/>
      <w:r w:rsidRPr="00144EA5">
        <w:rPr>
          <w:rFonts w:ascii="Times New Roman" w:hAnsi="Times New Roman" w:cs="Times New Roman"/>
          <w:i/>
          <w:sz w:val="28"/>
          <w:szCs w:val="28"/>
          <w:lang w:val="ru-RU"/>
        </w:rPr>
        <w:t xml:space="preserve">   и  эф джи</w:t>
      </w:r>
    </w:p>
    <w:p w:rsidR="00D30F06" w:rsidRPr="00144EA5" w:rsidRDefault="00D30F06" w:rsidP="00D30F06">
      <w:pPr>
        <w:spacing w:line="360" w:lineRule="auto"/>
        <w:ind w:firstLine="426"/>
        <w:rPr>
          <w:rFonts w:ascii="Times New Roman" w:hAnsi="Times New Roman" w:cs="Times New Roman"/>
          <w:sz w:val="28"/>
          <w:szCs w:val="28"/>
          <w:lang w:val="ru-RU"/>
        </w:rPr>
      </w:pPr>
      <w:r w:rsidRPr="00144EA5">
        <w:rPr>
          <w:rFonts w:ascii="Times New Roman" w:hAnsi="Times New Roman" w:cs="Times New Roman"/>
          <w:sz w:val="28"/>
          <w:szCs w:val="28"/>
          <w:lang w:val="ru-RU"/>
        </w:rPr>
        <w:t xml:space="preserve">А    В    С   </w:t>
      </w:r>
      <w:r w:rsidRPr="00144EA5">
        <w:rPr>
          <w:rFonts w:ascii="Times New Roman" w:hAnsi="Times New Roman" w:cs="Times New Roman"/>
          <w:sz w:val="28"/>
          <w:szCs w:val="28"/>
        </w:rPr>
        <w:t>D</w:t>
      </w:r>
      <w:r w:rsidRPr="00144EA5">
        <w:rPr>
          <w:rFonts w:ascii="Times New Roman" w:hAnsi="Times New Roman" w:cs="Times New Roman"/>
          <w:sz w:val="28"/>
          <w:szCs w:val="28"/>
          <w:lang w:val="ru-RU"/>
        </w:rPr>
        <w:t xml:space="preserve">    </w:t>
      </w:r>
      <w:r w:rsidRPr="00144EA5">
        <w:rPr>
          <w:rFonts w:ascii="Times New Roman" w:hAnsi="Times New Roman" w:cs="Times New Roman"/>
          <w:sz w:val="28"/>
          <w:szCs w:val="28"/>
        </w:rPr>
        <w:t>E</w:t>
      </w:r>
      <w:r w:rsidRPr="00144EA5">
        <w:rPr>
          <w:rFonts w:ascii="Times New Roman" w:hAnsi="Times New Roman" w:cs="Times New Roman"/>
          <w:sz w:val="28"/>
          <w:szCs w:val="28"/>
          <w:lang w:val="ru-RU"/>
        </w:rPr>
        <w:t xml:space="preserve">    </w:t>
      </w:r>
      <w:r w:rsidRPr="00144EA5">
        <w:rPr>
          <w:rFonts w:ascii="Times New Roman" w:hAnsi="Times New Roman" w:cs="Times New Roman"/>
          <w:sz w:val="28"/>
          <w:szCs w:val="28"/>
        </w:rPr>
        <w:t>F</w:t>
      </w:r>
      <w:r w:rsidRPr="00144EA5">
        <w:rPr>
          <w:rFonts w:ascii="Times New Roman" w:hAnsi="Times New Roman" w:cs="Times New Roman"/>
          <w:sz w:val="28"/>
          <w:szCs w:val="28"/>
          <w:lang w:val="ru-RU"/>
        </w:rPr>
        <w:t xml:space="preserve">    </w:t>
      </w:r>
      <w:r w:rsidRPr="00144EA5">
        <w:rPr>
          <w:rFonts w:ascii="Times New Roman" w:hAnsi="Times New Roman" w:cs="Times New Roman"/>
          <w:sz w:val="28"/>
          <w:szCs w:val="28"/>
        </w:rPr>
        <w:t>G</w:t>
      </w:r>
    </w:p>
    <w:p w:rsidR="00D30F06" w:rsidRPr="00144EA5" w:rsidRDefault="00D30F06" w:rsidP="00D30F06">
      <w:pPr>
        <w:spacing w:line="360" w:lineRule="auto"/>
        <w:rPr>
          <w:rFonts w:ascii="Times New Roman" w:hAnsi="Times New Roman" w:cs="Times New Roman"/>
          <w:i/>
          <w:sz w:val="28"/>
          <w:szCs w:val="28"/>
          <w:lang w:val="ru-RU"/>
        </w:rPr>
      </w:pPr>
      <w:r w:rsidRPr="00144EA5">
        <w:rPr>
          <w:rFonts w:ascii="Times New Roman" w:hAnsi="Times New Roman" w:cs="Times New Roman"/>
          <w:i/>
          <w:sz w:val="28"/>
          <w:szCs w:val="28"/>
          <w:lang w:val="ru-RU"/>
        </w:rPr>
        <w:t xml:space="preserve">     ля   си   до  ре  ми фа соль</w:t>
      </w:r>
    </w:p>
    <w:p w:rsidR="00D30F06" w:rsidRPr="00144EA5" w:rsidRDefault="00D30F06" w:rsidP="00D30F06">
      <w:pPr>
        <w:spacing w:line="360" w:lineRule="auto"/>
        <w:rPr>
          <w:rFonts w:ascii="Times New Roman" w:hAnsi="Times New Roman" w:cs="Times New Roman"/>
          <w:sz w:val="28"/>
          <w:szCs w:val="28"/>
          <w:lang w:val="ru-RU"/>
        </w:rPr>
      </w:pPr>
      <w:r w:rsidRPr="00144EA5">
        <w:rPr>
          <w:rFonts w:ascii="Times New Roman" w:hAnsi="Times New Roman" w:cs="Times New Roman"/>
          <w:sz w:val="28"/>
          <w:szCs w:val="28"/>
          <w:lang w:val="ru-RU"/>
        </w:rPr>
        <w:t>То есть «отсчет» начинаем не с традиционного</w:t>
      </w:r>
      <w:proofErr w:type="gramStart"/>
      <w:r w:rsidRPr="00144EA5">
        <w:rPr>
          <w:rFonts w:ascii="Times New Roman" w:hAnsi="Times New Roman" w:cs="Times New Roman"/>
          <w:sz w:val="28"/>
          <w:szCs w:val="28"/>
          <w:lang w:val="ru-RU"/>
        </w:rPr>
        <w:t xml:space="preserve"> С</w:t>
      </w:r>
      <w:proofErr w:type="gramEnd"/>
      <w:r w:rsidRPr="00144EA5">
        <w:rPr>
          <w:rFonts w:ascii="Times New Roman" w:hAnsi="Times New Roman" w:cs="Times New Roman"/>
          <w:sz w:val="28"/>
          <w:szCs w:val="28"/>
          <w:lang w:val="ru-RU"/>
        </w:rPr>
        <w:t xml:space="preserve"> (До мажора), а с А (Ля).</w:t>
      </w:r>
    </w:p>
    <w:p w:rsidR="00D30F06"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144EA5">
        <w:rPr>
          <w:rFonts w:ascii="Times New Roman" w:hAnsi="Times New Roman" w:cs="Times New Roman"/>
          <w:sz w:val="28"/>
          <w:szCs w:val="28"/>
          <w:lang w:val="ru-RU"/>
        </w:rPr>
        <w:t>С самого начала обучения ребенку необходимо давать теоретические знания о гармонии в объеме разучиваемых произведений, чтобы он хорошо понимал, как образуется музыкальная ткань.</w:t>
      </w:r>
    </w:p>
    <w:p w:rsidR="00D30F06" w:rsidRPr="002A6C05" w:rsidRDefault="00D30F06" w:rsidP="00D30F06">
      <w:pPr>
        <w:spacing w:line="360" w:lineRule="auto"/>
        <w:ind w:firstLine="709"/>
        <w:rPr>
          <w:rFonts w:ascii="Times New Roman" w:hAnsi="Times New Roman" w:cs="Times New Roman"/>
          <w:sz w:val="28"/>
          <w:szCs w:val="28"/>
          <w:lang w:val="ru-RU"/>
        </w:rPr>
      </w:pPr>
      <w:r w:rsidRPr="002A6C05">
        <w:rPr>
          <w:rFonts w:ascii="Times New Roman" w:hAnsi="Times New Roman" w:cs="Times New Roman"/>
          <w:sz w:val="28"/>
          <w:szCs w:val="28"/>
          <w:lang w:val="ru-RU"/>
        </w:rPr>
        <w:lastRenderedPageBreak/>
        <w:t>Гармонические сетки усложняйте постепенно, исходя из целесообразности данного этапа обучения и индивидуальных способностей учащегося:</w:t>
      </w:r>
    </w:p>
    <w:p w:rsidR="00D30F06" w:rsidRPr="00D22B38"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D22B38">
        <w:rPr>
          <w:rFonts w:ascii="Times New Roman" w:hAnsi="Times New Roman" w:cs="Times New Roman"/>
          <w:sz w:val="28"/>
          <w:szCs w:val="28"/>
          <w:lang w:val="ru-RU"/>
        </w:rPr>
        <w:t>трезвучия (</w:t>
      </w:r>
      <w:proofErr w:type="gramStart"/>
      <w:r w:rsidRPr="00D22B38">
        <w:rPr>
          <w:rFonts w:ascii="Times New Roman" w:hAnsi="Times New Roman" w:cs="Times New Roman"/>
          <w:sz w:val="28"/>
          <w:szCs w:val="28"/>
          <w:lang w:val="ru-RU"/>
        </w:rPr>
        <w:t>трех-четырехголосные</w:t>
      </w:r>
      <w:proofErr w:type="gramEnd"/>
      <w:r w:rsidRPr="00D22B38">
        <w:rPr>
          <w:rFonts w:ascii="Times New Roman" w:hAnsi="Times New Roman" w:cs="Times New Roman"/>
          <w:sz w:val="28"/>
          <w:szCs w:val="28"/>
          <w:lang w:val="ru-RU"/>
        </w:rPr>
        <w:t>);</w:t>
      </w:r>
    </w:p>
    <w:p w:rsidR="00D30F06" w:rsidRPr="002A6C0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A6C05">
        <w:rPr>
          <w:rFonts w:ascii="Times New Roman" w:hAnsi="Times New Roman" w:cs="Times New Roman"/>
          <w:sz w:val="28"/>
          <w:szCs w:val="28"/>
          <w:lang w:val="ru-RU"/>
        </w:rPr>
        <w:t>трезвучия главных ступеней (</w:t>
      </w:r>
      <w:r w:rsidRPr="002A6C05">
        <w:rPr>
          <w:rFonts w:ascii="Times New Roman" w:hAnsi="Times New Roman" w:cs="Times New Roman"/>
          <w:sz w:val="28"/>
          <w:szCs w:val="28"/>
        </w:rPr>
        <w:t>I</w:t>
      </w:r>
      <w:r w:rsidRPr="002A6C05">
        <w:rPr>
          <w:rFonts w:ascii="Times New Roman" w:hAnsi="Times New Roman" w:cs="Times New Roman"/>
          <w:sz w:val="28"/>
          <w:szCs w:val="28"/>
          <w:lang w:val="ru-RU"/>
        </w:rPr>
        <w:t xml:space="preserve">, </w:t>
      </w:r>
      <w:r w:rsidRPr="002A6C05">
        <w:rPr>
          <w:rFonts w:ascii="Times New Roman" w:hAnsi="Times New Roman" w:cs="Times New Roman"/>
          <w:sz w:val="28"/>
          <w:szCs w:val="28"/>
        </w:rPr>
        <w:t>IV</w:t>
      </w:r>
      <w:r w:rsidRPr="002A6C05">
        <w:rPr>
          <w:rFonts w:ascii="Times New Roman" w:hAnsi="Times New Roman" w:cs="Times New Roman"/>
          <w:sz w:val="28"/>
          <w:szCs w:val="28"/>
          <w:lang w:val="ru-RU"/>
        </w:rPr>
        <w:t xml:space="preserve">, </w:t>
      </w:r>
      <w:r w:rsidRPr="002A6C05">
        <w:rPr>
          <w:rFonts w:ascii="Times New Roman" w:hAnsi="Times New Roman" w:cs="Times New Roman"/>
          <w:sz w:val="28"/>
          <w:szCs w:val="28"/>
        </w:rPr>
        <w:t>V</w:t>
      </w:r>
      <w:r w:rsidRPr="002A6C05">
        <w:rPr>
          <w:rFonts w:ascii="Times New Roman" w:hAnsi="Times New Roman" w:cs="Times New Roman"/>
          <w:sz w:val="28"/>
          <w:szCs w:val="28"/>
          <w:lang w:val="ru-RU"/>
        </w:rPr>
        <w:t>);</w:t>
      </w:r>
    </w:p>
    <w:p w:rsidR="00D30F06" w:rsidRPr="002A6C0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A6C05">
        <w:rPr>
          <w:rFonts w:ascii="Times New Roman" w:hAnsi="Times New Roman" w:cs="Times New Roman"/>
          <w:sz w:val="28"/>
          <w:szCs w:val="28"/>
          <w:lang w:val="ru-RU"/>
        </w:rPr>
        <w:t>обращения трезвучий;</w:t>
      </w:r>
    </w:p>
    <w:p w:rsidR="00D30F06" w:rsidRPr="002A6C0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A6C05">
        <w:rPr>
          <w:rFonts w:ascii="Times New Roman" w:hAnsi="Times New Roman" w:cs="Times New Roman"/>
          <w:sz w:val="28"/>
          <w:szCs w:val="28"/>
          <w:lang w:val="ru-RU"/>
        </w:rPr>
        <w:t>секстаккорды главных ступеней;</w:t>
      </w:r>
    </w:p>
    <w:p w:rsidR="00D30F06" w:rsidRPr="002A6C05" w:rsidRDefault="00D30F06" w:rsidP="00D30F06">
      <w:pPr>
        <w:suppressAutoHyphens w:val="0"/>
        <w:spacing w:line="360" w:lineRule="auto"/>
        <w:ind w:firstLine="70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A6C05">
        <w:rPr>
          <w:rFonts w:ascii="Times New Roman" w:hAnsi="Times New Roman" w:cs="Times New Roman"/>
          <w:sz w:val="28"/>
          <w:szCs w:val="28"/>
          <w:lang w:val="ru-RU"/>
        </w:rPr>
        <w:t>доминантовый септаккорд и его обращения;</w:t>
      </w:r>
    </w:p>
    <w:p w:rsidR="00D30F06" w:rsidRPr="002A6C05" w:rsidRDefault="00D30F06" w:rsidP="00D30F06">
      <w:pPr>
        <w:spacing w:line="360" w:lineRule="auto"/>
        <w:ind w:firstLine="708"/>
        <w:rPr>
          <w:rFonts w:ascii="Times New Roman" w:hAnsi="Times New Roman" w:cs="Times New Roman"/>
          <w:sz w:val="28"/>
          <w:szCs w:val="28"/>
          <w:lang w:val="ru-RU"/>
        </w:rPr>
      </w:pPr>
      <w:r w:rsidRPr="002A6C05">
        <w:rPr>
          <w:rFonts w:ascii="Times New Roman" w:hAnsi="Times New Roman" w:cs="Times New Roman"/>
          <w:sz w:val="28"/>
          <w:szCs w:val="28"/>
          <w:lang w:val="ru-RU"/>
        </w:rPr>
        <w:t>Желательно, чтобы гармонические цепочки с применением новых для ученика аккордов были функционально схожими с аккомпанементом песен, которые поет или играет ребенок.</w:t>
      </w:r>
    </w:p>
    <w:p w:rsidR="00D30F06" w:rsidRPr="002A6C05" w:rsidRDefault="00D30F06" w:rsidP="00D30F06">
      <w:pPr>
        <w:spacing w:line="360" w:lineRule="auto"/>
        <w:rPr>
          <w:rFonts w:ascii="Times New Roman" w:hAnsi="Times New Roman" w:cs="Times New Roman"/>
          <w:sz w:val="28"/>
          <w:szCs w:val="28"/>
          <w:lang w:val="ru-RU"/>
        </w:rPr>
      </w:pPr>
      <w:r w:rsidRPr="002A6C05">
        <w:rPr>
          <w:rFonts w:ascii="Times New Roman" w:hAnsi="Times New Roman" w:cs="Times New Roman"/>
          <w:sz w:val="28"/>
          <w:szCs w:val="28"/>
          <w:lang w:val="ru-RU"/>
        </w:rPr>
        <w:tab/>
        <w:t>Для того</w:t>
      </w:r>
      <w:proofErr w:type="gramStart"/>
      <w:r>
        <w:rPr>
          <w:rFonts w:ascii="Times New Roman" w:hAnsi="Times New Roman" w:cs="Times New Roman"/>
          <w:sz w:val="28"/>
          <w:szCs w:val="28"/>
          <w:lang w:val="ru-RU"/>
        </w:rPr>
        <w:t>,</w:t>
      </w:r>
      <w:proofErr w:type="gramEnd"/>
      <w:r w:rsidRPr="002A6C05">
        <w:rPr>
          <w:rFonts w:ascii="Times New Roman" w:hAnsi="Times New Roman" w:cs="Times New Roman"/>
          <w:sz w:val="28"/>
          <w:szCs w:val="28"/>
          <w:lang w:val="ru-RU"/>
        </w:rPr>
        <w:t xml:space="preserve"> чтобы ученик лучше слышал аккорды как созвучия и легче ориентировался в подборе аккомпанемента, ему полезно привыкать к игре трезвучий, септаккордов и их обращений четырехголосно двумя руками, сначала в тесном, а затем в широком расположении (2 класс).</w:t>
      </w:r>
    </w:p>
    <w:p w:rsidR="00D30F06" w:rsidRPr="002A6C05" w:rsidRDefault="00D30F06" w:rsidP="00D30F06">
      <w:pPr>
        <w:spacing w:line="360" w:lineRule="auto"/>
        <w:rPr>
          <w:rFonts w:ascii="Times New Roman" w:hAnsi="Times New Roman" w:cs="Times New Roman"/>
          <w:sz w:val="28"/>
          <w:szCs w:val="28"/>
          <w:lang w:val="ru-RU"/>
        </w:rPr>
      </w:pPr>
      <w:r w:rsidRPr="002A6C05">
        <w:rPr>
          <w:rFonts w:ascii="Times New Roman" w:hAnsi="Times New Roman" w:cs="Times New Roman"/>
          <w:sz w:val="28"/>
          <w:szCs w:val="28"/>
          <w:lang w:val="ru-RU"/>
        </w:rPr>
        <w:tab/>
        <w:t xml:space="preserve">Следует специально поработать над воспитанием у учащихся ощущения тяготения к тонике (за роялем или без рояля – мысленно). Например, окончание учащимся незавершенного музыкального примера, данного педагогом. Тонику ученик может пропеть или сыграть. Чтобы выработать у ученика ощущение тяготения </w:t>
      </w:r>
      <w:proofErr w:type="spellStart"/>
      <w:r w:rsidRPr="002A6C05">
        <w:rPr>
          <w:rFonts w:ascii="Times New Roman" w:hAnsi="Times New Roman" w:cs="Times New Roman"/>
          <w:sz w:val="28"/>
          <w:szCs w:val="28"/>
          <w:lang w:val="ru-RU"/>
        </w:rPr>
        <w:t>доминантсептаккорда</w:t>
      </w:r>
      <w:proofErr w:type="spellEnd"/>
      <w:r w:rsidRPr="002A6C05">
        <w:rPr>
          <w:rFonts w:ascii="Times New Roman" w:hAnsi="Times New Roman" w:cs="Times New Roman"/>
          <w:sz w:val="28"/>
          <w:szCs w:val="28"/>
          <w:lang w:val="ru-RU"/>
        </w:rPr>
        <w:t xml:space="preserve"> в тонику, можно транспонировать предлагаемый оборот в разные тональности (ученик играет начальный мелодический оборот и тонику, а педагог – </w:t>
      </w:r>
      <w:proofErr w:type="spellStart"/>
      <w:r w:rsidRPr="002A6C05">
        <w:rPr>
          <w:rFonts w:ascii="Times New Roman" w:hAnsi="Times New Roman" w:cs="Times New Roman"/>
          <w:sz w:val="28"/>
          <w:szCs w:val="28"/>
          <w:lang w:val="ru-RU"/>
        </w:rPr>
        <w:t>доминантсептаккорд</w:t>
      </w:r>
      <w:proofErr w:type="spellEnd"/>
      <w:r w:rsidRPr="002A6C05">
        <w:rPr>
          <w:rFonts w:ascii="Times New Roman" w:hAnsi="Times New Roman" w:cs="Times New Roman"/>
          <w:sz w:val="28"/>
          <w:szCs w:val="28"/>
          <w:lang w:val="ru-RU"/>
        </w:rPr>
        <w:t>).</w:t>
      </w:r>
    </w:p>
    <w:p w:rsidR="00D30F06" w:rsidRPr="002A6C05" w:rsidRDefault="00D30F06" w:rsidP="00D30F06">
      <w:pPr>
        <w:spacing w:line="360" w:lineRule="auto"/>
        <w:rPr>
          <w:rFonts w:ascii="Times New Roman" w:hAnsi="Times New Roman" w:cs="Times New Roman"/>
          <w:sz w:val="28"/>
          <w:szCs w:val="28"/>
          <w:lang w:val="ru-RU"/>
        </w:rPr>
      </w:pPr>
      <w:r w:rsidRPr="002A6C05">
        <w:rPr>
          <w:rFonts w:ascii="Times New Roman" w:hAnsi="Times New Roman" w:cs="Times New Roman"/>
          <w:sz w:val="28"/>
          <w:szCs w:val="28"/>
          <w:lang w:val="ru-RU"/>
        </w:rPr>
        <w:tab/>
        <w:t xml:space="preserve">Необходимость в развитии гармонического слуха с самого начала обучения вызвана не только тем, что гармонический слух медленно развивается. Внутренний мелодический слух (хотя бы в незначительной степени) имеет каждый учащийся, а </w:t>
      </w:r>
      <w:proofErr w:type="gramStart"/>
      <w:r w:rsidRPr="002A6C05">
        <w:rPr>
          <w:rFonts w:ascii="Times New Roman" w:hAnsi="Times New Roman" w:cs="Times New Roman"/>
          <w:sz w:val="28"/>
          <w:szCs w:val="28"/>
          <w:lang w:val="ru-RU"/>
        </w:rPr>
        <w:t>гармоническим</w:t>
      </w:r>
      <w:proofErr w:type="gramEnd"/>
      <w:r w:rsidRPr="002A6C05">
        <w:rPr>
          <w:rFonts w:ascii="Times New Roman" w:hAnsi="Times New Roman" w:cs="Times New Roman"/>
          <w:sz w:val="28"/>
          <w:szCs w:val="28"/>
          <w:lang w:val="ru-RU"/>
        </w:rPr>
        <w:t xml:space="preserve"> обладают немногие. Весь процесс развития гармонического слуха способствует одновременно развитию и мелодического, а изолированное развитие мелодического слуха развитию гармонического почти не помогает.</w:t>
      </w:r>
    </w:p>
    <w:p w:rsidR="00D30F06" w:rsidRPr="002A6C05" w:rsidRDefault="00D30F06" w:rsidP="00D30F06">
      <w:pPr>
        <w:spacing w:line="360" w:lineRule="auto"/>
        <w:rPr>
          <w:rFonts w:ascii="Times New Roman" w:hAnsi="Times New Roman" w:cs="Times New Roman"/>
          <w:sz w:val="28"/>
          <w:szCs w:val="28"/>
          <w:lang w:val="ru-RU"/>
        </w:rPr>
      </w:pPr>
      <w:r w:rsidRPr="002A6C05">
        <w:rPr>
          <w:rFonts w:ascii="Times New Roman" w:hAnsi="Times New Roman" w:cs="Times New Roman"/>
          <w:sz w:val="28"/>
          <w:szCs w:val="28"/>
          <w:lang w:val="ru-RU"/>
        </w:rPr>
        <w:lastRenderedPageBreak/>
        <w:tab/>
        <w:t xml:space="preserve">Говоря о развитии навыков подбора по слуху, необходимо остановиться и на таком методе как </w:t>
      </w:r>
      <w:r w:rsidRPr="002A6C05">
        <w:rPr>
          <w:rFonts w:ascii="Times New Roman" w:hAnsi="Times New Roman" w:cs="Times New Roman"/>
          <w:b/>
          <w:sz w:val="28"/>
          <w:szCs w:val="28"/>
          <w:lang w:val="ru-RU"/>
        </w:rPr>
        <w:t>заучивание произведений наизусть.</w:t>
      </w:r>
      <w:r w:rsidRPr="002A6C05">
        <w:rPr>
          <w:rFonts w:ascii="Times New Roman" w:hAnsi="Times New Roman" w:cs="Times New Roman"/>
          <w:sz w:val="28"/>
          <w:szCs w:val="28"/>
          <w:lang w:val="ru-RU"/>
        </w:rPr>
        <w:t xml:space="preserve"> Рекомендуется с первых уроков предлагать ученику выучивать какую-либо мелодию наизусть методом подбора: сыграл одну фразу – подбери ее, сыграл одно предложение – подбери. По мере усложнения пьес (игра одной рукой, затем – двумя) будет развиваться и мелодический, и гармонический слух. </w:t>
      </w:r>
    </w:p>
    <w:p w:rsidR="00D30F06" w:rsidRPr="002A6C05" w:rsidRDefault="00D30F06" w:rsidP="00D30F06">
      <w:pPr>
        <w:spacing w:line="360" w:lineRule="auto"/>
        <w:ind w:firstLine="709"/>
        <w:rPr>
          <w:rFonts w:ascii="Times New Roman" w:hAnsi="Times New Roman" w:cs="Times New Roman"/>
          <w:sz w:val="28"/>
          <w:szCs w:val="28"/>
          <w:lang w:val="ru-RU"/>
        </w:rPr>
      </w:pPr>
      <w:r w:rsidRPr="002A6C05">
        <w:rPr>
          <w:rFonts w:ascii="Times New Roman" w:hAnsi="Times New Roman" w:cs="Times New Roman"/>
          <w:sz w:val="28"/>
          <w:szCs w:val="28"/>
          <w:lang w:val="ru-RU"/>
        </w:rPr>
        <w:t xml:space="preserve">Уделите особое внимание обучению </w:t>
      </w:r>
      <w:r w:rsidRPr="002A6C05">
        <w:rPr>
          <w:rFonts w:ascii="Times New Roman" w:hAnsi="Times New Roman" w:cs="Times New Roman"/>
          <w:b/>
          <w:sz w:val="28"/>
          <w:szCs w:val="28"/>
          <w:lang w:val="ru-RU"/>
        </w:rPr>
        <w:t>транспонированию по нотам</w:t>
      </w:r>
      <w:r w:rsidRPr="002A6C05">
        <w:rPr>
          <w:rFonts w:ascii="Times New Roman" w:hAnsi="Times New Roman" w:cs="Times New Roman"/>
          <w:sz w:val="28"/>
          <w:szCs w:val="28"/>
          <w:lang w:val="ru-RU"/>
        </w:rPr>
        <w:t xml:space="preserve">. Именно транспонирование способствует закреплению навыка чтения с листа методом «графического восприятия», развивает все виды памяти (слуховую, зрительную, пальцевую и др.), совершенствует слух, при этом осваиваются теоретические знания по гармонии в практической деятельности, появляются навыки свободного владения инструментом, без чего невозможно перейти к сочинению и импровизации. </w:t>
      </w:r>
    </w:p>
    <w:p w:rsidR="00D30F06" w:rsidRPr="002A6C05" w:rsidRDefault="00D30F06" w:rsidP="00D30F06">
      <w:pPr>
        <w:spacing w:line="360" w:lineRule="auto"/>
        <w:ind w:firstLine="708"/>
        <w:rPr>
          <w:rFonts w:ascii="Times New Roman" w:hAnsi="Times New Roman" w:cs="Times New Roman"/>
          <w:sz w:val="28"/>
          <w:szCs w:val="28"/>
          <w:lang w:val="ru-RU"/>
        </w:rPr>
      </w:pPr>
      <w:r w:rsidRPr="002A6C05">
        <w:rPr>
          <w:rFonts w:ascii="Times New Roman" w:hAnsi="Times New Roman" w:cs="Times New Roman"/>
          <w:sz w:val="28"/>
          <w:szCs w:val="28"/>
          <w:lang w:val="ru-RU"/>
        </w:rPr>
        <w:t xml:space="preserve">Освоение навыка транспонирования по нотам начинайте с игры уже знакомых, выученных учеником пьес или песенок (в 2-3-х тональностях). Сначала мелодии должны быть простыми, с </w:t>
      </w:r>
      <w:proofErr w:type="spellStart"/>
      <w:r w:rsidRPr="002A6C05">
        <w:rPr>
          <w:rFonts w:ascii="Times New Roman" w:hAnsi="Times New Roman" w:cs="Times New Roman"/>
          <w:sz w:val="28"/>
          <w:szCs w:val="28"/>
          <w:lang w:val="ru-RU"/>
        </w:rPr>
        <w:t>поступенным</w:t>
      </w:r>
      <w:proofErr w:type="spellEnd"/>
      <w:r w:rsidRPr="002A6C05">
        <w:rPr>
          <w:rFonts w:ascii="Times New Roman" w:hAnsi="Times New Roman" w:cs="Times New Roman"/>
          <w:sz w:val="28"/>
          <w:szCs w:val="28"/>
          <w:lang w:val="ru-RU"/>
        </w:rPr>
        <w:t xml:space="preserve"> движением вниз или вве</w:t>
      </w:r>
      <w:proofErr w:type="gramStart"/>
      <w:r w:rsidRPr="002A6C05">
        <w:rPr>
          <w:rFonts w:ascii="Times New Roman" w:hAnsi="Times New Roman" w:cs="Times New Roman"/>
          <w:sz w:val="28"/>
          <w:szCs w:val="28"/>
          <w:lang w:val="ru-RU"/>
        </w:rPr>
        <w:t>рх в пр</w:t>
      </w:r>
      <w:proofErr w:type="gramEnd"/>
      <w:r w:rsidRPr="002A6C05">
        <w:rPr>
          <w:rFonts w:ascii="Times New Roman" w:hAnsi="Times New Roman" w:cs="Times New Roman"/>
          <w:sz w:val="28"/>
          <w:szCs w:val="28"/>
          <w:lang w:val="ru-RU"/>
        </w:rPr>
        <w:t xml:space="preserve">еделах пятипальцевой позиции. При транспонировании в другие тональности аппликатуру желательно не менять. Ученик может вначале транспонировать одной рукой, а педагог одновременно с ним будет играть партию другой руки. </w:t>
      </w:r>
    </w:p>
    <w:p w:rsidR="00D30F06" w:rsidRDefault="00D30F06" w:rsidP="00D30F06">
      <w:pPr>
        <w:spacing w:line="360" w:lineRule="auto"/>
        <w:rPr>
          <w:rFonts w:ascii="Times New Roman" w:hAnsi="Times New Roman" w:cs="Times New Roman"/>
          <w:sz w:val="28"/>
          <w:szCs w:val="28"/>
          <w:lang w:val="ru-RU"/>
        </w:rPr>
      </w:pPr>
      <w:r w:rsidRPr="002A6C05">
        <w:rPr>
          <w:rFonts w:ascii="Times New Roman" w:hAnsi="Times New Roman" w:cs="Times New Roman"/>
          <w:sz w:val="28"/>
          <w:szCs w:val="28"/>
          <w:lang w:val="ru-RU"/>
        </w:rPr>
        <w:tab/>
        <w:t>Параллельно включайте в работу выученные по нотам песни и транспонируйте их в хорошо проработанные тональности. Ключевые и случайные знаки на начальном этапе обучения можно подсказать. Перед началом работы обязательно следует сделать гармонический анализ песни (пьесы) и подписать карандашом буквенные обозначения аккордов новой тональности.</w:t>
      </w:r>
    </w:p>
    <w:p w:rsidR="00D30F06" w:rsidRPr="00D30F06" w:rsidRDefault="00D30F06" w:rsidP="00D30F06">
      <w:pPr>
        <w:spacing w:line="360" w:lineRule="auto"/>
        <w:ind w:firstLine="708"/>
        <w:rPr>
          <w:rFonts w:ascii="Times New Roman" w:hAnsi="Times New Roman" w:cs="Times New Roman"/>
          <w:b/>
          <w:sz w:val="28"/>
          <w:szCs w:val="28"/>
          <w:lang w:val="ru-RU"/>
        </w:rPr>
      </w:pPr>
    </w:p>
    <w:p w:rsidR="00D30F06" w:rsidRPr="00D30F06" w:rsidRDefault="00D30F06" w:rsidP="00D30F06">
      <w:pPr>
        <w:spacing w:line="360" w:lineRule="auto"/>
        <w:ind w:firstLine="708"/>
        <w:rPr>
          <w:rFonts w:ascii="Times New Roman" w:hAnsi="Times New Roman" w:cs="Times New Roman"/>
          <w:b/>
          <w:sz w:val="28"/>
          <w:szCs w:val="28"/>
          <w:lang w:val="ru-RU"/>
        </w:rPr>
      </w:pPr>
    </w:p>
    <w:p w:rsidR="00D30F06" w:rsidRPr="00D30F06" w:rsidRDefault="00D30F06" w:rsidP="00D30F06">
      <w:pPr>
        <w:spacing w:line="360" w:lineRule="auto"/>
        <w:ind w:firstLine="708"/>
        <w:rPr>
          <w:rFonts w:ascii="Times New Roman" w:hAnsi="Times New Roman" w:cs="Times New Roman"/>
          <w:b/>
          <w:sz w:val="28"/>
          <w:szCs w:val="28"/>
          <w:lang w:val="ru-RU"/>
        </w:rPr>
      </w:pPr>
    </w:p>
    <w:p w:rsidR="00D30F06" w:rsidRPr="00D30F06" w:rsidRDefault="00D30F06" w:rsidP="00D30F06">
      <w:pPr>
        <w:spacing w:line="360" w:lineRule="auto"/>
        <w:ind w:firstLine="708"/>
        <w:rPr>
          <w:rFonts w:ascii="Times New Roman" w:hAnsi="Times New Roman" w:cs="Times New Roman"/>
          <w:b/>
          <w:sz w:val="28"/>
          <w:szCs w:val="28"/>
          <w:lang w:val="ru-RU"/>
        </w:rPr>
      </w:pPr>
    </w:p>
    <w:p w:rsidR="00D30F06" w:rsidRPr="002A6C05" w:rsidRDefault="00D30F06" w:rsidP="00D30F06">
      <w:pPr>
        <w:spacing w:line="360" w:lineRule="auto"/>
        <w:ind w:firstLine="708"/>
        <w:rPr>
          <w:rFonts w:ascii="Times New Roman" w:hAnsi="Times New Roman" w:cs="Times New Roman"/>
          <w:b/>
          <w:sz w:val="28"/>
          <w:szCs w:val="28"/>
          <w:lang w:val="ru-RU"/>
        </w:rPr>
      </w:pPr>
      <w:r w:rsidRPr="002A6C05">
        <w:rPr>
          <w:rFonts w:ascii="Times New Roman" w:hAnsi="Times New Roman" w:cs="Times New Roman"/>
          <w:b/>
          <w:sz w:val="28"/>
          <w:szCs w:val="28"/>
          <w:lang w:val="ru-RU"/>
        </w:rPr>
        <w:lastRenderedPageBreak/>
        <w:t>Игра  в  ансамбле</w:t>
      </w:r>
    </w:p>
    <w:p w:rsidR="00D30F06" w:rsidRPr="002A6C05" w:rsidRDefault="00D30F06" w:rsidP="00D30F06">
      <w:pPr>
        <w:spacing w:line="360" w:lineRule="auto"/>
        <w:rPr>
          <w:rFonts w:ascii="Times New Roman" w:hAnsi="Times New Roman" w:cs="Times New Roman"/>
          <w:sz w:val="28"/>
          <w:szCs w:val="28"/>
          <w:lang w:val="ru-RU"/>
        </w:rPr>
      </w:pPr>
      <w:r w:rsidRPr="002A6C05">
        <w:rPr>
          <w:rFonts w:ascii="Times New Roman" w:hAnsi="Times New Roman" w:cs="Times New Roman"/>
          <w:sz w:val="28"/>
          <w:szCs w:val="28"/>
          <w:lang w:val="ru-RU"/>
        </w:rPr>
        <w:tab/>
        <w:t xml:space="preserve">Изучение искусства совместной игры начинается с первых занятий. Игра даже одной ноты или исполнение метрической пульсации (ладошками, шагами, используя шумовые инструменты) вовлекает ученика в процесс совместного </w:t>
      </w:r>
      <w:proofErr w:type="spellStart"/>
      <w:r w:rsidRPr="002A6C05">
        <w:rPr>
          <w:rFonts w:ascii="Times New Roman" w:hAnsi="Times New Roman" w:cs="Times New Roman"/>
          <w:sz w:val="28"/>
          <w:szCs w:val="28"/>
          <w:lang w:val="ru-RU"/>
        </w:rPr>
        <w:t>музицирования</w:t>
      </w:r>
      <w:proofErr w:type="spellEnd"/>
      <w:r w:rsidRPr="002A6C05">
        <w:rPr>
          <w:rFonts w:ascii="Times New Roman" w:hAnsi="Times New Roman" w:cs="Times New Roman"/>
          <w:sz w:val="28"/>
          <w:szCs w:val="28"/>
          <w:lang w:val="ru-RU"/>
        </w:rPr>
        <w:t xml:space="preserve">. </w:t>
      </w:r>
    </w:p>
    <w:p w:rsidR="00D30F06" w:rsidRPr="002A6C05" w:rsidRDefault="00D30F06" w:rsidP="00D30F06">
      <w:pPr>
        <w:spacing w:line="360" w:lineRule="auto"/>
        <w:ind w:firstLine="709"/>
        <w:rPr>
          <w:rFonts w:ascii="Times New Roman" w:hAnsi="Times New Roman" w:cs="Times New Roman"/>
          <w:sz w:val="28"/>
          <w:szCs w:val="28"/>
          <w:lang w:val="ru-RU"/>
        </w:rPr>
      </w:pPr>
      <w:r w:rsidRPr="002A6C05">
        <w:rPr>
          <w:rFonts w:ascii="Times New Roman" w:hAnsi="Times New Roman" w:cs="Times New Roman"/>
          <w:sz w:val="28"/>
          <w:szCs w:val="28"/>
          <w:lang w:val="ru-RU"/>
        </w:rPr>
        <w:t xml:space="preserve">Начинать работу следует с простых обработок детских песен, пьес популярной, классической и современной музыки. То, что ученик играет песню или пьесу, которая у него «на слуху», побуждает его как можно лучше выполнять музыкальные задачи (подбор по слуху, чтение с листа, импровизация и т. д.). Ученик испытывает радость открытия, чувство удовлетворения от преодоления трудностей и достигнутого результата, что повышает его самооценку и желание самоутвердиться как личность в творческой музыкальной деятельности. </w:t>
      </w:r>
    </w:p>
    <w:p w:rsidR="00D30F06" w:rsidRPr="002A6C05" w:rsidRDefault="00D30F06" w:rsidP="00D30F06">
      <w:pPr>
        <w:spacing w:line="360" w:lineRule="auto"/>
        <w:ind w:firstLine="709"/>
        <w:rPr>
          <w:rFonts w:ascii="Times New Roman" w:hAnsi="Times New Roman" w:cs="Times New Roman"/>
          <w:sz w:val="28"/>
          <w:szCs w:val="28"/>
          <w:lang w:val="ru-RU"/>
        </w:rPr>
      </w:pPr>
      <w:r w:rsidRPr="002A6C05">
        <w:rPr>
          <w:rFonts w:ascii="Times New Roman" w:hAnsi="Times New Roman" w:cs="Times New Roman"/>
          <w:sz w:val="28"/>
          <w:szCs w:val="28"/>
          <w:lang w:val="ru-RU"/>
        </w:rPr>
        <w:t xml:space="preserve">При игре в ансамбле развивается такое важное качество как умение слышать не только себя, но и партнера, а также общее звучание всей фактуры пьесы; активизируются фантазия и творческое начало; воспитывается умение увлечь своим замыслом товарища, или, когда это необходимо, подчиниться его интересам. </w:t>
      </w:r>
    </w:p>
    <w:p w:rsidR="00D30F06" w:rsidRPr="002A6C05" w:rsidRDefault="00D30F06" w:rsidP="00D30F06">
      <w:pPr>
        <w:spacing w:line="360" w:lineRule="auto"/>
        <w:ind w:firstLine="709"/>
        <w:rPr>
          <w:rFonts w:ascii="Times New Roman" w:hAnsi="Times New Roman" w:cs="Times New Roman"/>
          <w:sz w:val="28"/>
          <w:szCs w:val="28"/>
          <w:lang w:val="ru-RU"/>
        </w:rPr>
      </w:pPr>
      <w:r w:rsidRPr="002A6C05">
        <w:rPr>
          <w:rFonts w:ascii="Times New Roman" w:hAnsi="Times New Roman" w:cs="Times New Roman"/>
          <w:sz w:val="28"/>
          <w:szCs w:val="28"/>
          <w:lang w:val="ru-RU"/>
        </w:rPr>
        <w:t xml:space="preserve">На начальном этапе обучения учащийся осваивает навыки ансамблевого </w:t>
      </w:r>
      <w:proofErr w:type="spellStart"/>
      <w:r w:rsidRPr="002A6C05">
        <w:rPr>
          <w:rFonts w:ascii="Times New Roman" w:hAnsi="Times New Roman" w:cs="Times New Roman"/>
          <w:sz w:val="28"/>
          <w:szCs w:val="28"/>
          <w:lang w:val="ru-RU"/>
        </w:rPr>
        <w:t>музицирования</w:t>
      </w:r>
      <w:proofErr w:type="spellEnd"/>
      <w:r w:rsidRPr="002A6C05">
        <w:rPr>
          <w:rFonts w:ascii="Times New Roman" w:hAnsi="Times New Roman" w:cs="Times New Roman"/>
          <w:sz w:val="28"/>
          <w:szCs w:val="28"/>
          <w:lang w:val="ru-RU"/>
        </w:rPr>
        <w:t xml:space="preserve"> в паре с педагогом. Затем, со второг</w:t>
      </w:r>
      <w:r>
        <w:rPr>
          <w:rFonts w:ascii="Times New Roman" w:hAnsi="Times New Roman" w:cs="Times New Roman"/>
          <w:sz w:val="28"/>
          <w:szCs w:val="28"/>
          <w:lang w:val="ru-RU"/>
        </w:rPr>
        <w:t xml:space="preserve">о класса </w:t>
      </w:r>
      <w:r w:rsidRPr="002A6C05">
        <w:rPr>
          <w:rFonts w:ascii="Times New Roman" w:hAnsi="Times New Roman" w:cs="Times New Roman"/>
          <w:sz w:val="28"/>
          <w:szCs w:val="28"/>
          <w:lang w:val="ru-RU"/>
        </w:rPr>
        <w:t>– в коллективной игре. Игра в ансамбле в рамках предмета «</w:t>
      </w:r>
      <w:proofErr w:type="spellStart"/>
      <w:r w:rsidRPr="002A6C05">
        <w:rPr>
          <w:rFonts w:ascii="Times New Roman" w:hAnsi="Times New Roman" w:cs="Times New Roman"/>
          <w:sz w:val="28"/>
          <w:szCs w:val="28"/>
          <w:lang w:val="ru-RU"/>
        </w:rPr>
        <w:t>Музицирование</w:t>
      </w:r>
      <w:proofErr w:type="spellEnd"/>
      <w:r w:rsidRPr="002A6C05">
        <w:rPr>
          <w:rFonts w:ascii="Times New Roman" w:hAnsi="Times New Roman" w:cs="Times New Roman"/>
          <w:sz w:val="28"/>
          <w:szCs w:val="28"/>
          <w:lang w:val="ru-RU"/>
        </w:rPr>
        <w:t>» представляет собой интересную форму учебной деятельности, открывающую благоприятные возможности для творческой активности</w:t>
      </w:r>
      <w:r>
        <w:rPr>
          <w:rFonts w:ascii="Times New Roman" w:hAnsi="Times New Roman" w:cs="Times New Roman"/>
          <w:sz w:val="28"/>
          <w:szCs w:val="28"/>
          <w:lang w:val="ru-RU"/>
        </w:rPr>
        <w:t>,</w:t>
      </w:r>
      <w:r w:rsidRPr="002A6C05">
        <w:rPr>
          <w:rFonts w:ascii="Times New Roman" w:hAnsi="Times New Roman" w:cs="Times New Roman"/>
          <w:sz w:val="28"/>
          <w:szCs w:val="28"/>
          <w:lang w:val="ru-RU"/>
        </w:rPr>
        <w:t xml:space="preserve"> как ученика, так и преподавателя. Это может быть (помимо произведений для фортепианного ансамбля) и чтение с лис</w:t>
      </w:r>
      <w:r>
        <w:rPr>
          <w:rFonts w:ascii="Times New Roman" w:hAnsi="Times New Roman" w:cs="Times New Roman"/>
          <w:sz w:val="28"/>
          <w:szCs w:val="28"/>
          <w:lang w:val="ru-RU"/>
        </w:rPr>
        <w:t xml:space="preserve">та, </w:t>
      </w:r>
      <w:r w:rsidRPr="002A6C05">
        <w:rPr>
          <w:rFonts w:ascii="Times New Roman" w:hAnsi="Times New Roman" w:cs="Times New Roman"/>
          <w:sz w:val="28"/>
          <w:szCs w:val="28"/>
          <w:lang w:val="ru-RU"/>
        </w:rPr>
        <w:t>подбор по слуху в ансамбле; и аккомпанирование учащимся</w:t>
      </w:r>
      <w:r>
        <w:rPr>
          <w:rFonts w:ascii="Times New Roman" w:hAnsi="Times New Roman" w:cs="Times New Roman"/>
          <w:sz w:val="28"/>
          <w:szCs w:val="28"/>
          <w:lang w:val="ru-RU"/>
        </w:rPr>
        <w:t xml:space="preserve"> вокального, струнного</w:t>
      </w:r>
      <w:r w:rsidRPr="002A6C05">
        <w:rPr>
          <w:rFonts w:ascii="Times New Roman" w:hAnsi="Times New Roman" w:cs="Times New Roman"/>
          <w:sz w:val="28"/>
          <w:szCs w:val="28"/>
          <w:lang w:val="ru-RU"/>
        </w:rPr>
        <w:t xml:space="preserve"> или народного отделений, и постановки совместных музыкальных представлений, и многое другое. </w:t>
      </w:r>
    </w:p>
    <w:p w:rsidR="00D30F06" w:rsidRPr="002A6C05" w:rsidRDefault="00D30F06" w:rsidP="00D30F06">
      <w:pPr>
        <w:spacing w:line="360" w:lineRule="auto"/>
        <w:rPr>
          <w:rFonts w:ascii="Times New Roman" w:hAnsi="Times New Roman" w:cs="Times New Roman"/>
          <w:sz w:val="28"/>
          <w:szCs w:val="28"/>
          <w:lang w:val="ru-RU"/>
        </w:rPr>
      </w:pPr>
      <w:r w:rsidRPr="002A6C05">
        <w:rPr>
          <w:rFonts w:ascii="Times New Roman" w:hAnsi="Times New Roman" w:cs="Times New Roman"/>
          <w:sz w:val="28"/>
          <w:szCs w:val="28"/>
          <w:lang w:val="ru-RU"/>
        </w:rPr>
        <w:tab/>
        <w:t xml:space="preserve">Глубокая заинтересованность учащихся и возникающий в результате положительный эмоциональный фон обеспечивают при творческом характере </w:t>
      </w:r>
      <w:r w:rsidRPr="002A6C05">
        <w:rPr>
          <w:rFonts w:ascii="Times New Roman" w:hAnsi="Times New Roman" w:cs="Times New Roman"/>
          <w:sz w:val="28"/>
          <w:szCs w:val="28"/>
          <w:lang w:val="ru-RU"/>
        </w:rPr>
        <w:lastRenderedPageBreak/>
        <w:t>педагогического воздействия большие успехи и в чисто пианистической области.</w:t>
      </w:r>
    </w:p>
    <w:p w:rsidR="00D30F06" w:rsidRDefault="00D30F06" w:rsidP="00D30F06">
      <w:pPr>
        <w:spacing w:line="360" w:lineRule="auto"/>
        <w:rPr>
          <w:rFonts w:ascii="Times New Roman" w:hAnsi="Times New Roman" w:cs="Times New Roman"/>
          <w:sz w:val="28"/>
          <w:szCs w:val="28"/>
          <w:lang w:val="ru-RU"/>
        </w:rPr>
      </w:pPr>
    </w:p>
    <w:p w:rsidR="00D30F06" w:rsidRDefault="00D30F06" w:rsidP="00D30F06">
      <w:pPr>
        <w:spacing w:line="360" w:lineRule="auto"/>
        <w:ind w:firstLine="708"/>
        <w:rPr>
          <w:rFonts w:ascii="Times New Roman" w:hAnsi="Times New Roman" w:cs="Times New Roman"/>
          <w:b/>
          <w:sz w:val="28"/>
          <w:szCs w:val="28"/>
          <w:lang w:val="ru-RU"/>
        </w:rPr>
      </w:pPr>
      <w:r w:rsidRPr="00D30F06">
        <w:rPr>
          <w:rFonts w:ascii="Times New Roman" w:hAnsi="Times New Roman" w:cs="Times New Roman"/>
          <w:b/>
          <w:sz w:val="28"/>
          <w:szCs w:val="28"/>
          <w:lang w:val="ru-RU"/>
        </w:rPr>
        <w:t>Чтение с листа</w:t>
      </w:r>
    </w:p>
    <w:p w:rsidR="00D30F06" w:rsidRPr="002A6C05" w:rsidRDefault="00D30F06" w:rsidP="00D30F06">
      <w:pPr>
        <w:spacing w:line="360" w:lineRule="auto"/>
        <w:ind w:firstLine="708"/>
        <w:rPr>
          <w:rFonts w:ascii="Times New Roman" w:hAnsi="Times New Roman" w:cs="Times New Roman"/>
          <w:sz w:val="28"/>
          <w:szCs w:val="28"/>
        </w:rPr>
      </w:pPr>
      <w:r w:rsidRPr="002A6C05">
        <w:rPr>
          <w:rFonts w:ascii="Times New Roman" w:hAnsi="Times New Roman" w:cs="Times New Roman"/>
          <w:sz w:val="28"/>
          <w:szCs w:val="28"/>
          <w:lang w:val="ru-RU"/>
        </w:rPr>
        <w:t xml:space="preserve">Величайшие музыканты прошлого и современности придавали огромное значение чтению нот с листа. В своих воспоминаниях </w:t>
      </w:r>
      <w:proofErr w:type="spellStart"/>
      <w:r w:rsidRPr="002A6C05">
        <w:rPr>
          <w:rFonts w:ascii="Times New Roman" w:hAnsi="Times New Roman" w:cs="Times New Roman"/>
          <w:sz w:val="28"/>
          <w:szCs w:val="28"/>
          <w:lang w:val="ru-RU"/>
        </w:rPr>
        <w:t>А.Буасье</w:t>
      </w:r>
      <w:proofErr w:type="spellEnd"/>
      <w:r w:rsidRPr="002A6C05">
        <w:rPr>
          <w:rFonts w:ascii="Times New Roman" w:hAnsi="Times New Roman" w:cs="Times New Roman"/>
          <w:sz w:val="28"/>
          <w:szCs w:val="28"/>
          <w:lang w:val="ru-RU"/>
        </w:rPr>
        <w:t xml:space="preserve"> неоднократно упоминает о настойчивых рекомендациях Ф.Листа в этой области, а знаменитый афоризм Иосифа Гофмана – «Лучший способ научиться </w:t>
      </w:r>
      <w:proofErr w:type="gramStart"/>
      <w:r w:rsidRPr="002A6C05">
        <w:rPr>
          <w:rFonts w:ascii="Times New Roman" w:hAnsi="Times New Roman" w:cs="Times New Roman"/>
          <w:b/>
          <w:sz w:val="28"/>
          <w:szCs w:val="28"/>
          <w:lang w:val="ru-RU"/>
        </w:rPr>
        <w:t>быстро</w:t>
      </w:r>
      <w:proofErr w:type="gramEnd"/>
      <w:r w:rsidRPr="002A6C05">
        <w:rPr>
          <w:rFonts w:ascii="Times New Roman" w:hAnsi="Times New Roman" w:cs="Times New Roman"/>
          <w:sz w:val="28"/>
          <w:szCs w:val="28"/>
          <w:lang w:val="ru-RU"/>
        </w:rPr>
        <w:t xml:space="preserve"> читать - это как можно </w:t>
      </w:r>
      <w:r w:rsidRPr="002A6C05">
        <w:rPr>
          <w:rFonts w:ascii="Times New Roman" w:hAnsi="Times New Roman" w:cs="Times New Roman"/>
          <w:b/>
          <w:sz w:val="28"/>
          <w:szCs w:val="28"/>
          <w:lang w:val="ru-RU"/>
        </w:rPr>
        <w:t>больше</w:t>
      </w:r>
      <w:r w:rsidRPr="002A6C05">
        <w:rPr>
          <w:rFonts w:ascii="Times New Roman" w:hAnsi="Times New Roman" w:cs="Times New Roman"/>
          <w:sz w:val="28"/>
          <w:szCs w:val="28"/>
          <w:lang w:val="ru-RU"/>
        </w:rPr>
        <w:t xml:space="preserve"> читать» – произносится как напутствие всем начинающим музыкантам. Действительно, ни один навык не может быть приобретен без постоянной тренировки. С психологической точки зрения, развитый навык игры с листа представляет собой сложную высокоорганизованную систему, основанную на теснейшем синтезе зрения, слуха и моторики. Действие этой системы осуществляется при активном участии внимания, воли, памяти, интуиции и творческого воображения исполнителя. </w:t>
      </w:r>
      <w:proofErr w:type="spellStart"/>
      <w:proofErr w:type="gramStart"/>
      <w:r w:rsidRPr="002A6C05">
        <w:rPr>
          <w:rFonts w:ascii="Times New Roman" w:hAnsi="Times New Roman" w:cs="Times New Roman"/>
          <w:sz w:val="28"/>
          <w:szCs w:val="28"/>
        </w:rPr>
        <w:t>Навык</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чтения</w:t>
      </w:r>
      <w:proofErr w:type="spellEnd"/>
      <w:r w:rsidRPr="002A6C05">
        <w:rPr>
          <w:rFonts w:ascii="Times New Roman" w:hAnsi="Times New Roman" w:cs="Times New Roman"/>
          <w:sz w:val="28"/>
          <w:szCs w:val="28"/>
        </w:rPr>
        <w:t xml:space="preserve"> с </w:t>
      </w:r>
      <w:proofErr w:type="spellStart"/>
      <w:r w:rsidRPr="002A6C05">
        <w:rPr>
          <w:rFonts w:ascii="Times New Roman" w:hAnsi="Times New Roman" w:cs="Times New Roman"/>
          <w:sz w:val="28"/>
          <w:szCs w:val="28"/>
        </w:rPr>
        <w:t>листа</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складывается</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из</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нескольких</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основных</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моментов</w:t>
      </w:r>
      <w:proofErr w:type="spellEnd"/>
      <w:r w:rsidRPr="002A6C05">
        <w:rPr>
          <w:rFonts w:ascii="Times New Roman" w:hAnsi="Times New Roman" w:cs="Times New Roman"/>
          <w:sz w:val="28"/>
          <w:szCs w:val="28"/>
        </w:rPr>
        <w:t>.</w:t>
      </w:r>
      <w:proofErr w:type="gramEnd"/>
    </w:p>
    <w:p w:rsidR="00D30F06" w:rsidRPr="002A6C05" w:rsidRDefault="00D30F06" w:rsidP="00D30F06">
      <w:pPr>
        <w:numPr>
          <w:ilvl w:val="0"/>
          <w:numId w:val="28"/>
        </w:numPr>
        <w:tabs>
          <w:tab w:val="clear" w:pos="720"/>
          <w:tab w:val="num" w:pos="360"/>
        </w:tabs>
        <w:suppressAutoHyphens w:val="0"/>
        <w:spacing w:line="360" w:lineRule="auto"/>
        <w:ind w:left="0" w:firstLine="0"/>
        <w:rPr>
          <w:rFonts w:ascii="Times New Roman" w:hAnsi="Times New Roman" w:cs="Times New Roman"/>
          <w:sz w:val="28"/>
          <w:szCs w:val="28"/>
        </w:rPr>
      </w:pPr>
      <w:proofErr w:type="spellStart"/>
      <w:r w:rsidRPr="002A6C05">
        <w:rPr>
          <w:rFonts w:ascii="Times New Roman" w:hAnsi="Times New Roman" w:cs="Times New Roman"/>
          <w:sz w:val="28"/>
          <w:szCs w:val="28"/>
        </w:rPr>
        <w:t>Восприятие</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нотного</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текста</w:t>
      </w:r>
      <w:proofErr w:type="spellEnd"/>
      <w:r w:rsidRPr="002A6C05">
        <w:rPr>
          <w:rFonts w:ascii="Times New Roman" w:hAnsi="Times New Roman" w:cs="Times New Roman"/>
          <w:sz w:val="28"/>
          <w:szCs w:val="28"/>
        </w:rPr>
        <w:t>:</w:t>
      </w:r>
    </w:p>
    <w:p w:rsidR="00D30F06" w:rsidRPr="002A6C05" w:rsidRDefault="00D30F06" w:rsidP="00D30F06">
      <w:pPr>
        <w:suppressAutoHyphens w:val="0"/>
        <w:spacing w:line="360" w:lineRule="auto"/>
        <w:ind w:left="360" w:firstLine="348"/>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sidRPr="002A6C05">
        <w:rPr>
          <w:rFonts w:ascii="Times New Roman" w:hAnsi="Times New Roman" w:cs="Times New Roman"/>
          <w:sz w:val="28"/>
          <w:szCs w:val="28"/>
        </w:rPr>
        <w:t>ускоренное</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графическое</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чтение</w:t>
      </w:r>
      <w:proofErr w:type="spellEnd"/>
      <w:r w:rsidRPr="002A6C05">
        <w:rPr>
          <w:rFonts w:ascii="Times New Roman" w:hAnsi="Times New Roman" w:cs="Times New Roman"/>
          <w:sz w:val="28"/>
          <w:szCs w:val="28"/>
        </w:rPr>
        <w:t>;</w:t>
      </w:r>
    </w:p>
    <w:p w:rsidR="00D30F06" w:rsidRPr="002A6C05"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A6C05">
        <w:rPr>
          <w:rFonts w:ascii="Times New Roman" w:hAnsi="Times New Roman" w:cs="Times New Roman"/>
          <w:sz w:val="28"/>
          <w:szCs w:val="28"/>
          <w:lang w:val="ru-RU"/>
        </w:rPr>
        <w:t>структурно-смысловая логика (восприятие по горизонтали и по вертикали);</w:t>
      </w:r>
    </w:p>
    <w:p w:rsidR="00D30F06" w:rsidRPr="002A6C05"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A6C05">
        <w:rPr>
          <w:rFonts w:ascii="Times New Roman" w:hAnsi="Times New Roman" w:cs="Times New Roman"/>
          <w:sz w:val="28"/>
          <w:szCs w:val="28"/>
          <w:lang w:val="ru-RU"/>
        </w:rPr>
        <w:t xml:space="preserve">метроритмические и </w:t>
      </w:r>
      <w:proofErr w:type="spellStart"/>
      <w:r w:rsidRPr="002A6C05">
        <w:rPr>
          <w:rFonts w:ascii="Times New Roman" w:hAnsi="Times New Roman" w:cs="Times New Roman"/>
          <w:sz w:val="28"/>
          <w:szCs w:val="28"/>
          <w:lang w:val="ru-RU"/>
        </w:rPr>
        <w:t>звуковысотные</w:t>
      </w:r>
      <w:proofErr w:type="spellEnd"/>
      <w:r w:rsidRPr="002A6C05">
        <w:rPr>
          <w:rFonts w:ascii="Times New Roman" w:hAnsi="Times New Roman" w:cs="Times New Roman"/>
          <w:sz w:val="28"/>
          <w:szCs w:val="28"/>
          <w:lang w:val="ru-RU"/>
        </w:rPr>
        <w:t xml:space="preserve"> (внутренний слух) ощущения;</w:t>
      </w:r>
    </w:p>
    <w:p w:rsidR="00D30F06" w:rsidRPr="002A6C05"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A6C05">
        <w:rPr>
          <w:rFonts w:ascii="Times New Roman" w:hAnsi="Times New Roman" w:cs="Times New Roman"/>
          <w:sz w:val="28"/>
          <w:szCs w:val="28"/>
          <w:lang w:val="ru-RU"/>
        </w:rPr>
        <w:t>зрительная память, развитие навыка чтения с листа на один такт вперед.</w:t>
      </w:r>
    </w:p>
    <w:p w:rsidR="00D30F06" w:rsidRPr="002A6C05" w:rsidRDefault="00D30F06" w:rsidP="00D30F06">
      <w:pPr>
        <w:numPr>
          <w:ilvl w:val="0"/>
          <w:numId w:val="28"/>
        </w:numPr>
        <w:tabs>
          <w:tab w:val="clear" w:pos="720"/>
          <w:tab w:val="num" w:pos="360"/>
        </w:tabs>
        <w:suppressAutoHyphens w:val="0"/>
        <w:spacing w:line="360" w:lineRule="auto"/>
        <w:ind w:left="0" w:firstLine="0"/>
        <w:rPr>
          <w:rFonts w:ascii="Times New Roman" w:hAnsi="Times New Roman" w:cs="Times New Roman"/>
          <w:sz w:val="28"/>
          <w:szCs w:val="28"/>
        </w:rPr>
      </w:pPr>
      <w:proofErr w:type="spellStart"/>
      <w:r w:rsidRPr="002A6C05">
        <w:rPr>
          <w:rFonts w:ascii="Times New Roman" w:hAnsi="Times New Roman" w:cs="Times New Roman"/>
          <w:sz w:val="28"/>
          <w:szCs w:val="28"/>
        </w:rPr>
        <w:t>Воспроизведение</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нотного</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текста</w:t>
      </w:r>
      <w:proofErr w:type="spellEnd"/>
      <w:r w:rsidRPr="002A6C05">
        <w:rPr>
          <w:rFonts w:ascii="Times New Roman" w:hAnsi="Times New Roman" w:cs="Times New Roman"/>
          <w:sz w:val="28"/>
          <w:szCs w:val="28"/>
        </w:rPr>
        <w:t>:</w:t>
      </w:r>
    </w:p>
    <w:p w:rsidR="00D30F06" w:rsidRPr="002A6C05" w:rsidRDefault="00D30F06" w:rsidP="00D30F06">
      <w:pPr>
        <w:suppressAutoHyphens w:val="0"/>
        <w:spacing w:line="360" w:lineRule="auto"/>
        <w:ind w:left="360" w:firstLine="348"/>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sidRPr="002A6C05">
        <w:rPr>
          <w:rFonts w:ascii="Times New Roman" w:hAnsi="Times New Roman" w:cs="Times New Roman"/>
          <w:sz w:val="28"/>
          <w:szCs w:val="28"/>
        </w:rPr>
        <w:t>мгновенная</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двигательная</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реакция</w:t>
      </w:r>
      <w:proofErr w:type="spellEnd"/>
      <w:r w:rsidRPr="002A6C05">
        <w:rPr>
          <w:rFonts w:ascii="Times New Roman" w:hAnsi="Times New Roman" w:cs="Times New Roman"/>
          <w:sz w:val="28"/>
          <w:szCs w:val="28"/>
        </w:rPr>
        <w:t>;</w:t>
      </w:r>
    </w:p>
    <w:p w:rsidR="00D30F06" w:rsidRPr="002A6C05"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A6C05">
        <w:rPr>
          <w:rFonts w:ascii="Times New Roman" w:hAnsi="Times New Roman" w:cs="Times New Roman"/>
          <w:sz w:val="28"/>
          <w:szCs w:val="28"/>
          <w:lang w:val="ru-RU"/>
        </w:rPr>
        <w:t>ориентировка рук и пальцев на клавиатуре («слепой метод» игры);</w:t>
      </w:r>
    </w:p>
    <w:p w:rsidR="00D30F06" w:rsidRPr="002A6C05"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A6C05">
        <w:rPr>
          <w:rFonts w:ascii="Times New Roman" w:hAnsi="Times New Roman" w:cs="Times New Roman"/>
          <w:sz w:val="28"/>
          <w:szCs w:val="28"/>
          <w:lang w:val="ru-RU"/>
        </w:rPr>
        <w:t>аппликатурная техника: аппликатурная реакция на горизонтальные (гаммообразные) и вертикальные (интервалы и аккорды) комплексы.</w:t>
      </w:r>
    </w:p>
    <w:p w:rsidR="00D30F06" w:rsidRPr="002A6C05" w:rsidRDefault="00D30F06" w:rsidP="00D30F06">
      <w:pPr>
        <w:numPr>
          <w:ilvl w:val="0"/>
          <w:numId w:val="28"/>
        </w:numPr>
        <w:tabs>
          <w:tab w:val="clear" w:pos="720"/>
          <w:tab w:val="num" w:pos="360"/>
        </w:tabs>
        <w:suppressAutoHyphens w:val="0"/>
        <w:spacing w:line="360" w:lineRule="auto"/>
        <w:ind w:left="0" w:firstLine="0"/>
        <w:rPr>
          <w:rFonts w:ascii="Times New Roman" w:hAnsi="Times New Roman" w:cs="Times New Roman"/>
          <w:sz w:val="28"/>
          <w:szCs w:val="28"/>
          <w:lang w:val="ru-RU"/>
        </w:rPr>
      </w:pPr>
      <w:r w:rsidRPr="002A6C05">
        <w:rPr>
          <w:rFonts w:ascii="Times New Roman" w:hAnsi="Times New Roman" w:cs="Times New Roman"/>
          <w:sz w:val="28"/>
          <w:szCs w:val="28"/>
          <w:lang w:val="ru-RU"/>
        </w:rPr>
        <w:lastRenderedPageBreak/>
        <w:t>Способность предвосхищать, предугадывать развертывание музыкального текста:</w:t>
      </w:r>
    </w:p>
    <w:p w:rsidR="00D30F06" w:rsidRPr="002A6C05" w:rsidRDefault="00D30F06" w:rsidP="00D30F06">
      <w:pPr>
        <w:suppressAutoHyphens w:val="0"/>
        <w:spacing w:line="360" w:lineRule="auto"/>
        <w:ind w:left="360" w:firstLine="348"/>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2A6C05">
        <w:rPr>
          <w:rFonts w:ascii="Times New Roman" w:hAnsi="Times New Roman" w:cs="Times New Roman"/>
          <w:sz w:val="28"/>
          <w:szCs w:val="28"/>
          <w:lang w:val="ru-RU"/>
        </w:rPr>
        <w:t>структура текста (чем проще текст, тем легче предугадать его продолжение);</w:t>
      </w:r>
    </w:p>
    <w:p w:rsidR="00D30F06" w:rsidRPr="002A6C05" w:rsidRDefault="00D30F06" w:rsidP="00D30F06">
      <w:pPr>
        <w:suppressAutoHyphens w:val="0"/>
        <w:spacing w:line="360" w:lineRule="auto"/>
        <w:ind w:left="360" w:firstLine="348"/>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sidRPr="002A6C05">
        <w:rPr>
          <w:rFonts w:ascii="Times New Roman" w:hAnsi="Times New Roman" w:cs="Times New Roman"/>
          <w:sz w:val="28"/>
          <w:szCs w:val="28"/>
        </w:rPr>
        <w:t>музыкально-исполнительский</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опыт</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учащегося</w:t>
      </w:r>
      <w:proofErr w:type="spellEnd"/>
      <w:r w:rsidRPr="002A6C05">
        <w:rPr>
          <w:rFonts w:ascii="Times New Roman" w:hAnsi="Times New Roman" w:cs="Times New Roman"/>
          <w:sz w:val="28"/>
          <w:szCs w:val="28"/>
        </w:rPr>
        <w:t>.</w:t>
      </w:r>
    </w:p>
    <w:p w:rsidR="00D30F06" w:rsidRPr="002A6C05" w:rsidRDefault="00D30F06" w:rsidP="00D30F06">
      <w:pPr>
        <w:numPr>
          <w:ilvl w:val="0"/>
          <w:numId w:val="28"/>
        </w:numPr>
        <w:tabs>
          <w:tab w:val="clear" w:pos="720"/>
          <w:tab w:val="num" w:pos="360"/>
        </w:tabs>
        <w:suppressAutoHyphens w:val="0"/>
        <w:spacing w:line="360" w:lineRule="auto"/>
        <w:ind w:left="0" w:firstLine="0"/>
        <w:rPr>
          <w:rFonts w:ascii="Times New Roman" w:hAnsi="Times New Roman" w:cs="Times New Roman"/>
          <w:sz w:val="28"/>
          <w:szCs w:val="28"/>
          <w:lang w:val="ru-RU"/>
        </w:rPr>
      </w:pPr>
      <w:r w:rsidRPr="002A6C05">
        <w:rPr>
          <w:rFonts w:ascii="Times New Roman" w:hAnsi="Times New Roman" w:cs="Times New Roman"/>
          <w:sz w:val="28"/>
          <w:szCs w:val="28"/>
          <w:lang w:val="ru-RU"/>
        </w:rPr>
        <w:t xml:space="preserve">Установка на </w:t>
      </w:r>
      <w:proofErr w:type="gramStart"/>
      <w:r w:rsidRPr="002A6C05">
        <w:rPr>
          <w:rFonts w:ascii="Times New Roman" w:hAnsi="Times New Roman" w:cs="Times New Roman"/>
          <w:sz w:val="28"/>
          <w:szCs w:val="28"/>
          <w:lang w:val="ru-RU"/>
        </w:rPr>
        <w:t>неожиданное</w:t>
      </w:r>
      <w:proofErr w:type="gramEnd"/>
      <w:r w:rsidRPr="002A6C05">
        <w:rPr>
          <w:rFonts w:ascii="Times New Roman" w:hAnsi="Times New Roman" w:cs="Times New Roman"/>
          <w:sz w:val="28"/>
          <w:szCs w:val="28"/>
          <w:lang w:val="ru-RU"/>
        </w:rPr>
        <w:t>, психическая и физическая готовность к внезапным изменениям (ритмическим, фактурным, регистровым, ладотональным и т.д.) в развитии текста.</w:t>
      </w:r>
    </w:p>
    <w:p w:rsidR="00D30F06" w:rsidRPr="002A6C05" w:rsidRDefault="00D30F06" w:rsidP="00D30F06">
      <w:pPr>
        <w:numPr>
          <w:ilvl w:val="0"/>
          <w:numId w:val="28"/>
        </w:numPr>
        <w:tabs>
          <w:tab w:val="clear" w:pos="720"/>
          <w:tab w:val="num" w:pos="360"/>
        </w:tabs>
        <w:suppressAutoHyphens w:val="0"/>
        <w:spacing w:line="360" w:lineRule="auto"/>
        <w:ind w:left="0" w:firstLine="0"/>
        <w:rPr>
          <w:rFonts w:ascii="Times New Roman" w:hAnsi="Times New Roman" w:cs="Times New Roman"/>
          <w:sz w:val="28"/>
          <w:szCs w:val="28"/>
        </w:rPr>
      </w:pPr>
      <w:proofErr w:type="spellStart"/>
      <w:r w:rsidRPr="002A6C05">
        <w:rPr>
          <w:rFonts w:ascii="Times New Roman" w:hAnsi="Times New Roman" w:cs="Times New Roman"/>
          <w:sz w:val="28"/>
          <w:szCs w:val="28"/>
        </w:rPr>
        <w:t>Упрощение</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нотного</w:t>
      </w:r>
      <w:proofErr w:type="spellEnd"/>
      <w:r w:rsidRPr="002A6C05">
        <w:rPr>
          <w:rFonts w:ascii="Times New Roman" w:hAnsi="Times New Roman" w:cs="Times New Roman"/>
          <w:sz w:val="28"/>
          <w:szCs w:val="28"/>
        </w:rPr>
        <w:t xml:space="preserve"> </w:t>
      </w:r>
      <w:proofErr w:type="spellStart"/>
      <w:r w:rsidRPr="002A6C05">
        <w:rPr>
          <w:rFonts w:ascii="Times New Roman" w:hAnsi="Times New Roman" w:cs="Times New Roman"/>
          <w:sz w:val="28"/>
          <w:szCs w:val="28"/>
        </w:rPr>
        <w:t>текста</w:t>
      </w:r>
      <w:proofErr w:type="spellEnd"/>
      <w:r w:rsidRPr="002A6C05">
        <w:rPr>
          <w:rFonts w:ascii="Times New Roman" w:hAnsi="Times New Roman" w:cs="Times New Roman"/>
          <w:sz w:val="28"/>
          <w:szCs w:val="28"/>
        </w:rPr>
        <w:t xml:space="preserve">. </w:t>
      </w:r>
    </w:p>
    <w:p w:rsidR="00D30F06" w:rsidRPr="002A6C05" w:rsidRDefault="00D30F06" w:rsidP="00D30F06">
      <w:pPr>
        <w:spacing w:line="360" w:lineRule="auto"/>
        <w:ind w:firstLine="708"/>
        <w:rPr>
          <w:rFonts w:ascii="Times New Roman" w:hAnsi="Times New Roman" w:cs="Times New Roman"/>
          <w:sz w:val="28"/>
          <w:szCs w:val="28"/>
          <w:lang w:val="ru-RU"/>
        </w:rPr>
      </w:pPr>
      <w:r w:rsidRPr="002A6C05">
        <w:rPr>
          <w:rFonts w:ascii="Times New Roman" w:hAnsi="Times New Roman" w:cs="Times New Roman"/>
          <w:sz w:val="28"/>
          <w:szCs w:val="28"/>
          <w:lang w:val="ru-RU"/>
        </w:rPr>
        <w:t xml:space="preserve">Как правило, элементы, составляющие навык чтения с листа, развиты неодинаково, что обусловлено индивидуальными особенностями ребенка. Однако гибкость и пластичность человеческой психики обеспечивают функциональной системе возможность </w:t>
      </w:r>
      <w:proofErr w:type="spellStart"/>
      <w:r w:rsidRPr="002A6C05">
        <w:rPr>
          <w:rFonts w:ascii="Times New Roman" w:hAnsi="Times New Roman" w:cs="Times New Roman"/>
          <w:sz w:val="28"/>
          <w:szCs w:val="28"/>
          <w:lang w:val="ru-RU"/>
        </w:rPr>
        <w:t>саморегуляции</w:t>
      </w:r>
      <w:proofErr w:type="spellEnd"/>
      <w:r w:rsidRPr="002A6C05">
        <w:rPr>
          <w:rFonts w:ascii="Times New Roman" w:hAnsi="Times New Roman" w:cs="Times New Roman"/>
          <w:sz w:val="28"/>
          <w:szCs w:val="28"/>
          <w:lang w:val="ru-RU"/>
        </w:rPr>
        <w:t xml:space="preserve">, при которой недостаточно развитые элементы компенсируются за счет других. </w:t>
      </w:r>
    </w:p>
    <w:p w:rsidR="00D30F06" w:rsidRPr="002A6C05" w:rsidRDefault="00D30F06" w:rsidP="00D30F06">
      <w:pPr>
        <w:spacing w:line="360" w:lineRule="auto"/>
        <w:ind w:firstLine="708"/>
        <w:rPr>
          <w:rFonts w:ascii="Times New Roman" w:hAnsi="Times New Roman" w:cs="Times New Roman"/>
          <w:sz w:val="28"/>
          <w:szCs w:val="28"/>
          <w:lang w:val="ru-RU"/>
        </w:rPr>
      </w:pPr>
      <w:r w:rsidRPr="002A6C05">
        <w:rPr>
          <w:rFonts w:ascii="Times New Roman" w:hAnsi="Times New Roman" w:cs="Times New Roman"/>
          <w:sz w:val="28"/>
          <w:szCs w:val="28"/>
          <w:lang w:val="ru-RU"/>
        </w:rPr>
        <w:t>В настоящее время создано много методик развития навыков чтения с листа. Кратко остановимся на основных принципах его формирования и авторах методик развития того или иного навыка.</w:t>
      </w:r>
    </w:p>
    <w:p w:rsidR="00D30F06" w:rsidRPr="002A6C05" w:rsidRDefault="00D30F06" w:rsidP="00D30F06">
      <w:pPr>
        <w:numPr>
          <w:ilvl w:val="0"/>
          <w:numId w:val="30"/>
        </w:numPr>
        <w:tabs>
          <w:tab w:val="num" w:pos="0"/>
        </w:tabs>
        <w:suppressAutoHyphens w:val="0"/>
        <w:spacing w:line="360" w:lineRule="auto"/>
        <w:ind w:left="0" w:firstLine="360"/>
        <w:rPr>
          <w:rFonts w:ascii="Times New Roman" w:hAnsi="Times New Roman" w:cs="Times New Roman"/>
          <w:sz w:val="28"/>
          <w:szCs w:val="28"/>
          <w:lang w:val="ru-RU"/>
        </w:rPr>
      </w:pPr>
      <w:r w:rsidRPr="002A6C05">
        <w:rPr>
          <w:rFonts w:ascii="Times New Roman" w:hAnsi="Times New Roman" w:cs="Times New Roman"/>
          <w:sz w:val="28"/>
          <w:szCs w:val="28"/>
          <w:lang w:val="ru-RU"/>
        </w:rPr>
        <w:t xml:space="preserve">Графическое восприятие нотной записи конкретно и очень последовательно изложено в методических рекомендациях </w:t>
      </w:r>
      <w:proofErr w:type="spellStart"/>
      <w:r w:rsidRPr="002A6C05">
        <w:rPr>
          <w:rFonts w:ascii="Times New Roman" w:hAnsi="Times New Roman" w:cs="Times New Roman"/>
          <w:sz w:val="28"/>
          <w:szCs w:val="28"/>
          <w:lang w:val="ru-RU"/>
        </w:rPr>
        <w:t>Л.М.Баренбойма</w:t>
      </w:r>
      <w:proofErr w:type="spellEnd"/>
      <w:r w:rsidRPr="002A6C05">
        <w:rPr>
          <w:rFonts w:ascii="Times New Roman" w:hAnsi="Times New Roman" w:cs="Times New Roman"/>
          <w:sz w:val="28"/>
          <w:szCs w:val="28"/>
          <w:lang w:val="ru-RU"/>
        </w:rPr>
        <w:t xml:space="preserve"> и </w:t>
      </w:r>
      <w:proofErr w:type="spellStart"/>
      <w:r w:rsidRPr="002A6C05">
        <w:rPr>
          <w:rFonts w:ascii="Times New Roman" w:hAnsi="Times New Roman" w:cs="Times New Roman"/>
          <w:sz w:val="28"/>
          <w:szCs w:val="28"/>
          <w:lang w:val="ru-RU"/>
        </w:rPr>
        <w:t>Т.И.Смирновой</w:t>
      </w:r>
      <w:proofErr w:type="spellEnd"/>
      <w:r w:rsidRPr="002A6C05">
        <w:rPr>
          <w:rFonts w:ascii="Times New Roman" w:hAnsi="Times New Roman" w:cs="Times New Roman"/>
          <w:sz w:val="28"/>
          <w:szCs w:val="28"/>
          <w:lang w:val="ru-RU"/>
        </w:rPr>
        <w:t xml:space="preserve">. Навык структурного зрительно-слухового восприятия текста одновременно по нескольким параметрам не возникает сам собой, а требует направленного педагогического воздействия. Исполнению пьесы с листа обязательно должен предшествовать предварительный анализ: ладовая и метроритмическая основа произведения, аппликатура, штрихи, динамика, точные или варьированные повторы, </w:t>
      </w:r>
      <w:proofErr w:type="spellStart"/>
      <w:r w:rsidRPr="002A6C05">
        <w:rPr>
          <w:rFonts w:ascii="Times New Roman" w:hAnsi="Times New Roman" w:cs="Times New Roman"/>
          <w:sz w:val="28"/>
          <w:szCs w:val="28"/>
          <w:lang w:val="ru-RU"/>
        </w:rPr>
        <w:t>вопросо</w:t>
      </w:r>
      <w:proofErr w:type="spellEnd"/>
      <w:r w:rsidRPr="002A6C05">
        <w:rPr>
          <w:rFonts w:ascii="Times New Roman" w:hAnsi="Times New Roman" w:cs="Times New Roman"/>
          <w:sz w:val="28"/>
          <w:szCs w:val="28"/>
          <w:lang w:val="ru-RU"/>
        </w:rPr>
        <w:t xml:space="preserve">-ответное соотношение фраз и т.д. Чтобы четко обозначить границы синтаксического членения, можно использовать вспомогательные знаки: запятые, </w:t>
      </w:r>
      <w:proofErr w:type="spellStart"/>
      <w:r w:rsidRPr="002A6C05">
        <w:rPr>
          <w:rFonts w:ascii="Times New Roman" w:hAnsi="Times New Roman" w:cs="Times New Roman"/>
          <w:sz w:val="28"/>
          <w:szCs w:val="28"/>
          <w:lang w:val="ru-RU"/>
        </w:rPr>
        <w:t>фразировочные</w:t>
      </w:r>
      <w:proofErr w:type="spellEnd"/>
      <w:r w:rsidRPr="002A6C05">
        <w:rPr>
          <w:rFonts w:ascii="Times New Roman" w:hAnsi="Times New Roman" w:cs="Times New Roman"/>
          <w:sz w:val="28"/>
          <w:szCs w:val="28"/>
          <w:lang w:val="ru-RU"/>
        </w:rPr>
        <w:t xml:space="preserve"> лиги и т.д.</w:t>
      </w:r>
    </w:p>
    <w:p w:rsidR="00D30F06" w:rsidRPr="002A6C05" w:rsidRDefault="00D30F06" w:rsidP="00D30F06">
      <w:pPr>
        <w:numPr>
          <w:ilvl w:val="0"/>
          <w:numId w:val="30"/>
        </w:numPr>
        <w:tabs>
          <w:tab w:val="num" w:pos="0"/>
        </w:tabs>
        <w:suppressAutoHyphens w:val="0"/>
        <w:spacing w:line="360" w:lineRule="auto"/>
        <w:ind w:left="0" w:firstLine="360"/>
        <w:rPr>
          <w:rFonts w:ascii="Times New Roman" w:hAnsi="Times New Roman" w:cs="Times New Roman"/>
          <w:sz w:val="28"/>
          <w:szCs w:val="28"/>
          <w:lang w:val="ru-RU"/>
        </w:rPr>
      </w:pPr>
      <w:r w:rsidRPr="002A6C05">
        <w:rPr>
          <w:rFonts w:ascii="Times New Roman" w:hAnsi="Times New Roman" w:cs="Times New Roman"/>
          <w:sz w:val="28"/>
          <w:szCs w:val="28"/>
          <w:lang w:val="ru-RU"/>
        </w:rPr>
        <w:t xml:space="preserve">Воспитанием такого умения как ориентировка рук и пальцев на клавиатуре целесообразно заниматься заблаговременно, еще до того, как ученик встречается с нотными обозначениями. Выдающиеся педагоги </w:t>
      </w:r>
      <w:r w:rsidRPr="002A6C05">
        <w:rPr>
          <w:rFonts w:ascii="Times New Roman" w:hAnsi="Times New Roman" w:cs="Times New Roman"/>
          <w:sz w:val="28"/>
          <w:szCs w:val="28"/>
        </w:rPr>
        <w:t>XVIII</w:t>
      </w:r>
      <w:r w:rsidRPr="002A6C05">
        <w:rPr>
          <w:rFonts w:ascii="Times New Roman" w:hAnsi="Times New Roman" w:cs="Times New Roman"/>
          <w:sz w:val="28"/>
          <w:szCs w:val="28"/>
          <w:lang w:val="ru-RU"/>
        </w:rPr>
        <w:t xml:space="preserve"> </w:t>
      </w:r>
      <w:r w:rsidRPr="002A6C05">
        <w:rPr>
          <w:rFonts w:ascii="Times New Roman" w:hAnsi="Times New Roman" w:cs="Times New Roman"/>
          <w:sz w:val="28"/>
          <w:szCs w:val="28"/>
          <w:lang w:val="ru-RU"/>
        </w:rPr>
        <w:lastRenderedPageBreak/>
        <w:t xml:space="preserve">столетия – </w:t>
      </w:r>
      <w:proofErr w:type="spellStart"/>
      <w:r w:rsidRPr="002A6C05">
        <w:rPr>
          <w:rFonts w:ascii="Times New Roman" w:hAnsi="Times New Roman" w:cs="Times New Roman"/>
          <w:sz w:val="28"/>
          <w:szCs w:val="28"/>
          <w:lang w:val="ru-RU"/>
        </w:rPr>
        <w:t>Ф.Куперен</w:t>
      </w:r>
      <w:proofErr w:type="spellEnd"/>
      <w:r w:rsidRPr="002A6C05">
        <w:rPr>
          <w:rFonts w:ascii="Times New Roman" w:hAnsi="Times New Roman" w:cs="Times New Roman"/>
          <w:sz w:val="28"/>
          <w:szCs w:val="28"/>
          <w:lang w:val="ru-RU"/>
        </w:rPr>
        <w:t xml:space="preserve">, </w:t>
      </w:r>
      <w:proofErr w:type="spellStart"/>
      <w:r w:rsidRPr="002A6C05">
        <w:rPr>
          <w:rFonts w:ascii="Times New Roman" w:hAnsi="Times New Roman" w:cs="Times New Roman"/>
          <w:sz w:val="28"/>
          <w:szCs w:val="28"/>
          <w:lang w:val="ru-RU"/>
        </w:rPr>
        <w:t>Ф.Марпург</w:t>
      </w:r>
      <w:proofErr w:type="spellEnd"/>
      <w:r w:rsidRPr="002A6C05">
        <w:rPr>
          <w:rFonts w:ascii="Times New Roman" w:hAnsi="Times New Roman" w:cs="Times New Roman"/>
          <w:sz w:val="28"/>
          <w:szCs w:val="28"/>
          <w:lang w:val="ru-RU"/>
        </w:rPr>
        <w:t>, Ф.-</w:t>
      </w:r>
      <w:proofErr w:type="spellStart"/>
      <w:r w:rsidRPr="002A6C05">
        <w:rPr>
          <w:rFonts w:ascii="Times New Roman" w:hAnsi="Times New Roman" w:cs="Times New Roman"/>
          <w:sz w:val="28"/>
          <w:szCs w:val="28"/>
          <w:lang w:val="ru-RU"/>
        </w:rPr>
        <w:t>Э.Бах</w:t>
      </w:r>
      <w:proofErr w:type="spellEnd"/>
      <w:r w:rsidRPr="002A6C05">
        <w:rPr>
          <w:rFonts w:ascii="Times New Roman" w:hAnsi="Times New Roman" w:cs="Times New Roman"/>
          <w:sz w:val="28"/>
          <w:szCs w:val="28"/>
          <w:lang w:val="ru-RU"/>
        </w:rPr>
        <w:t xml:space="preserve">, </w:t>
      </w:r>
      <w:proofErr w:type="spellStart"/>
      <w:r w:rsidRPr="002A6C05">
        <w:rPr>
          <w:rFonts w:ascii="Times New Roman" w:hAnsi="Times New Roman" w:cs="Times New Roman"/>
          <w:sz w:val="28"/>
          <w:szCs w:val="28"/>
          <w:lang w:val="ru-RU"/>
        </w:rPr>
        <w:t>Д.Тюрк</w:t>
      </w:r>
      <w:proofErr w:type="spellEnd"/>
      <w:r w:rsidRPr="002A6C05">
        <w:rPr>
          <w:rFonts w:ascii="Times New Roman" w:hAnsi="Times New Roman" w:cs="Times New Roman"/>
          <w:sz w:val="28"/>
          <w:szCs w:val="28"/>
          <w:lang w:val="ru-RU"/>
        </w:rPr>
        <w:t xml:space="preserve"> – предлагали приемы, помогающие выработать свободную, независимо от зрения, осязательную ориентировку рук. Это разучивание и исполнение пьес со скрытой от глаз исполнителя клавиатурой, игра выученных наизусть пьес с закрытыми глазами и в темноте. Для ориентировки на клавиатуре очень полезны упражнения </w:t>
      </w:r>
      <w:proofErr w:type="spellStart"/>
      <w:r w:rsidRPr="002A6C05">
        <w:rPr>
          <w:rFonts w:ascii="Times New Roman" w:hAnsi="Times New Roman" w:cs="Times New Roman"/>
          <w:sz w:val="28"/>
          <w:szCs w:val="28"/>
          <w:lang w:val="ru-RU"/>
        </w:rPr>
        <w:t>В.Кайльмана</w:t>
      </w:r>
      <w:proofErr w:type="spellEnd"/>
      <w:r w:rsidRPr="002A6C05">
        <w:rPr>
          <w:rFonts w:ascii="Times New Roman" w:hAnsi="Times New Roman" w:cs="Times New Roman"/>
          <w:sz w:val="28"/>
          <w:szCs w:val="28"/>
          <w:lang w:val="ru-RU"/>
        </w:rPr>
        <w:t xml:space="preserve">, аппликатурные упражнения </w:t>
      </w:r>
      <w:proofErr w:type="spellStart"/>
      <w:r w:rsidRPr="002A6C05">
        <w:rPr>
          <w:rFonts w:ascii="Times New Roman" w:hAnsi="Times New Roman" w:cs="Times New Roman"/>
          <w:sz w:val="28"/>
          <w:szCs w:val="28"/>
          <w:lang w:val="ru-RU"/>
        </w:rPr>
        <w:t>Л.А.Баренбойма</w:t>
      </w:r>
      <w:proofErr w:type="spellEnd"/>
      <w:r w:rsidRPr="002A6C05">
        <w:rPr>
          <w:rFonts w:ascii="Times New Roman" w:hAnsi="Times New Roman" w:cs="Times New Roman"/>
          <w:sz w:val="28"/>
          <w:szCs w:val="28"/>
          <w:lang w:val="ru-RU"/>
        </w:rPr>
        <w:t xml:space="preserve"> и Т.И.Смирновой.</w:t>
      </w:r>
    </w:p>
    <w:p w:rsidR="00D30F06" w:rsidRPr="002A6C05" w:rsidRDefault="00D30F06" w:rsidP="00D30F06">
      <w:pPr>
        <w:numPr>
          <w:ilvl w:val="0"/>
          <w:numId w:val="30"/>
        </w:numPr>
        <w:tabs>
          <w:tab w:val="num" w:pos="0"/>
          <w:tab w:val="left" w:pos="360"/>
        </w:tabs>
        <w:suppressAutoHyphens w:val="0"/>
        <w:spacing w:line="360" w:lineRule="auto"/>
        <w:ind w:left="0" w:firstLine="360"/>
        <w:rPr>
          <w:rFonts w:ascii="Times New Roman" w:hAnsi="Times New Roman" w:cs="Times New Roman"/>
          <w:sz w:val="28"/>
          <w:szCs w:val="28"/>
          <w:lang w:val="ru-RU"/>
        </w:rPr>
      </w:pPr>
      <w:r w:rsidRPr="002A6C05">
        <w:rPr>
          <w:rFonts w:ascii="Times New Roman" w:hAnsi="Times New Roman" w:cs="Times New Roman"/>
          <w:sz w:val="28"/>
          <w:szCs w:val="28"/>
          <w:lang w:val="ru-RU"/>
        </w:rPr>
        <w:t xml:space="preserve"> На определяющую роль предугадывания в процессе игры с листа указывал И.Гофман: «Чтение с листа в значительной степени сводится к предугадыванию, как вы можете убедиться, проанализировав свое чтение книг». По мере расширения исполнительского опыта, приобретения навыков импровизации, подбора по слуху, в сознании ребенка накапливается сумма встречающихся элементов музыкальной речи (типы мелодического движения, ладовые структуры, наиболее часто встречающиеся ритмические обороты, принципы связи аккордов между собой, типы фактур, элементы жанровой типизации). На основе многократного повторения сходных явлений мозг отмечает и обобщает их типичные связи и отношения.</w:t>
      </w:r>
    </w:p>
    <w:p w:rsidR="00D30F06" w:rsidRPr="00952A8C" w:rsidRDefault="00D30F06" w:rsidP="00D30F06">
      <w:pPr>
        <w:numPr>
          <w:ilvl w:val="0"/>
          <w:numId w:val="30"/>
        </w:numPr>
        <w:tabs>
          <w:tab w:val="num" w:pos="360"/>
        </w:tabs>
        <w:suppressAutoHyphens w:val="0"/>
        <w:spacing w:line="360" w:lineRule="auto"/>
        <w:ind w:left="0" w:firstLine="357"/>
        <w:rPr>
          <w:rFonts w:ascii="Times New Roman" w:hAnsi="Times New Roman" w:cs="Times New Roman"/>
          <w:sz w:val="28"/>
          <w:szCs w:val="28"/>
          <w:lang w:val="ru-RU"/>
        </w:rPr>
      </w:pPr>
      <w:r w:rsidRPr="00952A8C">
        <w:rPr>
          <w:rFonts w:ascii="Times New Roman" w:hAnsi="Times New Roman" w:cs="Times New Roman"/>
          <w:sz w:val="28"/>
          <w:szCs w:val="28"/>
          <w:lang w:val="ru-RU"/>
        </w:rPr>
        <w:t>В эмоционально-волевых моментах процесса чтения с листа приобретают особое значение подвижность и сила нервных процессов исполнителя.</w:t>
      </w:r>
    </w:p>
    <w:p w:rsidR="00D30F06" w:rsidRDefault="00D30F06" w:rsidP="00D30F06">
      <w:pPr>
        <w:numPr>
          <w:ilvl w:val="0"/>
          <w:numId w:val="30"/>
        </w:numPr>
        <w:tabs>
          <w:tab w:val="num" w:pos="360"/>
        </w:tabs>
        <w:suppressAutoHyphens w:val="0"/>
        <w:spacing w:line="360" w:lineRule="auto"/>
        <w:ind w:left="0" w:firstLine="357"/>
        <w:rPr>
          <w:rFonts w:ascii="Times New Roman" w:hAnsi="Times New Roman" w:cs="Times New Roman"/>
          <w:sz w:val="28"/>
          <w:szCs w:val="28"/>
          <w:lang w:val="ru-RU"/>
        </w:rPr>
      </w:pPr>
      <w:r w:rsidRPr="00952A8C">
        <w:rPr>
          <w:rFonts w:ascii="Times New Roman" w:hAnsi="Times New Roman" w:cs="Times New Roman"/>
          <w:sz w:val="28"/>
          <w:szCs w:val="28"/>
          <w:lang w:val="ru-RU"/>
        </w:rPr>
        <w:t xml:space="preserve">Навык чтения с листа упрощенного нотного текста можно воспитывать. Для этого, прежде всего, необходимо развить чувство дифференцированного подхода к нотному тексту. Ученик должен выделить в нем главное и второстепенное. В выработке этого навыка большую пользу оказывает </w:t>
      </w:r>
      <w:r w:rsidRPr="00952A8C">
        <w:rPr>
          <w:rFonts w:ascii="Times New Roman" w:hAnsi="Times New Roman" w:cs="Times New Roman"/>
          <w:b/>
          <w:sz w:val="28"/>
          <w:szCs w:val="28"/>
          <w:lang w:val="ru-RU"/>
        </w:rPr>
        <w:t>систематически</w:t>
      </w:r>
      <w:r w:rsidRPr="00952A8C">
        <w:rPr>
          <w:rFonts w:ascii="Times New Roman" w:hAnsi="Times New Roman" w:cs="Times New Roman"/>
          <w:sz w:val="28"/>
          <w:szCs w:val="28"/>
          <w:lang w:val="ru-RU"/>
        </w:rPr>
        <w:t xml:space="preserve"> проводимый </w:t>
      </w:r>
      <w:r w:rsidRPr="00952A8C">
        <w:rPr>
          <w:rFonts w:ascii="Times New Roman" w:hAnsi="Times New Roman" w:cs="Times New Roman"/>
          <w:b/>
          <w:sz w:val="28"/>
          <w:szCs w:val="28"/>
          <w:lang w:val="ru-RU"/>
        </w:rPr>
        <w:t>анализ</w:t>
      </w:r>
      <w:r w:rsidRPr="00952A8C">
        <w:rPr>
          <w:rFonts w:ascii="Times New Roman" w:hAnsi="Times New Roman" w:cs="Times New Roman"/>
          <w:sz w:val="28"/>
          <w:szCs w:val="28"/>
          <w:lang w:val="ru-RU"/>
        </w:rPr>
        <w:t xml:space="preserve"> </w:t>
      </w:r>
      <w:r w:rsidRPr="00952A8C">
        <w:rPr>
          <w:rFonts w:ascii="Times New Roman" w:hAnsi="Times New Roman" w:cs="Times New Roman"/>
          <w:b/>
          <w:sz w:val="28"/>
          <w:szCs w:val="28"/>
          <w:lang w:val="ru-RU"/>
        </w:rPr>
        <w:t>фактуры</w:t>
      </w:r>
      <w:r w:rsidRPr="00952A8C">
        <w:rPr>
          <w:rFonts w:ascii="Times New Roman" w:hAnsi="Times New Roman" w:cs="Times New Roman"/>
          <w:sz w:val="28"/>
          <w:szCs w:val="28"/>
          <w:lang w:val="ru-RU"/>
        </w:rPr>
        <w:t xml:space="preserve"> произведения. Ученик должен уметь определять в нотном тексте мелодию, подголоски, аккомпанемент и его составные элементы – сначала в сочинениях, которые он играет, затем (без игры) по одному только нотному рисунку в пьесах, аналогичных тем, что входят в его репертуар. Далее ученику предлагается исполнить тот или иной </w:t>
      </w:r>
      <w:r w:rsidRPr="00952A8C">
        <w:rPr>
          <w:rFonts w:ascii="Times New Roman" w:hAnsi="Times New Roman" w:cs="Times New Roman"/>
          <w:b/>
          <w:sz w:val="28"/>
          <w:szCs w:val="28"/>
          <w:lang w:val="ru-RU"/>
        </w:rPr>
        <w:t>элемент</w:t>
      </w:r>
      <w:r w:rsidRPr="00952A8C">
        <w:rPr>
          <w:rFonts w:ascii="Times New Roman" w:hAnsi="Times New Roman" w:cs="Times New Roman"/>
          <w:sz w:val="28"/>
          <w:szCs w:val="28"/>
          <w:lang w:val="ru-RU"/>
        </w:rPr>
        <w:t xml:space="preserve"> фактуры. Для этого выбирается </w:t>
      </w:r>
      <w:r w:rsidRPr="00952A8C">
        <w:rPr>
          <w:rFonts w:ascii="Times New Roman" w:hAnsi="Times New Roman" w:cs="Times New Roman"/>
          <w:sz w:val="28"/>
          <w:szCs w:val="28"/>
          <w:lang w:val="ru-RU"/>
        </w:rPr>
        <w:lastRenderedPageBreak/>
        <w:t>произведение со сложной фактурой, и исполняется, например, мелодия в требуемом характере, с указанной артикуляцией. Рабочий принцип здесь таков: чем проще задача в одном отношении, тем она вправе быть сложнее в других отношениях. Например, при сложном ритмическом рисунке –   спокойный темп, при сложной фактуре – пьесы с простым ритмом и т.п. Существует несколько типов упрощения. В процессе работы педагог легко найдет оптимальные варианты упрощения фактуры (игра крайних голосов с пропуском средних, исполнение в партии левой руки одних первых долей такта, минуя все остальные, соединение звуков (в «</w:t>
      </w:r>
      <w:proofErr w:type="spellStart"/>
      <w:r w:rsidRPr="00952A8C">
        <w:rPr>
          <w:rFonts w:ascii="Times New Roman" w:hAnsi="Times New Roman" w:cs="Times New Roman"/>
          <w:sz w:val="28"/>
          <w:szCs w:val="28"/>
          <w:lang w:val="ru-RU"/>
        </w:rPr>
        <w:t>альбертиевых</w:t>
      </w:r>
      <w:proofErr w:type="spellEnd"/>
      <w:r w:rsidRPr="00952A8C">
        <w:rPr>
          <w:rFonts w:ascii="Times New Roman" w:hAnsi="Times New Roman" w:cs="Times New Roman"/>
          <w:sz w:val="28"/>
          <w:szCs w:val="28"/>
          <w:lang w:val="ru-RU"/>
        </w:rPr>
        <w:t>» басах) в единый аккорд).</w:t>
      </w:r>
    </w:p>
    <w:p w:rsidR="00D30F06" w:rsidRPr="00952A8C" w:rsidRDefault="00D30F06" w:rsidP="00D30F06">
      <w:pPr>
        <w:suppressAutoHyphens w:val="0"/>
        <w:spacing w:line="360" w:lineRule="auto"/>
        <w:ind w:left="357"/>
        <w:rPr>
          <w:rFonts w:ascii="Times New Roman" w:hAnsi="Times New Roman" w:cs="Times New Roman"/>
          <w:sz w:val="28"/>
          <w:szCs w:val="28"/>
          <w:lang w:val="ru-RU"/>
        </w:rPr>
      </w:pPr>
    </w:p>
    <w:p w:rsidR="00D30F06" w:rsidRPr="00952A8C" w:rsidRDefault="00D30F06" w:rsidP="00D30F06">
      <w:pPr>
        <w:spacing w:line="360" w:lineRule="auto"/>
        <w:ind w:firstLine="708"/>
        <w:rPr>
          <w:rFonts w:ascii="Times New Roman" w:hAnsi="Times New Roman" w:cs="Times New Roman"/>
          <w:b/>
          <w:sz w:val="28"/>
          <w:szCs w:val="28"/>
          <w:lang w:val="ru-RU"/>
        </w:rPr>
      </w:pPr>
      <w:r w:rsidRPr="00952A8C">
        <w:rPr>
          <w:rFonts w:ascii="Times New Roman" w:hAnsi="Times New Roman" w:cs="Times New Roman"/>
          <w:b/>
          <w:sz w:val="28"/>
          <w:szCs w:val="28"/>
          <w:lang w:val="ru-RU"/>
        </w:rPr>
        <w:t xml:space="preserve">Домашнее </w:t>
      </w:r>
      <w:proofErr w:type="spellStart"/>
      <w:r w:rsidRPr="00952A8C">
        <w:rPr>
          <w:rFonts w:ascii="Times New Roman" w:hAnsi="Times New Roman" w:cs="Times New Roman"/>
          <w:b/>
          <w:sz w:val="28"/>
          <w:szCs w:val="28"/>
          <w:lang w:val="ru-RU"/>
        </w:rPr>
        <w:t>музицирование</w:t>
      </w:r>
      <w:proofErr w:type="spellEnd"/>
    </w:p>
    <w:p w:rsidR="00D30F06" w:rsidRDefault="00D30F06" w:rsidP="00D30F06">
      <w:pPr>
        <w:spacing w:line="360" w:lineRule="auto"/>
        <w:rPr>
          <w:rFonts w:ascii="Times New Roman" w:hAnsi="Times New Roman" w:cs="Times New Roman"/>
          <w:sz w:val="28"/>
          <w:szCs w:val="28"/>
          <w:lang w:val="ru-RU"/>
        </w:rPr>
      </w:pPr>
      <w:r w:rsidRPr="00952A8C">
        <w:rPr>
          <w:rFonts w:ascii="Times New Roman" w:hAnsi="Times New Roman" w:cs="Times New Roman"/>
          <w:sz w:val="28"/>
          <w:szCs w:val="28"/>
          <w:lang w:val="ru-RU"/>
        </w:rPr>
        <w:tab/>
        <w:t xml:space="preserve">Из всех изучаемых с преподавателем произведений (включая собственные сочинения) ученик выбирает наиболее понравившиеся ему и доучивает их самостоятельно. Преподаватель должен постоянно консультировать ученика и контролировать его в данной самостоятельной работе. Нельзя забывать, что в программе обучения, кроме классического репертуара, который формирует грамотного музыканта, должен присутствовать и социально значимый репертуар, т.е. современный музыкальный материал (музыка из кинофильмов и т.п.), востребованный в окружении учащегося. Домашнее </w:t>
      </w:r>
      <w:proofErr w:type="spellStart"/>
      <w:r w:rsidRPr="00952A8C">
        <w:rPr>
          <w:rFonts w:ascii="Times New Roman" w:hAnsi="Times New Roman" w:cs="Times New Roman"/>
          <w:sz w:val="28"/>
          <w:szCs w:val="28"/>
          <w:lang w:val="ru-RU"/>
        </w:rPr>
        <w:t>музицирование</w:t>
      </w:r>
      <w:proofErr w:type="spellEnd"/>
      <w:r w:rsidRPr="00952A8C">
        <w:rPr>
          <w:rFonts w:ascii="Times New Roman" w:hAnsi="Times New Roman" w:cs="Times New Roman"/>
          <w:sz w:val="28"/>
          <w:szCs w:val="28"/>
          <w:lang w:val="ru-RU"/>
        </w:rPr>
        <w:t xml:space="preserve"> способствует созданию атмосферы любви к искусству в своей семье и у своих сверстников, формирует у ученика чувство ответственности и способности к саморазвитию.</w:t>
      </w:r>
    </w:p>
    <w:p w:rsidR="00D30F06" w:rsidRDefault="00D30F06" w:rsidP="00D30F06">
      <w:pPr>
        <w:spacing w:line="360" w:lineRule="auto"/>
        <w:rPr>
          <w:rFonts w:ascii="Times New Roman" w:hAnsi="Times New Roman" w:cs="Times New Roman"/>
          <w:sz w:val="28"/>
          <w:szCs w:val="28"/>
          <w:lang w:val="ru-RU"/>
        </w:rPr>
      </w:pPr>
    </w:p>
    <w:p w:rsidR="00D30F06" w:rsidRPr="00D30F06" w:rsidRDefault="00D30F06" w:rsidP="00D30F06">
      <w:pPr>
        <w:pStyle w:val="Body1"/>
        <w:spacing w:line="360" w:lineRule="auto"/>
        <w:ind w:firstLine="708"/>
        <w:rPr>
          <w:rFonts w:ascii="Times New Roman" w:eastAsia="Helvetica" w:hAnsi="Times New Roman"/>
          <w:b/>
          <w:sz w:val="28"/>
          <w:szCs w:val="28"/>
          <w:lang w:val="ru-RU"/>
        </w:rPr>
      </w:pPr>
    </w:p>
    <w:p w:rsidR="00D30F06" w:rsidRPr="00D30F06" w:rsidRDefault="00D30F06" w:rsidP="00D30F06">
      <w:pPr>
        <w:pStyle w:val="Body1"/>
        <w:spacing w:line="360" w:lineRule="auto"/>
        <w:ind w:firstLine="708"/>
        <w:rPr>
          <w:rFonts w:ascii="Times New Roman" w:eastAsia="Helvetica" w:hAnsi="Times New Roman"/>
          <w:b/>
          <w:sz w:val="28"/>
          <w:szCs w:val="28"/>
          <w:lang w:val="ru-RU"/>
        </w:rPr>
      </w:pPr>
    </w:p>
    <w:p w:rsidR="00D30F06" w:rsidRPr="00D30F06" w:rsidRDefault="00D30F06" w:rsidP="00D30F06">
      <w:pPr>
        <w:pStyle w:val="Body1"/>
        <w:spacing w:line="360" w:lineRule="auto"/>
        <w:ind w:firstLine="708"/>
        <w:rPr>
          <w:rFonts w:ascii="Times New Roman" w:eastAsia="Helvetica" w:hAnsi="Times New Roman"/>
          <w:b/>
          <w:sz w:val="28"/>
          <w:szCs w:val="28"/>
          <w:lang w:val="ru-RU"/>
        </w:rPr>
      </w:pPr>
    </w:p>
    <w:p w:rsidR="00D30F06" w:rsidRPr="00D30F06" w:rsidRDefault="00D30F06" w:rsidP="00D30F06">
      <w:pPr>
        <w:pStyle w:val="Body1"/>
        <w:spacing w:line="360" w:lineRule="auto"/>
        <w:ind w:firstLine="708"/>
        <w:rPr>
          <w:rFonts w:ascii="Times New Roman" w:eastAsia="Helvetica" w:hAnsi="Times New Roman"/>
          <w:b/>
          <w:sz w:val="28"/>
          <w:szCs w:val="28"/>
          <w:lang w:val="ru-RU"/>
        </w:rPr>
      </w:pPr>
    </w:p>
    <w:p w:rsidR="00D30F06" w:rsidRPr="00D30F06" w:rsidRDefault="00D30F06" w:rsidP="00D30F06">
      <w:pPr>
        <w:pStyle w:val="Body1"/>
        <w:spacing w:line="360" w:lineRule="auto"/>
        <w:ind w:firstLine="708"/>
        <w:rPr>
          <w:rFonts w:ascii="Times New Roman" w:eastAsia="Helvetica" w:hAnsi="Times New Roman"/>
          <w:b/>
          <w:sz w:val="28"/>
          <w:szCs w:val="28"/>
          <w:lang w:val="ru-RU"/>
        </w:rPr>
      </w:pPr>
    </w:p>
    <w:p w:rsidR="00D30F06" w:rsidRDefault="00D30F06" w:rsidP="00D30F06">
      <w:pPr>
        <w:pStyle w:val="Body1"/>
        <w:spacing w:line="360" w:lineRule="auto"/>
        <w:ind w:firstLine="708"/>
        <w:jc w:val="center"/>
        <w:rPr>
          <w:rFonts w:ascii="Times New Roman" w:eastAsia="Helvetica" w:hAnsi="Times New Roman"/>
          <w:b/>
          <w:sz w:val="28"/>
          <w:szCs w:val="28"/>
          <w:lang w:val="ru-RU"/>
        </w:rPr>
      </w:pPr>
      <w:r>
        <w:rPr>
          <w:rFonts w:ascii="Times New Roman" w:eastAsia="Helvetica" w:hAnsi="Times New Roman"/>
          <w:b/>
          <w:sz w:val="28"/>
          <w:szCs w:val="28"/>
        </w:rPr>
        <w:lastRenderedPageBreak/>
        <w:t>VI</w:t>
      </w:r>
      <w:r>
        <w:rPr>
          <w:rFonts w:ascii="Times New Roman" w:eastAsia="Helvetica" w:hAnsi="Times New Roman"/>
          <w:b/>
          <w:sz w:val="28"/>
          <w:szCs w:val="28"/>
          <w:lang w:val="ru-RU"/>
        </w:rPr>
        <w:t>. Списки рекомендуемой нотной и методической литературы</w:t>
      </w:r>
    </w:p>
    <w:p w:rsidR="00D30F06" w:rsidRDefault="00D30F06" w:rsidP="00D30F06">
      <w:pPr>
        <w:pStyle w:val="Body1"/>
        <w:spacing w:line="360" w:lineRule="auto"/>
        <w:ind w:firstLine="708"/>
        <w:rPr>
          <w:rFonts w:ascii="Times New Roman" w:eastAsia="Helvetica" w:hAnsi="Times New Roman"/>
          <w:b/>
          <w:i/>
          <w:sz w:val="28"/>
          <w:szCs w:val="28"/>
          <w:lang w:val="ru-RU"/>
        </w:rPr>
      </w:pPr>
      <w:r>
        <w:rPr>
          <w:rFonts w:ascii="Times New Roman" w:eastAsia="Helvetica" w:hAnsi="Times New Roman"/>
          <w:b/>
          <w:i/>
          <w:sz w:val="28"/>
          <w:szCs w:val="28"/>
          <w:lang w:val="ru-RU"/>
        </w:rPr>
        <w:t>Список  рекомендуемых нотных сборников</w:t>
      </w:r>
    </w:p>
    <w:p w:rsidR="00D30F06" w:rsidRPr="00952A8C" w:rsidRDefault="00D30F06" w:rsidP="00D30F06">
      <w:pPr>
        <w:spacing w:line="360" w:lineRule="auto"/>
        <w:ind w:firstLine="709"/>
        <w:rPr>
          <w:rFonts w:ascii="Times New Roman" w:hAnsi="Times New Roman" w:cs="Times New Roman"/>
          <w:sz w:val="28"/>
          <w:szCs w:val="28"/>
          <w:lang w:val="ru-RU"/>
        </w:rPr>
      </w:pPr>
      <w:r w:rsidRPr="00952A8C">
        <w:rPr>
          <w:rFonts w:ascii="Times New Roman" w:hAnsi="Times New Roman" w:cs="Times New Roman"/>
          <w:sz w:val="28"/>
          <w:szCs w:val="28"/>
          <w:lang w:val="ru-RU"/>
        </w:rPr>
        <w:t>Ввиду отсутствия комплексного методического пособия по предмету «</w:t>
      </w:r>
      <w:proofErr w:type="spellStart"/>
      <w:r w:rsidRPr="00952A8C">
        <w:rPr>
          <w:rFonts w:ascii="Times New Roman" w:hAnsi="Times New Roman" w:cs="Times New Roman"/>
          <w:sz w:val="28"/>
          <w:szCs w:val="28"/>
          <w:lang w:val="ru-RU"/>
        </w:rPr>
        <w:t>Музицирование</w:t>
      </w:r>
      <w:proofErr w:type="spellEnd"/>
      <w:r w:rsidRPr="00952A8C">
        <w:rPr>
          <w:rFonts w:ascii="Times New Roman" w:hAnsi="Times New Roman" w:cs="Times New Roman"/>
          <w:sz w:val="28"/>
          <w:szCs w:val="28"/>
          <w:lang w:val="ru-RU"/>
        </w:rPr>
        <w:t>», репертуарный список состоит из сборников авторов, которые уже завоевали популярность среди педагогов и содержат наиболее эффективные в педагогическом отношении пьесы и упражнения. Разумеется, этот репертуар можно и нужно дополнять другими произведениями по усмотрению педагога.</w:t>
      </w:r>
    </w:p>
    <w:p w:rsidR="00D30F06" w:rsidRPr="00952A8C" w:rsidRDefault="00D30F06" w:rsidP="00D30F06">
      <w:pPr>
        <w:rPr>
          <w:rFonts w:ascii="Times New Roman" w:hAnsi="Times New Roman" w:cs="Times New Roman"/>
          <w:sz w:val="28"/>
          <w:szCs w:val="28"/>
          <w:lang w:val="ru-RU"/>
        </w:rPr>
      </w:pPr>
    </w:p>
    <w:p w:rsidR="00D30F06" w:rsidRPr="00952A8C" w:rsidRDefault="00D30F06" w:rsidP="00D30F06">
      <w:pPr>
        <w:rPr>
          <w:rFonts w:ascii="Times New Roman" w:hAnsi="Times New Roman" w:cs="Times New Roman"/>
          <w:b/>
          <w:sz w:val="28"/>
          <w:szCs w:val="28"/>
          <w:lang w:val="ru-RU"/>
        </w:rPr>
      </w:pPr>
      <w:r w:rsidRPr="00952A8C">
        <w:rPr>
          <w:rFonts w:ascii="Times New Roman" w:hAnsi="Times New Roman" w:cs="Times New Roman"/>
          <w:b/>
          <w:sz w:val="28"/>
          <w:szCs w:val="28"/>
        </w:rPr>
        <w:t>I</w:t>
      </w:r>
      <w:proofErr w:type="gramStart"/>
      <w:r w:rsidRPr="00952A8C">
        <w:rPr>
          <w:rFonts w:ascii="Times New Roman" w:hAnsi="Times New Roman" w:cs="Times New Roman"/>
          <w:b/>
          <w:sz w:val="28"/>
          <w:szCs w:val="28"/>
          <w:lang w:val="ru-RU"/>
        </w:rPr>
        <w:t xml:space="preserve">,  </w:t>
      </w:r>
      <w:r w:rsidRPr="00952A8C">
        <w:rPr>
          <w:rFonts w:ascii="Times New Roman" w:hAnsi="Times New Roman" w:cs="Times New Roman"/>
          <w:b/>
          <w:sz w:val="28"/>
          <w:szCs w:val="28"/>
        </w:rPr>
        <w:t>II</w:t>
      </w:r>
      <w:proofErr w:type="gramEnd"/>
      <w:r>
        <w:rPr>
          <w:rFonts w:ascii="Times New Roman" w:hAnsi="Times New Roman" w:cs="Times New Roman"/>
          <w:b/>
          <w:sz w:val="28"/>
          <w:szCs w:val="28"/>
          <w:lang w:val="ru-RU"/>
        </w:rPr>
        <w:t xml:space="preserve">, </w:t>
      </w:r>
      <w:r>
        <w:rPr>
          <w:rFonts w:ascii="Times New Roman" w:hAnsi="Times New Roman" w:cs="Times New Roman"/>
          <w:b/>
          <w:sz w:val="28"/>
          <w:szCs w:val="28"/>
        </w:rPr>
        <w:t>III</w:t>
      </w:r>
      <w:r w:rsidRPr="00952A8C">
        <w:rPr>
          <w:rFonts w:ascii="Times New Roman" w:hAnsi="Times New Roman" w:cs="Times New Roman"/>
          <w:b/>
          <w:sz w:val="28"/>
          <w:szCs w:val="28"/>
          <w:lang w:val="ru-RU"/>
        </w:rPr>
        <w:t xml:space="preserve">  классы</w:t>
      </w:r>
    </w:p>
    <w:p w:rsidR="00D30F06" w:rsidRPr="00952A8C" w:rsidRDefault="00D30F06" w:rsidP="00D30F06">
      <w:pPr>
        <w:rPr>
          <w:rFonts w:ascii="Times New Roman" w:hAnsi="Times New Roman" w:cs="Times New Roman"/>
          <w:b/>
          <w:sz w:val="28"/>
          <w:szCs w:val="28"/>
          <w:lang w:val="ru-RU"/>
        </w:rPr>
      </w:pP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sidRPr="00952A8C">
        <w:rPr>
          <w:rFonts w:ascii="Times New Roman" w:hAnsi="Times New Roman" w:cs="Times New Roman"/>
          <w:sz w:val="28"/>
          <w:szCs w:val="28"/>
          <w:lang w:val="ru-RU"/>
        </w:rPr>
        <w:t>Барабошкина</w:t>
      </w:r>
      <w:proofErr w:type="spellEnd"/>
      <w:r w:rsidRPr="00952A8C">
        <w:rPr>
          <w:rFonts w:ascii="Times New Roman" w:hAnsi="Times New Roman" w:cs="Times New Roman"/>
          <w:sz w:val="28"/>
          <w:szCs w:val="28"/>
          <w:lang w:val="ru-RU"/>
        </w:rPr>
        <w:t xml:space="preserve"> А. Сольфеджио. 1 класс ДМШ. М.: «Музыка», 1992.</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sidRPr="00952A8C">
        <w:rPr>
          <w:rFonts w:ascii="Times New Roman" w:hAnsi="Times New Roman" w:cs="Times New Roman"/>
          <w:sz w:val="28"/>
          <w:szCs w:val="28"/>
          <w:lang w:val="ru-RU"/>
        </w:rPr>
        <w:t>Барабошкина</w:t>
      </w:r>
      <w:proofErr w:type="spellEnd"/>
      <w:r w:rsidRPr="00952A8C">
        <w:rPr>
          <w:rFonts w:ascii="Times New Roman" w:hAnsi="Times New Roman" w:cs="Times New Roman"/>
          <w:sz w:val="28"/>
          <w:szCs w:val="28"/>
          <w:lang w:val="ru-RU"/>
        </w:rPr>
        <w:t xml:space="preserve"> А. Сольфеджио. 2 класс ДМШ. М.: «Музыка», 1992.</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Баранова Г., </w:t>
      </w:r>
      <w:proofErr w:type="spellStart"/>
      <w:r w:rsidRPr="00952A8C">
        <w:rPr>
          <w:rFonts w:ascii="Times New Roman" w:hAnsi="Times New Roman" w:cs="Times New Roman"/>
          <w:sz w:val="28"/>
          <w:szCs w:val="28"/>
          <w:lang w:val="ru-RU"/>
        </w:rPr>
        <w:t>Четвертухина</w:t>
      </w:r>
      <w:proofErr w:type="spellEnd"/>
      <w:r w:rsidRPr="00952A8C">
        <w:rPr>
          <w:rFonts w:ascii="Times New Roman" w:hAnsi="Times New Roman" w:cs="Times New Roman"/>
          <w:sz w:val="28"/>
          <w:szCs w:val="28"/>
          <w:lang w:val="ru-RU"/>
        </w:rPr>
        <w:t xml:space="preserve"> А. Первые шаги маленького пианиста. </w:t>
      </w:r>
      <w:proofErr w:type="gramStart"/>
      <w:r w:rsidRPr="00952A8C">
        <w:rPr>
          <w:rFonts w:ascii="Times New Roman" w:hAnsi="Times New Roman" w:cs="Times New Roman"/>
          <w:sz w:val="28"/>
          <w:szCs w:val="28"/>
        </w:rPr>
        <w:t>М.:</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Музыка</w:t>
      </w:r>
      <w:proofErr w:type="spellEnd"/>
      <w:r w:rsidRPr="00952A8C">
        <w:rPr>
          <w:rFonts w:ascii="Times New Roman" w:hAnsi="Times New Roman" w:cs="Times New Roman"/>
          <w:sz w:val="28"/>
          <w:szCs w:val="28"/>
        </w:rPr>
        <w:t>», 1992.</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Баренбойм</w:t>
      </w:r>
      <w:proofErr w:type="spellEnd"/>
      <w:r w:rsidRPr="00952A8C">
        <w:rPr>
          <w:rFonts w:ascii="Times New Roman" w:hAnsi="Times New Roman" w:cs="Times New Roman"/>
          <w:sz w:val="28"/>
          <w:szCs w:val="28"/>
          <w:lang w:val="ru-RU"/>
        </w:rPr>
        <w:t xml:space="preserve"> Л., </w:t>
      </w:r>
      <w:proofErr w:type="gramStart"/>
      <w:r w:rsidRPr="00952A8C">
        <w:rPr>
          <w:rFonts w:ascii="Times New Roman" w:hAnsi="Times New Roman" w:cs="Times New Roman"/>
          <w:sz w:val="28"/>
          <w:szCs w:val="28"/>
          <w:lang w:val="ru-RU"/>
        </w:rPr>
        <w:t>Брянская</w:t>
      </w:r>
      <w:proofErr w:type="gramEnd"/>
      <w:r w:rsidRPr="00952A8C">
        <w:rPr>
          <w:rFonts w:ascii="Times New Roman" w:hAnsi="Times New Roman" w:cs="Times New Roman"/>
          <w:sz w:val="28"/>
          <w:szCs w:val="28"/>
          <w:lang w:val="ru-RU"/>
        </w:rPr>
        <w:t xml:space="preserve"> Ф., </w:t>
      </w:r>
      <w:proofErr w:type="spellStart"/>
      <w:r w:rsidRPr="00952A8C">
        <w:rPr>
          <w:rFonts w:ascii="Times New Roman" w:hAnsi="Times New Roman" w:cs="Times New Roman"/>
          <w:sz w:val="28"/>
          <w:szCs w:val="28"/>
          <w:lang w:val="ru-RU"/>
        </w:rPr>
        <w:t>Перунова</w:t>
      </w:r>
      <w:proofErr w:type="spellEnd"/>
      <w:r w:rsidRPr="00952A8C">
        <w:rPr>
          <w:rFonts w:ascii="Times New Roman" w:hAnsi="Times New Roman" w:cs="Times New Roman"/>
          <w:sz w:val="28"/>
          <w:szCs w:val="28"/>
          <w:lang w:val="ru-RU"/>
        </w:rPr>
        <w:t xml:space="preserve"> Н. Путь к </w:t>
      </w:r>
      <w:proofErr w:type="spellStart"/>
      <w:r w:rsidRPr="00952A8C">
        <w:rPr>
          <w:rFonts w:ascii="Times New Roman" w:hAnsi="Times New Roman" w:cs="Times New Roman"/>
          <w:sz w:val="28"/>
          <w:szCs w:val="28"/>
          <w:lang w:val="ru-RU"/>
        </w:rPr>
        <w:t>музицированию</w:t>
      </w:r>
      <w:proofErr w:type="spellEnd"/>
      <w:r w:rsidRPr="00952A8C">
        <w:rPr>
          <w:rFonts w:ascii="Times New Roman" w:hAnsi="Times New Roman" w:cs="Times New Roman"/>
          <w:sz w:val="28"/>
          <w:szCs w:val="28"/>
          <w:lang w:val="ru-RU"/>
        </w:rPr>
        <w:t xml:space="preserve">.  </w:t>
      </w:r>
      <w:proofErr w:type="gramStart"/>
      <w:r w:rsidRPr="00952A8C">
        <w:rPr>
          <w:rFonts w:ascii="Times New Roman" w:hAnsi="Times New Roman" w:cs="Times New Roman"/>
          <w:sz w:val="28"/>
          <w:szCs w:val="28"/>
        </w:rPr>
        <w:t>М.:</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Советский</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композитор</w:t>
      </w:r>
      <w:proofErr w:type="spellEnd"/>
      <w:r w:rsidRPr="00952A8C">
        <w:rPr>
          <w:rFonts w:ascii="Times New Roman" w:hAnsi="Times New Roman" w:cs="Times New Roman"/>
          <w:sz w:val="28"/>
          <w:szCs w:val="28"/>
        </w:rPr>
        <w:t>», 1981.</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Барсукова</w:t>
      </w:r>
      <w:proofErr w:type="spellEnd"/>
      <w:r w:rsidRPr="00952A8C">
        <w:rPr>
          <w:rFonts w:ascii="Times New Roman" w:hAnsi="Times New Roman" w:cs="Times New Roman"/>
          <w:sz w:val="28"/>
          <w:szCs w:val="28"/>
          <w:lang w:val="ru-RU"/>
        </w:rPr>
        <w:t xml:space="preserve"> С. Азбука игры на фортепиано. Для учащихся подготовительного и первого классов ДМШ. </w:t>
      </w:r>
      <w:proofErr w:type="spellStart"/>
      <w:r w:rsidRPr="00952A8C">
        <w:rPr>
          <w:rFonts w:ascii="Times New Roman" w:hAnsi="Times New Roman" w:cs="Times New Roman"/>
          <w:sz w:val="28"/>
          <w:szCs w:val="28"/>
        </w:rPr>
        <w:t>Ростов</w:t>
      </w:r>
      <w:proofErr w:type="spellEnd"/>
      <w:r w:rsidRPr="00952A8C">
        <w:rPr>
          <w:rFonts w:ascii="Times New Roman" w:hAnsi="Times New Roman" w:cs="Times New Roman"/>
          <w:sz w:val="28"/>
          <w:szCs w:val="28"/>
        </w:rPr>
        <w:t xml:space="preserve"> н/Д.: «</w:t>
      </w:r>
      <w:proofErr w:type="spellStart"/>
      <w:r w:rsidRPr="00952A8C">
        <w:rPr>
          <w:rFonts w:ascii="Times New Roman" w:hAnsi="Times New Roman" w:cs="Times New Roman"/>
          <w:sz w:val="28"/>
          <w:szCs w:val="28"/>
        </w:rPr>
        <w:t>Феникс</w:t>
      </w:r>
      <w:proofErr w:type="spellEnd"/>
      <w:r w:rsidRPr="00952A8C">
        <w:rPr>
          <w:rFonts w:ascii="Times New Roman" w:hAnsi="Times New Roman" w:cs="Times New Roman"/>
          <w:sz w:val="28"/>
          <w:szCs w:val="28"/>
        </w:rPr>
        <w:t>», 2001.</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sidRPr="00952A8C">
        <w:rPr>
          <w:rFonts w:ascii="Times New Roman" w:hAnsi="Times New Roman" w:cs="Times New Roman"/>
          <w:sz w:val="28"/>
          <w:szCs w:val="28"/>
          <w:lang w:val="ru-RU"/>
        </w:rPr>
        <w:t>Барсукова</w:t>
      </w:r>
      <w:proofErr w:type="spellEnd"/>
      <w:r w:rsidRPr="00952A8C">
        <w:rPr>
          <w:rFonts w:ascii="Times New Roman" w:hAnsi="Times New Roman" w:cs="Times New Roman"/>
          <w:sz w:val="28"/>
          <w:szCs w:val="28"/>
          <w:lang w:val="ru-RU"/>
        </w:rPr>
        <w:t xml:space="preserve"> С. Пьесы для фортепиано. 1-2 классы. </w:t>
      </w:r>
      <w:proofErr w:type="spellStart"/>
      <w:r w:rsidRPr="00952A8C">
        <w:rPr>
          <w:rFonts w:ascii="Times New Roman" w:hAnsi="Times New Roman" w:cs="Times New Roman"/>
          <w:sz w:val="28"/>
          <w:szCs w:val="28"/>
          <w:lang w:val="ru-RU"/>
        </w:rPr>
        <w:t>Вып</w:t>
      </w:r>
      <w:proofErr w:type="spellEnd"/>
      <w:r w:rsidRPr="00952A8C">
        <w:rPr>
          <w:rFonts w:ascii="Times New Roman" w:hAnsi="Times New Roman" w:cs="Times New Roman"/>
          <w:sz w:val="28"/>
          <w:szCs w:val="28"/>
          <w:lang w:val="ru-RU"/>
        </w:rPr>
        <w:t>. 1. Ростов н/Д.: «Феникс», 2003.</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sidRPr="00952A8C">
        <w:rPr>
          <w:rFonts w:ascii="Times New Roman" w:hAnsi="Times New Roman" w:cs="Times New Roman"/>
          <w:sz w:val="28"/>
          <w:szCs w:val="28"/>
          <w:lang w:val="ru-RU"/>
        </w:rPr>
        <w:t>Барсукова</w:t>
      </w:r>
      <w:proofErr w:type="spellEnd"/>
      <w:r w:rsidRPr="00952A8C">
        <w:rPr>
          <w:rFonts w:ascii="Times New Roman" w:hAnsi="Times New Roman" w:cs="Times New Roman"/>
          <w:sz w:val="28"/>
          <w:szCs w:val="28"/>
          <w:lang w:val="ru-RU"/>
        </w:rPr>
        <w:t xml:space="preserve"> С. Пьесы для фортепиано. 1-2 классы. </w:t>
      </w:r>
      <w:proofErr w:type="spellStart"/>
      <w:r w:rsidRPr="00952A8C">
        <w:rPr>
          <w:rFonts w:ascii="Times New Roman" w:hAnsi="Times New Roman" w:cs="Times New Roman"/>
          <w:sz w:val="28"/>
          <w:szCs w:val="28"/>
          <w:lang w:val="ru-RU"/>
        </w:rPr>
        <w:t>Вып</w:t>
      </w:r>
      <w:proofErr w:type="spellEnd"/>
      <w:r w:rsidRPr="00952A8C">
        <w:rPr>
          <w:rFonts w:ascii="Times New Roman" w:hAnsi="Times New Roman" w:cs="Times New Roman"/>
          <w:sz w:val="28"/>
          <w:szCs w:val="28"/>
          <w:lang w:val="ru-RU"/>
        </w:rPr>
        <w:t>. 2. Ростов н/Д.: «Феникс», 2003.</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sidRPr="00952A8C">
        <w:rPr>
          <w:rFonts w:ascii="Times New Roman" w:hAnsi="Times New Roman" w:cs="Times New Roman"/>
          <w:sz w:val="28"/>
          <w:szCs w:val="28"/>
          <w:lang w:val="ru-RU"/>
        </w:rPr>
        <w:t>Барсукова</w:t>
      </w:r>
      <w:proofErr w:type="spellEnd"/>
      <w:r w:rsidRPr="00952A8C">
        <w:rPr>
          <w:rFonts w:ascii="Times New Roman" w:hAnsi="Times New Roman" w:cs="Times New Roman"/>
          <w:sz w:val="28"/>
          <w:szCs w:val="28"/>
          <w:lang w:val="ru-RU"/>
        </w:rPr>
        <w:t xml:space="preserve"> С. Пьесы для фортепиано. 1-2 классы. </w:t>
      </w:r>
      <w:proofErr w:type="spellStart"/>
      <w:r w:rsidRPr="00952A8C">
        <w:rPr>
          <w:rFonts w:ascii="Times New Roman" w:hAnsi="Times New Roman" w:cs="Times New Roman"/>
          <w:sz w:val="28"/>
          <w:szCs w:val="28"/>
          <w:lang w:val="ru-RU"/>
        </w:rPr>
        <w:t>Вып</w:t>
      </w:r>
      <w:proofErr w:type="spellEnd"/>
      <w:r w:rsidRPr="00952A8C">
        <w:rPr>
          <w:rFonts w:ascii="Times New Roman" w:hAnsi="Times New Roman" w:cs="Times New Roman"/>
          <w:sz w:val="28"/>
          <w:szCs w:val="28"/>
          <w:lang w:val="ru-RU"/>
        </w:rPr>
        <w:t>. 3. Ростов н/Д.: «Феникс», 2003.</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sidRPr="00952A8C">
        <w:rPr>
          <w:rFonts w:ascii="Times New Roman" w:hAnsi="Times New Roman" w:cs="Times New Roman"/>
          <w:sz w:val="28"/>
          <w:szCs w:val="28"/>
          <w:lang w:val="ru-RU"/>
        </w:rPr>
        <w:t>Барсукова</w:t>
      </w:r>
      <w:proofErr w:type="spellEnd"/>
      <w:r w:rsidRPr="00952A8C">
        <w:rPr>
          <w:rFonts w:ascii="Times New Roman" w:hAnsi="Times New Roman" w:cs="Times New Roman"/>
          <w:sz w:val="28"/>
          <w:szCs w:val="28"/>
          <w:lang w:val="ru-RU"/>
        </w:rPr>
        <w:t xml:space="preserve"> С. Джаз для детей. </w:t>
      </w:r>
      <w:proofErr w:type="spellStart"/>
      <w:r w:rsidRPr="00952A8C">
        <w:rPr>
          <w:rFonts w:ascii="Times New Roman" w:hAnsi="Times New Roman" w:cs="Times New Roman"/>
          <w:sz w:val="28"/>
          <w:szCs w:val="28"/>
          <w:lang w:val="ru-RU"/>
        </w:rPr>
        <w:t>Вып</w:t>
      </w:r>
      <w:proofErr w:type="spellEnd"/>
      <w:r w:rsidRPr="00952A8C">
        <w:rPr>
          <w:rFonts w:ascii="Times New Roman" w:hAnsi="Times New Roman" w:cs="Times New Roman"/>
          <w:sz w:val="28"/>
          <w:szCs w:val="28"/>
          <w:lang w:val="ru-RU"/>
        </w:rPr>
        <w:t>. 1. Ростов н/Д.: «Феникс», 2003.</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sidRPr="00952A8C">
        <w:rPr>
          <w:rFonts w:ascii="Times New Roman" w:hAnsi="Times New Roman" w:cs="Times New Roman"/>
          <w:sz w:val="28"/>
          <w:szCs w:val="28"/>
          <w:lang w:val="ru-RU"/>
        </w:rPr>
        <w:t>Барсукова</w:t>
      </w:r>
      <w:proofErr w:type="spellEnd"/>
      <w:r w:rsidRPr="00952A8C">
        <w:rPr>
          <w:rFonts w:ascii="Times New Roman" w:hAnsi="Times New Roman" w:cs="Times New Roman"/>
          <w:sz w:val="28"/>
          <w:szCs w:val="28"/>
          <w:lang w:val="ru-RU"/>
        </w:rPr>
        <w:t xml:space="preserve"> С. Джаз для детей. </w:t>
      </w:r>
      <w:proofErr w:type="spellStart"/>
      <w:r w:rsidRPr="00952A8C">
        <w:rPr>
          <w:rFonts w:ascii="Times New Roman" w:hAnsi="Times New Roman" w:cs="Times New Roman"/>
          <w:sz w:val="28"/>
          <w:szCs w:val="28"/>
          <w:lang w:val="ru-RU"/>
        </w:rPr>
        <w:t>Вып</w:t>
      </w:r>
      <w:proofErr w:type="spellEnd"/>
      <w:r w:rsidRPr="00952A8C">
        <w:rPr>
          <w:rFonts w:ascii="Times New Roman" w:hAnsi="Times New Roman" w:cs="Times New Roman"/>
          <w:sz w:val="28"/>
          <w:szCs w:val="28"/>
          <w:lang w:val="ru-RU"/>
        </w:rPr>
        <w:t>. 2. Ростов н/Д.: «Феникс», 2003.</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Батагова</w:t>
      </w:r>
      <w:proofErr w:type="spellEnd"/>
      <w:r w:rsidRPr="00952A8C">
        <w:rPr>
          <w:rFonts w:ascii="Times New Roman" w:hAnsi="Times New Roman" w:cs="Times New Roman"/>
          <w:sz w:val="28"/>
          <w:szCs w:val="28"/>
          <w:lang w:val="ru-RU"/>
        </w:rPr>
        <w:t xml:space="preserve"> А., Орлова Е. Пособие по чтению нот с листа для фортепиано. </w:t>
      </w:r>
      <w:proofErr w:type="spellStart"/>
      <w:r w:rsidRPr="00952A8C">
        <w:rPr>
          <w:rFonts w:ascii="Times New Roman" w:hAnsi="Times New Roman" w:cs="Times New Roman"/>
          <w:sz w:val="28"/>
          <w:szCs w:val="28"/>
        </w:rPr>
        <w:t>Вып</w:t>
      </w:r>
      <w:proofErr w:type="spellEnd"/>
      <w:r w:rsidRPr="00952A8C">
        <w:rPr>
          <w:rFonts w:ascii="Times New Roman" w:hAnsi="Times New Roman" w:cs="Times New Roman"/>
          <w:sz w:val="28"/>
          <w:szCs w:val="28"/>
        </w:rPr>
        <w:t xml:space="preserve">. </w:t>
      </w:r>
      <w:smartTag w:uri="urn:schemas-microsoft-com:office:smarttags" w:element="metricconverter">
        <w:smartTagPr>
          <w:attr w:name="ProductID" w:val="1. М"/>
        </w:smartTagPr>
        <w:r w:rsidRPr="00952A8C">
          <w:rPr>
            <w:rFonts w:ascii="Times New Roman" w:hAnsi="Times New Roman" w:cs="Times New Roman"/>
            <w:sz w:val="28"/>
            <w:szCs w:val="28"/>
          </w:rPr>
          <w:t xml:space="preserve">1. </w:t>
        </w:r>
        <w:proofErr w:type="gramStart"/>
        <w:r w:rsidRPr="00952A8C">
          <w:rPr>
            <w:rFonts w:ascii="Times New Roman" w:hAnsi="Times New Roman" w:cs="Times New Roman"/>
            <w:sz w:val="28"/>
            <w:szCs w:val="28"/>
          </w:rPr>
          <w:t>М</w:t>
        </w:r>
      </w:smartTag>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Советский</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композитор</w:t>
      </w:r>
      <w:proofErr w:type="spellEnd"/>
      <w:r w:rsidRPr="00952A8C">
        <w:rPr>
          <w:rFonts w:ascii="Times New Roman" w:hAnsi="Times New Roman" w:cs="Times New Roman"/>
          <w:sz w:val="28"/>
          <w:szCs w:val="28"/>
        </w:rPr>
        <w:t>», 1976.</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Бриль И. Джазовые пьесы для фортепиано. </w:t>
      </w:r>
      <w:r w:rsidRPr="00952A8C">
        <w:rPr>
          <w:rFonts w:ascii="Times New Roman" w:hAnsi="Times New Roman" w:cs="Times New Roman"/>
          <w:sz w:val="28"/>
          <w:szCs w:val="28"/>
        </w:rPr>
        <w:t xml:space="preserve">1-3 </w:t>
      </w:r>
      <w:proofErr w:type="spellStart"/>
      <w:r w:rsidRPr="00952A8C">
        <w:rPr>
          <w:rFonts w:ascii="Times New Roman" w:hAnsi="Times New Roman" w:cs="Times New Roman"/>
          <w:sz w:val="28"/>
          <w:szCs w:val="28"/>
        </w:rPr>
        <w:t>классы</w:t>
      </w:r>
      <w:proofErr w:type="spellEnd"/>
      <w:r w:rsidRPr="00952A8C">
        <w:rPr>
          <w:rFonts w:ascii="Times New Roman" w:hAnsi="Times New Roman" w:cs="Times New Roman"/>
          <w:sz w:val="28"/>
          <w:szCs w:val="28"/>
        </w:rPr>
        <w:t xml:space="preserve"> ДМШ. </w:t>
      </w:r>
      <w:proofErr w:type="gramStart"/>
      <w:r w:rsidRPr="00952A8C">
        <w:rPr>
          <w:rFonts w:ascii="Times New Roman" w:hAnsi="Times New Roman" w:cs="Times New Roman"/>
          <w:sz w:val="28"/>
          <w:szCs w:val="28"/>
        </w:rPr>
        <w:t>М.:</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Кифара</w:t>
      </w:r>
      <w:proofErr w:type="spellEnd"/>
      <w:r w:rsidRPr="00952A8C">
        <w:rPr>
          <w:rFonts w:ascii="Times New Roman" w:hAnsi="Times New Roman" w:cs="Times New Roman"/>
          <w:sz w:val="28"/>
          <w:szCs w:val="28"/>
        </w:rPr>
        <w:t>», 2002.</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r w:rsidRPr="00952A8C">
        <w:rPr>
          <w:rFonts w:ascii="Times New Roman" w:hAnsi="Times New Roman" w:cs="Times New Roman"/>
          <w:sz w:val="28"/>
          <w:szCs w:val="28"/>
          <w:lang w:val="ru-RU"/>
        </w:rPr>
        <w:lastRenderedPageBreak/>
        <w:t xml:space="preserve">Булаева О., </w:t>
      </w:r>
      <w:proofErr w:type="spellStart"/>
      <w:r w:rsidRPr="00952A8C">
        <w:rPr>
          <w:rFonts w:ascii="Times New Roman" w:hAnsi="Times New Roman" w:cs="Times New Roman"/>
          <w:sz w:val="28"/>
          <w:szCs w:val="28"/>
          <w:lang w:val="ru-RU"/>
        </w:rPr>
        <w:t>Геталова</w:t>
      </w:r>
      <w:proofErr w:type="spellEnd"/>
      <w:r w:rsidRPr="00952A8C">
        <w:rPr>
          <w:rFonts w:ascii="Times New Roman" w:hAnsi="Times New Roman" w:cs="Times New Roman"/>
          <w:sz w:val="28"/>
          <w:szCs w:val="28"/>
          <w:lang w:val="ru-RU"/>
        </w:rPr>
        <w:t xml:space="preserve"> О. Учусь импровизировать и сочинять. Творческие тетради </w:t>
      </w:r>
      <w:r w:rsidRPr="00952A8C">
        <w:rPr>
          <w:rFonts w:ascii="Times New Roman" w:hAnsi="Times New Roman" w:cs="Times New Roman"/>
          <w:sz w:val="28"/>
          <w:szCs w:val="28"/>
        </w:rPr>
        <w:t>I</w:t>
      </w:r>
      <w:r w:rsidRPr="00952A8C">
        <w:rPr>
          <w:rFonts w:ascii="Times New Roman" w:hAnsi="Times New Roman" w:cs="Times New Roman"/>
          <w:sz w:val="28"/>
          <w:szCs w:val="28"/>
          <w:lang w:val="ru-RU"/>
        </w:rPr>
        <w:t xml:space="preserve">, </w:t>
      </w:r>
      <w:r w:rsidRPr="00952A8C">
        <w:rPr>
          <w:rFonts w:ascii="Times New Roman" w:hAnsi="Times New Roman" w:cs="Times New Roman"/>
          <w:sz w:val="28"/>
          <w:szCs w:val="28"/>
        </w:rPr>
        <w:t>II</w:t>
      </w:r>
      <w:r w:rsidRPr="00952A8C">
        <w:rPr>
          <w:rFonts w:ascii="Times New Roman" w:hAnsi="Times New Roman" w:cs="Times New Roman"/>
          <w:sz w:val="28"/>
          <w:szCs w:val="28"/>
          <w:lang w:val="ru-RU"/>
        </w:rPr>
        <w:t xml:space="preserve">, </w:t>
      </w:r>
      <w:r w:rsidRPr="00952A8C">
        <w:rPr>
          <w:rFonts w:ascii="Times New Roman" w:hAnsi="Times New Roman" w:cs="Times New Roman"/>
          <w:sz w:val="28"/>
          <w:szCs w:val="28"/>
        </w:rPr>
        <w:t>III</w:t>
      </w:r>
      <w:r w:rsidRPr="00952A8C">
        <w:rPr>
          <w:rFonts w:ascii="Times New Roman" w:hAnsi="Times New Roman" w:cs="Times New Roman"/>
          <w:sz w:val="28"/>
          <w:szCs w:val="28"/>
          <w:lang w:val="ru-RU"/>
        </w:rPr>
        <w:t>. СПб</w:t>
      </w:r>
      <w:proofErr w:type="gramStart"/>
      <w:r w:rsidRPr="00952A8C">
        <w:rPr>
          <w:rFonts w:ascii="Times New Roman" w:hAnsi="Times New Roman" w:cs="Times New Roman"/>
          <w:sz w:val="28"/>
          <w:szCs w:val="28"/>
          <w:lang w:val="ru-RU"/>
        </w:rPr>
        <w:t>.: «</w:t>
      </w:r>
      <w:proofErr w:type="gramEnd"/>
      <w:r w:rsidRPr="00952A8C">
        <w:rPr>
          <w:rFonts w:ascii="Times New Roman" w:hAnsi="Times New Roman" w:cs="Times New Roman"/>
          <w:sz w:val="28"/>
          <w:szCs w:val="28"/>
          <w:lang w:val="ru-RU"/>
        </w:rPr>
        <w:t>Композитор», 1999.</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Веселова А. (Проект и составление) Учитель, ученик, рояль. Пособие для начинающих играть и петь. </w:t>
      </w:r>
      <w:proofErr w:type="spellStart"/>
      <w:proofErr w:type="gramStart"/>
      <w:r w:rsidRPr="00952A8C">
        <w:rPr>
          <w:rFonts w:ascii="Times New Roman" w:hAnsi="Times New Roman" w:cs="Times New Roman"/>
          <w:sz w:val="28"/>
          <w:szCs w:val="28"/>
        </w:rPr>
        <w:t>СПб</w:t>
      </w:r>
      <w:proofErr w:type="spellEnd"/>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Союз</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художников</w:t>
      </w:r>
      <w:proofErr w:type="spellEnd"/>
      <w:r w:rsidRPr="00952A8C">
        <w:rPr>
          <w:rFonts w:ascii="Times New Roman" w:hAnsi="Times New Roman" w:cs="Times New Roman"/>
          <w:sz w:val="28"/>
          <w:szCs w:val="28"/>
        </w:rPr>
        <w:t>», 2002.</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Глушенко М. Волшебный мир фортепиано. </w:t>
      </w:r>
      <w:proofErr w:type="spellStart"/>
      <w:r w:rsidRPr="00952A8C">
        <w:rPr>
          <w:rFonts w:ascii="Times New Roman" w:hAnsi="Times New Roman" w:cs="Times New Roman"/>
          <w:sz w:val="28"/>
          <w:szCs w:val="28"/>
        </w:rPr>
        <w:t>Тетрадь</w:t>
      </w:r>
      <w:proofErr w:type="spellEnd"/>
      <w:r w:rsidRPr="00952A8C">
        <w:rPr>
          <w:rFonts w:ascii="Times New Roman" w:hAnsi="Times New Roman" w:cs="Times New Roman"/>
          <w:sz w:val="28"/>
          <w:szCs w:val="28"/>
        </w:rPr>
        <w:t xml:space="preserve"> 1. </w:t>
      </w:r>
      <w:proofErr w:type="spellStart"/>
      <w:proofErr w:type="gramStart"/>
      <w:r w:rsidRPr="00952A8C">
        <w:rPr>
          <w:rFonts w:ascii="Times New Roman" w:hAnsi="Times New Roman" w:cs="Times New Roman"/>
          <w:sz w:val="28"/>
          <w:szCs w:val="28"/>
        </w:rPr>
        <w:t>СПб</w:t>
      </w:r>
      <w:proofErr w:type="spellEnd"/>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Композитор</w:t>
      </w:r>
      <w:proofErr w:type="spellEnd"/>
      <w:r w:rsidRPr="00952A8C">
        <w:rPr>
          <w:rFonts w:ascii="Times New Roman" w:hAnsi="Times New Roman" w:cs="Times New Roman"/>
          <w:sz w:val="28"/>
          <w:szCs w:val="28"/>
        </w:rPr>
        <w:t>», 2003.</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Глушенко М. Волшебный мир фортепиано. </w:t>
      </w:r>
      <w:proofErr w:type="spellStart"/>
      <w:r w:rsidRPr="00952A8C">
        <w:rPr>
          <w:rFonts w:ascii="Times New Roman" w:hAnsi="Times New Roman" w:cs="Times New Roman"/>
          <w:sz w:val="28"/>
          <w:szCs w:val="28"/>
        </w:rPr>
        <w:t>Тетрадь</w:t>
      </w:r>
      <w:proofErr w:type="spellEnd"/>
      <w:r w:rsidRPr="00952A8C">
        <w:rPr>
          <w:rFonts w:ascii="Times New Roman" w:hAnsi="Times New Roman" w:cs="Times New Roman"/>
          <w:sz w:val="28"/>
          <w:szCs w:val="28"/>
        </w:rPr>
        <w:t xml:space="preserve"> 2. </w:t>
      </w:r>
      <w:proofErr w:type="spellStart"/>
      <w:proofErr w:type="gramStart"/>
      <w:r w:rsidRPr="00952A8C">
        <w:rPr>
          <w:rFonts w:ascii="Times New Roman" w:hAnsi="Times New Roman" w:cs="Times New Roman"/>
          <w:sz w:val="28"/>
          <w:szCs w:val="28"/>
        </w:rPr>
        <w:t>СПб</w:t>
      </w:r>
      <w:proofErr w:type="spellEnd"/>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Композитор</w:t>
      </w:r>
      <w:proofErr w:type="spellEnd"/>
      <w:r w:rsidRPr="00952A8C">
        <w:rPr>
          <w:rFonts w:ascii="Times New Roman" w:hAnsi="Times New Roman" w:cs="Times New Roman"/>
          <w:sz w:val="28"/>
          <w:szCs w:val="28"/>
        </w:rPr>
        <w:t>», 2003.</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r w:rsidRPr="00952A8C">
        <w:rPr>
          <w:rFonts w:ascii="Times New Roman" w:hAnsi="Times New Roman" w:cs="Times New Roman"/>
          <w:sz w:val="28"/>
          <w:szCs w:val="28"/>
          <w:lang w:val="ru-RU"/>
        </w:rPr>
        <w:t>Игнатьев В., Игнатьева Л. Я музыкантом стать хочу. Альбом начинающего пианиста. Л.: «Советский композитор», 1986.</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r w:rsidRPr="00952A8C">
        <w:rPr>
          <w:rFonts w:ascii="Times New Roman" w:hAnsi="Times New Roman" w:cs="Times New Roman"/>
          <w:sz w:val="28"/>
          <w:szCs w:val="28"/>
          <w:lang w:val="ru-RU"/>
        </w:rPr>
        <w:t>Катанский А. В. Учусь играть джаз на фортепиано. М.: Изд-во В. Катанского, 2006.</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Королькова</w:t>
      </w:r>
      <w:proofErr w:type="spellEnd"/>
      <w:r w:rsidRPr="00952A8C">
        <w:rPr>
          <w:rFonts w:ascii="Times New Roman" w:hAnsi="Times New Roman" w:cs="Times New Roman"/>
          <w:sz w:val="28"/>
          <w:szCs w:val="28"/>
          <w:lang w:val="ru-RU"/>
        </w:rPr>
        <w:t xml:space="preserve"> И. Крохе-музыканту. Ч. 1. </w:t>
      </w:r>
      <w:proofErr w:type="spellStart"/>
      <w:r w:rsidRPr="00952A8C">
        <w:rPr>
          <w:rFonts w:ascii="Times New Roman" w:hAnsi="Times New Roman" w:cs="Times New Roman"/>
          <w:sz w:val="28"/>
          <w:szCs w:val="28"/>
        </w:rPr>
        <w:t>Ростов</w:t>
      </w:r>
      <w:proofErr w:type="spellEnd"/>
      <w:r w:rsidRPr="00952A8C">
        <w:rPr>
          <w:rFonts w:ascii="Times New Roman" w:hAnsi="Times New Roman" w:cs="Times New Roman"/>
          <w:sz w:val="28"/>
          <w:szCs w:val="28"/>
        </w:rPr>
        <w:t xml:space="preserve"> н/Д.: «</w:t>
      </w:r>
      <w:proofErr w:type="spellStart"/>
      <w:r w:rsidRPr="00952A8C">
        <w:rPr>
          <w:rFonts w:ascii="Times New Roman" w:hAnsi="Times New Roman" w:cs="Times New Roman"/>
          <w:sz w:val="28"/>
          <w:szCs w:val="28"/>
        </w:rPr>
        <w:t>Феникс</w:t>
      </w:r>
      <w:proofErr w:type="spellEnd"/>
      <w:r w:rsidRPr="00952A8C">
        <w:rPr>
          <w:rFonts w:ascii="Times New Roman" w:hAnsi="Times New Roman" w:cs="Times New Roman"/>
          <w:sz w:val="28"/>
          <w:szCs w:val="28"/>
        </w:rPr>
        <w:t>»</w:t>
      </w:r>
      <w:proofErr w:type="gramStart"/>
      <w:r w:rsidRPr="00952A8C">
        <w:rPr>
          <w:rFonts w:ascii="Times New Roman" w:hAnsi="Times New Roman" w:cs="Times New Roman"/>
          <w:sz w:val="28"/>
          <w:szCs w:val="28"/>
        </w:rPr>
        <w:t>,  2003</w:t>
      </w:r>
      <w:proofErr w:type="gramEnd"/>
      <w:r w:rsidRPr="00952A8C">
        <w:rPr>
          <w:rFonts w:ascii="Times New Roman" w:hAnsi="Times New Roman" w:cs="Times New Roman"/>
          <w:sz w:val="28"/>
          <w:szCs w:val="28"/>
        </w:rPr>
        <w:t>.</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Королькова</w:t>
      </w:r>
      <w:proofErr w:type="spellEnd"/>
      <w:r w:rsidRPr="00952A8C">
        <w:rPr>
          <w:rFonts w:ascii="Times New Roman" w:hAnsi="Times New Roman" w:cs="Times New Roman"/>
          <w:sz w:val="28"/>
          <w:szCs w:val="28"/>
          <w:lang w:val="ru-RU"/>
        </w:rPr>
        <w:t xml:space="preserve"> И. Крохе-музыканту. Ч. 2. </w:t>
      </w:r>
      <w:proofErr w:type="spellStart"/>
      <w:r w:rsidRPr="00952A8C">
        <w:rPr>
          <w:rFonts w:ascii="Times New Roman" w:hAnsi="Times New Roman" w:cs="Times New Roman"/>
          <w:sz w:val="28"/>
          <w:szCs w:val="28"/>
        </w:rPr>
        <w:t>Ростов</w:t>
      </w:r>
      <w:proofErr w:type="spellEnd"/>
      <w:r w:rsidRPr="00952A8C">
        <w:rPr>
          <w:rFonts w:ascii="Times New Roman" w:hAnsi="Times New Roman" w:cs="Times New Roman"/>
          <w:sz w:val="28"/>
          <w:szCs w:val="28"/>
        </w:rPr>
        <w:t xml:space="preserve"> н/Д.: «</w:t>
      </w:r>
      <w:proofErr w:type="spellStart"/>
      <w:r w:rsidRPr="00952A8C">
        <w:rPr>
          <w:rFonts w:ascii="Times New Roman" w:hAnsi="Times New Roman" w:cs="Times New Roman"/>
          <w:sz w:val="28"/>
          <w:szCs w:val="28"/>
        </w:rPr>
        <w:t>Феникс</w:t>
      </w:r>
      <w:proofErr w:type="spellEnd"/>
      <w:r w:rsidRPr="00952A8C">
        <w:rPr>
          <w:rFonts w:ascii="Times New Roman" w:hAnsi="Times New Roman" w:cs="Times New Roman"/>
          <w:sz w:val="28"/>
          <w:szCs w:val="28"/>
        </w:rPr>
        <w:t>»,  2003</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sidRPr="00952A8C">
        <w:rPr>
          <w:rFonts w:ascii="Times New Roman" w:hAnsi="Times New Roman" w:cs="Times New Roman"/>
          <w:sz w:val="28"/>
          <w:szCs w:val="28"/>
          <w:lang w:val="ru-RU"/>
        </w:rPr>
        <w:t>Лещинкая</w:t>
      </w:r>
      <w:proofErr w:type="spellEnd"/>
      <w:r w:rsidRPr="00952A8C">
        <w:rPr>
          <w:rFonts w:ascii="Times New Roman" w:hAnsi="Times New Roman" w:cs="Times New Roman"/>
          <w:sz w:val="28"/>
          <w:szCs w:val="28"/>
          <w:lang w:val="ru-RU"/>
        </w:rPr>
        <w:t xml:space="preserve"> И., </w:t>
      </w:r>
      <w:proofErr w:type="spellStart"/>
      <w:r w:rsidRPr="00952A8C">
        <w:rPr>
          <w:rFonts w:ascii="Times New Roman" w:hAnsi="Times New Roman" w:cs="Times New Roman"/>
          <w:sz w:val="28"/>
          <w:szCs w:val="28"/>
          <w:lang w:val="ru-RU"/>
        </w:rPr>
        <w:t>Пороцкий</w:t>
      </w:r>
      <w:proofErr w:type="spellEnd"/>
      <w:r w:rsidRPr="00952A8C">
        <w:rPr>
          <w:rFonts w:ascii="Times New Roman" w:hAnsi="Times New Roman" w:cs="Times New Roman"/>
          <w:sz w:val="28"/>
          <w:szCs w:val="28"/>
          <w:lang w:val="ru-RU"/>
        </w:rPr>
        <w:t xml:space="preserve"> В. Малыш за роялем. – М.: «Советский композитор», 19</w:t>
      </w:r>
    </w:p>
    <w:p w:rsidR="00D30F06" w:rsidRPr="009B4F2B"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Литовко Ю. Музыкальный букварь. Для начинающих пианистов. </w:t>
      </w:r>
      <w:proofErr w:type="spellStart"/>
      <w:proofErr w:type="gramStart"/>
      <w:r w:rsidRPr="00952A8C">
        <w:rPr>
          <w:rFonts w:ascii="Times New Roman" w:hAnsi="Times New Roman" w:cs="Times New Roman"/>
          <w:sz w:val="28"/>
          <w:szCs w:val="28"/>
        </w:rPr>
        <w:t>СПб</w:t>
      </w:r>
      <w:proofErr w:type="spellEnd"/>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Союз</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художников</w:t>
      </w:r>
      <w:proofErr w:type="spellEnd"/>
      <w:r w:rsidRPr="00952A8C">
        <w:rPr>
          <w:rFonts w:ascii="Times New Roman" w:hAnsi="Times New Roman" w:cs="Times New Roman"/>
          <w:sz w:val="28"/>
          <w:szCs w:val="28"/>
        </w:rPr>
        <w:t>», 2002.</w:t>
      </w:r>
    </w:p>
    <w:p w:rsidR="00D30F06" w:rsidRPr="009B4F2B"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Маевский Ю. Забавные ритмы. Пьесы для фортепиано в 4 руки. СПб</w:t>
      </w:r>
      <w:proofErr w:type="gramStart"/>
      <w:r>
        <w:rPr>
          <w:rFonts w:ascii="Times New Roman" w:hAnsi="Times New Roman" w:cs="Times New Roman"/>
          <w:sz w:val="28"/>
          <w:szCs w:val="28"/>
          <w:lang w:val="ru-RU"/>
        </w:rPr>
        <w:t>.: «</w:t>
      </w:r>
      <w:proofErr w:type="gramEnd"/>
      <w:r>
        <w:rPr>
          <w:rFonts w:ascii="Times New Roman" w:hAnsi="Times New Roman" w:cs="Times New Roman"/>
          <w:sz w:val="28"/>
          <w:szCs w:val="28"/>
          <w:lang w:val="ru-RU"/>
        </w:rPr>
        <w:t>Композитор», 2005.</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Мануков</w:t>
      </w:r>
      <w:proofErr w:type="spellEnd"/>
      <w:r w:rsidRPr="00952A8C">
        <w:rPr>
          <w:rFonts w:ascii="Times New Roman" w:hAnsi="Times New Roman" w:cs="Times New Roman"/>
          <w:sz w:val="28"/>
          <w:szCs w:val="28"/>
          <w:lang w:val="ru-RU"/>
        </w:rPr>
        <w:t xml:space="preserve"> Р., </w:t>
      </w:r>
      <w:proofErr w:type="spellStart"/>
      <w:r w:rsidRPr="00952A8C">
        <w:rPr>
          <w:rFonts w:ascii="Times New Roman" w:hAnsi="Times New Roman" w:cs="Times New Roman"/>
          <w:sz w:val="28"/>
          <w:szCs w:val="28"/>
          <w:lang w:val="ru-RU"/>
        </w:rPr>
        <w:t>Манукова</w:t>
      </w:r>
      <w:proofErr w:type="spellEnd"/>
      <w:r w:rsidRPr="00952A8C">
        <w:rPr>
          <w:rFonts w:ascii="Times New Roman" w:hAnsi="Times New Roman" w:cs="Times New Roman"/>
          <w:sz w:val="28"/>
          <w:szCs w:val="28"/>
          <w:lang w:val="ru-RU"/>
        </w:rPr>
        <w:t xml:space="preserve"> М. Лестница познания фортепиано. Репертуарный сборник для ДМШ. Выпуск первый: для 1-2 классов ДМШ. </w:t>
      </w:r>
      <w:r w:rsidRPr="009B4F2B">
        <w:rPr>
          <w:rFonts w:ascii="Times New Roman" w:hAnsi="Times New Roman" w:cs="Times New Roman"/>
          <w:sz w:val="28"/>
          <w:szCs w:val="28"/>
          <w:lang w:val="ru-RU"/>
        </w:rPr>
        <w:t xml:space="preserve">Тетрадь </w:t>
      </w:r>
      <w:proofErr w:type="spellStart"/>
      <w:r w:rsidRPr="00952A8C">
        <w:rPr>
          <w:rFonts w:ascii="Times New Roman" w:hAnsi="Times New Roman" w:cs="Times New Roman"/>
          <w:sz w:val="28"/>
          <w:szCs w:val="28"/>
        </w:rPr>
        <w:t>четвертая</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Ансамбли</w:t>
      </w:r>
      <w:proofErr w:type="spellEnd"/>
      <w:r w:rsidRPr="00952A8C">
        <w:rPr>
          <w:rFonts w:ascii="Times New Roman" w:hAnsi="Times New Roman" w:cs="Times New Roman"/>
          <w:sz w:val="28"/>
          <w:szCs w:val="28"/>
        </w:rPr>
        <w:t xml:space="preserve"> и </w:t>
      </w:r>
      <w:proofErr w:type="spellStart"/>
      <w:r w:rsidRPr="00952A8C">
        <w:rPr>
          <w:rFonts w:ascii="Times New Roman" w:hAnsi="Times New Roman" w:cs="Times New Roman"/>
          <w:sz w:val="28"/>
          <w:szCs w:val="28"/>
        </w:rPr>
        <w:t>аккомпанемент</w:t>
      </w:r>
      <w:proofErr w:type="spellEnd"/>
      <w:r w:rsidRPr="00952A8C">
        <w:rPr>
          <w:rFonts w:ascii="Times New Roman" w:hAnsi="Times New Roman" w:cs="Times New Roman"/>
          <w:sz w:val="28"/>
          <w:szCs w:val="28"/>
        </w:rPr>
        <w:t xml:space="preserve">. </w:t>
      </w:r>
      <w:proofErr w:type="gramStart"/>
      <w:r w:rsidRPr="00952A8C">
        <w:rPr>
          <w:rFonts w:ascii="Times New Roman" w:hAnsi="Times New Roman" w:cs="Times New Roman"/>
          <w:sz w:val="28"/>
          <w:szCs w:val="28"/>
        </w:rPr>
        <w:t>М.:</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Крипто-логос</w:t>
      </w:r>
      <w:proofErr w:type="spellEnd"/>
      <w:r w:rsidRPr="00952A8C">
        <w:rPr>
          <w:rFonts w:ascii="Times New Roman" w:hAnsi="Times New Roman" w:cs="Times New Roman"/>
          <w:sz w:val="28"/>
          <w:szCs w:val="28"/>
        </w:rPr>
        <w:t>», 1994.</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Майлз</w:t>
      </w:r>
      <w:proofErr w:type="spellEnd"/>
      <w:r w:rsidRPr="00952A8C">
        <w:rPr>
          <w:rFonts w:ascii="Times New Roman" w:hAnsi="Times New Roman" w:cs="Times New Roman"/>
          <w:sz w:val="28"/>
          <w:szCs w:val="28"/>
          <w:lang w:val="ru-RU"/>
        </w:rPr>
        <w:t xml:space="preserve"> Джон С. Азбука игры на фортепиано. </w:t>
      </w:r>
      <w:proofErr w:type="gramStart"/>
      <w:r w:rsidRPr="00952A8C">
        <w:rPr>
          <w:rFonts w:ascii="Times New Roman" w:hAnsi="Times New Roman" w:cs="Times New Roman"/>
          <w:sz w:val="28"/>
          <w:szCs w:val="28"/>
        </w:rPr>
        <w:t>М.:</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Махаон</w:t>
      </w:r>
      <w:proofErr w:type="spellEnd"/>
      <w:r w:rsidRPr="00952A8C">
        <w:rPr>
          <w:rFonts w:ascii="Times New Roman" w:hAnsi="Times New Roman" w:cs="Times New Roman"/>
          <w:sz w:val="28"/>
          <w:szCs w:val="28"/>
        </w:rPr>
        <w:t>», 1998.</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sidRPr="00952A8C">
        <w:rPr>
          <w:rFonts w:ascii="Times New Roman" w:hAnsi="Times New Roman" w:cs="Times New Roman"/>
          <w:sz w:val="28"/>
          <w:szCs w:val="28"/>
          <w:lang w:val="ru-RU"/>
        </w:rPr>
        <w:t>Милич</w:t>
      </w:r>
      <w:proofErr w:type="spellEnd"/>
      <w:r w:rsidRPr="00952A8C">
        <w:rPr>
          <w:rFonts w:ascii="Times New Roman" w:hAnsi="Times New Roman" w:cs="Times New Roman"/>
          <w:sz w:val="28"/>
          <w:szCs w:val="28"/>
          <w:lang w:val="ru-RU"/>
        </w:rPr>
        <w:t xml:space="preserve"> Б. Маленькому пианисту. М.: «Кифара», 1996.</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r w:rsidRPr="00952A8C">
        <w:rPr>
          <w:rFonts w:ascii="Times New Roman" w:hAnsi="Times New Roman" w:cs="Times New Roman"/>
          <w:sz w:val="28"/>
          <w:szCs w:val="28"/>
          <w:lang w:val="ru-RU"/>
        </w:rPr>
        <w:t>Николаев А. Фортепианная игра. 1-2 классы ДМШ. М.: «Музыка», 1991.</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Перминова М. Волшебный рояль. Сказочная школа игры на фортепиано. </w:t>
      </w:r>
      <w:proofErr w:type="spellStart"/>
      <w:r w:rsidRPr="00952A8C">
        <w:rPr>
          <w:rFonts w:ascii="Times New Roman" w:hAnsi="Times New Roman" w:cs="Times New Roman"/>
          <w:sz w:val="28"/>
          <w:szCs w:val="28"/>
        </w:rPr>
        <w:t>Щекино</w:t>
      </w:r>
      <w:proofErr w:type="spellEnd"/>
      <w:r w:rsidRPr="00952A8C">
        <w:rPr>
          <w:rFonts w:ascii="Times New Roman" w:hAnsi="Times New Roman" w:cs="Times New Roman"/>
          <w:sz w:val="28"/>
          <w:szCs w:val="28"/>
        </w:rPr>
        <w:t>: ГМРИП «</w:t>
      </w:r>
      <w:proofErr w:type="spellStart"/>
      <w:r w:rsidRPr="00952A8C">
        <w:rPr>
          <w:rFonts w:ascii="Times New Roman" w:hAnsi="Times New Roman" w:cs="Times New Roman"/>
          <w:sz w:val="28"/>
          <w:szCs w:val="28"/>
        </w:rPr>
        <w:t>Левша</w:t>
      </w:r>
      <w:proofErr w:type="spellEnd"/>
      <w:r w:rsidRPr="00952A8C">
        <w:rPr>
          <w:rFonts w:ascii="Times New Roman" w:hAnsi="Times New Roman" w:cs="Times New Roman"/>
          <w:sz w:val="28"/>
          <w:szCs w:val="28"/>
        </w:rPr>
        <w:t>», 1995.</w:t>
      </w:r>
    </w:p>
    <w:p w:rsidR="00D30F06"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Печковская</w:t>
      </w:r>
      <w:proofErr w:type="spellEnd"/>
      <w:r w:rsidRPr="00952A8C">
        <w:rPr>
          <w:rFonts w:ascii="Times New Roman" w:hAnsi="Times New Roman" w:cs="Times New Roman"/>
          <w:sz w:val="28"/>
          <w:szCs w:val="28"/>
          <w:lang w:val="ru-RU"/>
        </w:rPr>
        <w:t xml:space="preserve"> М. Букварь музыкальной грамоты. </w:t>
      </w:r>
      <w:proofErr w:type="gramStart"/>
      <w:r w:rsidRPr="00952A8C">
        <w:rPr>
          <w:rFonts w:ascii="Times New Roman" w:hAnsi="Times New Roman" w:cs="Times New Roman"/>
          <w:sz w:val="28"/>
          <w:szCs w:val="28"/>
        </w:rPr>
        <w:t>М.:</w:t>
      </w:r>
      <w:proofErr w:type="gramEnd"/>
      <w:r w:rsidRPr="00952A8C">
        <w:rPr>
          <w:rFonts w:ascii="Times New Roman" w:hAnsi="Times New Roman" w:cs="Times New Roman"/>
          <w:sz w:val="28"/>
          <w:szCs w:val="28"/>
        </w:rPr>
        <w:t xml:space="preserve"> МПО.1996.</w:t>
      </w:r>
    </w:p>
    <w:p w:rsidR="00D30F06"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Печковская</w:t>
      </w:r>
      <w:proofErr w:type="spellEnd"/>
      <w:r>
        <w:rPr>
          <w:rFonts w:ascii="Times New Roman" w:hAnsi="Times New Roman" w:cs="Times New Roman"/>
          <w:sz w:val="28"/>
          <w:szCs w:val="28"/>
          <w:lang w:val="ru-RU"/>
        </w:rPr>
        <w:t xml:space="preserve"> М. 34 урока музыки. М.: </w:t>
      </w:r>
      <w:proofErr w:type="spellStart"/>
      <w:r>
        <w:rPr>
          <w:rFonts w:ascii="Times New Roman" w:hAnsi="Times New Roman" w:cs="Times New Roman"/>
          <w:sz w:val="28"/>
          <w:szCs w:val="28"/>
          <w:lang w:val="ru-RU"/>
        </w:rPr>
        <w:t>Авваллон</w:t>
      </w:r>
      <w:proofErr w:type="spellEnd"/>
      <w:r>
        <w:rPr>
          <w:rFonts w:ascii="Times New Roman" w:hAnsi="Times New Roman" w:cs="Times New Roman"/>
          <w:sz w:val="28"/>
          <w:szCs w:val="28"/>
          <w:lang w:val="ru-RU"/>
        </w:rPr>
        <w:t>, 2004.</w:t>
      </w:r>
    </w:p>
    <w:p w:rsidR="00D30F06" w:rsidRPr="009B4F2B"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gramStart"/>
      <w:r>
        <w:rPr>
          <w:rFonts w:ascii="Times New Roman" w:hAnsi="Times New Roman" w:cs="Times New Roman"/>
          <w:sz w:val="28"/>
          <w:szCs w:val="28"/>
          <w:lang w:val="ru-RU"/>
        </w:rPr>
        <w:lastRenderedPageBreak/>
        <w:t>Подгорная</w:t>
      </w:r>
      <w:proofErr w:type="gramEnd"/>
      <w:r>
        <w:rPr>
          <w:rFonts w:ascii="Times New Roman" w:hAnsi="Times New Roman" w:cs="Times New Roman"/>
          <w:sz w:val="28"/>
          <w:szCs w:val="28"/>
          <w:lang w:val="ru-RU"/>
        </w:rPr>
        <w:t xml:space="preserve"> С. Сборник джазовых пьес и фортепианных ансамблей для детей. Ростов н/Д.: «Феникс», 2010.</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sidRPr="00952A8C">
        <w:rPr>
          <w:rFonts w:ascii="Times New Roman" w:hAnsi="Times New Roman" w:cs="Times New Roman"/>
          <w:sz w:val="28"/>
          <w:szCs w:val="28"/>
          <w:lang w:val="ru-RU"/>
        </w:rPr>
        <w:t>Поливода</w:t>
      </w:r>
      <w:proofErr w:type="spellEnd"/>
      <w:r w:rsidRPr="00952A8C">
        <w:rPr>
          <w:rFonts w:ascii="Times New Roman" w:hAnsi="Times New Roman" w:cs="Times New Roman"/>
          <w:sz w:val="28"/>
          <w:szCs w:val="28"/>
          <w:lang w:val="ru-RU"/>
        </w:rPr>
        <w:t xml:space="preserve"> Б., Сластененко В. Школа игры на фортепиано. 110 новых пьес. Ростов н/Д.: «Феникс», 2004.</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r w:rsidRPr="00952A8C">
        <w:rPr>
          <w:rFonts w:ascii="Times New Roman" w:hAnsi="Times New Roman" w:cs="Times New Roman"/>
          <w:sz w:val="28"/>
          <w:szCs w:val="28"/>
          <w:lang w:val="ru-RU"/>
        </w:rPr>
        <w:t>Пилипенко Л. Азбука ритмов. М.: Изд. В. Катанского, 2004.</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Симонова Т. Скороговорки для фортепиано. </w:t>
      </w:r>
      <w:proofErr w:type="spellStart"/>
      <w:proofErr w:type="gramStart"/>
      <w:r w:rsidRPr="00952A8C">
        <w:rPr>
          <w:rFonts w:ascii="Times New Roman" w:hAnsi="Times New Roman" w:cs="Times New Roman"/>
          <w:sz w:val="28"/>
          <w:szCs w:val="28"/>
        </w:rPr>
        <w:t>СПб</w:t>
      </w:r>
      <w:proofErr w:type="spellEnd"/>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Композитор</w:t>
      </w:r>
      <w:proofErr w:type="spellEnd"/>
      <w:r w:rsidRPr="00952A8C">
        <w:rPr>
          <w:rFonts w:ascii="Times New Roman" w:hAnsi="Times New Roman" w:cs="Times New Roman"/>
          <w:sz w:val="28"/>
          <w:szCs w:val="28"/>
        </w:rPr>
        <w:t>», 2002.</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Симонова Т. Чудесные клавиши. Пособие для начинающего пианиста. </w:t>
      </w:r>
      <w:proofErr w:type="spellStart"/>
      <w:proofErr w:type="gramStart"/>
      <w:r w:rsidRPr="00952A8C">
        <w:rPr>
          <w:rFonts w:ascii="Times New Roman" w:hAnsi="Times New Roman" w:cs="Times New Roman"/>
          <w:sz w:val="28"/>
          <w:szCs w:val="28"/>
        </w:rPr>
        <w:t>СПб</w:t>
      </w:r>
      <w:proofErr w:type="spellEnd"/>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Композитор</w:t>
      </w:r>
      <w:proofErr w:type="spellEnd"/>
      <w:r w:rsidRPr="00952A8C">
        <w:rPr>
          <w:rFonts w:ascii="Times New Roman" w:hAnsi="Times New Roman" w:cs="Times New Roman"/>
          <w:sz w:val="28"/>
          <w:szCs w:val="28"/>
        </w:rPr>
        <w:t>», 2002.</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r w:rsidRPr="00952A8C">
        <w:rPr>
          <w:rFonts w:ascii="Times New Roman" w:hAnsi="Times New Roman" w:cs="Times New Roman"/>
          <w:sz w:val="28"/>
          <w:szCs w:val="28"/>
          <w:lang w:val="ru-RU"/>
        </w:rPr>
        <w:t xml:space="preserve">Смирнова Т. Фортепиано. Интенсивный курс. Тетрадь </w:t>
      </w:r>
      <w:r w:rsidRPr="00952A8C">
        <w:rPr>
          <w:rFonts w:ascii="Times New Roman" w:hAnsi="Times New Roman" w:cs="Times New Roman"/>
          <w:sz w:val="28"/>
          <w:szCs w:val="28"/>
        </w:rPr>
        <w:t>I</w:t>
      </w:r>
      <w:r w:rsidRPr="00952A8C">
        <w:rPr>
          <w:rFonts w:ascii="Times New Roman" w:hAnsi="Times New Roman" w:cs="Times New Roman"/>
          <w:sz w:val="28"/>
          <w:szCs w:val="28"/>
          <w:lang w:val="ru-RU"/>
        </w:rPr>
        <w:t>.  М.: «Крипто-логос», 1992.</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r w:rsidRPr="00952A8C">
        <w:rPr>
          <w:rFonts w:ascii="Times New Roman" w:hAnsi="Times New Roman" w:cs="Times New Roman"/>
          <w:sz w:val="28"/>
          <w:szCs w:val="28"/>
          <w:lang w:val="ru-RU"/>
        </w:rPr>
        <w:t xml:space="preserve">Смирнова Т. Фортепиано. Интенсивный курс. Тетрадь </w:t>
      </w:r>
      <w:r w:rsidRPr="00952A8C">
        <w:rPr>
          <w:rFonts w:ascii="Times New Roman" w:hAnsi="Times New Roman" w:cs="Times New Roman"/>
          <w:sz w:val="28"/>
          <w:szCs w:val="28"/>
        </w:rPr>
        <w:t>II</w:t>
      </w:r>
      <w:r w:rsidRPr="00952A8C">
        <w:rPr>
          <w:rFonts w:ascii="Times New Roman" w:hAnsi="Times New Roman" w:cs="Times New Roman"/>
          <w:sz w:val="28"/>
          <w:szCs w:val="28"/>
          <w:lang w:val="ru-RU"/>
        </w:rPr>
        <w:t>. М.: «Крипто-логос», 1992.</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r w:rsidRPr="00952A8C">
        <w:rPr>
          <w:rFonts w:ascii="Times New Roman" w:hAnsi="Times New Roman" w:cs="Times New Roman"/>
          <w:sz w:val="28"/>
          <w:szCs w:val="28"/>
          <w:lang w:val="ru-RU"/>
        </w:rPr>
        <w:t xml:space="preserve">Смирнова Т. Фортепиано. Интенсивный курс. Тетрадь </w:t>
      </w:r>
      <w:r w:rsidRPr="00952A8C">
        <w:rPr>
          <w:rFonts w:ascii="Times New Roman" w:hAnsi="Times New Roman" w:cs="Times New Roman"/>
          <w:sz w:val="28"/>
          <w:szCs w:val="28"/>
        </w:rPr>
        <w:t>III</w:t>
      </w:r>
      <w:r w:rsidRPr="00952A8C">
        <w:rPr>
          <w:rFonts w:ascii="Times New Roman" w:hAnsi="Times New Roman" w:cs="Times New Roman"/>
          <w:sz w:val="28"/>
          <w:szCs w:val="28"/>
          <w:lang w:val="ru-RU"/>
        </w:rPr>
        <w:t>. М.: «Крипто-логос», 1992.</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Смирнова Т. Интенсивный курс по фортепиано. Учебное пособие </w:t>
      </w:r>
      <w:r w:rsidRPr="00952A8C">
        <w:rPr>
          <w:rFonts w:ascii="Times New Roman" w:hAnsi="Times New Roman" w:cs="Times New Roman"/>
          <w:sz w:val="28"/>
          <w:szCs w:val="28"/>
        </w:rPr>
        <w:t>Allegro</w:t>
      </w:r>
      <w:r w:rsidRPr="00952A8C">
        <w:rPr>
          <w:rFonts w:ascii="Times New Roman" w:hAnsi="Times New Roman" w:cs="Times New Roman"/>
          <w:sz w:val="28"/>
          <w:szCs w:val="28"/>
          <w:lang w:val="ru-RU"/>
        </w:rPr>
        <w:t xml:space="preserve">. Тетрадь </w:t>
      </w:r>
      <w:r w:rsidRPr="00952A8C">
        <w:rPr>
          <w:rFonts w:ascii="Times New Roman" w:hAnsi="Times New Roman" w:cs="Times New Roman"/>
          <w:sz w:val="28"/>
          <w:szCs w:val="28"/>
        </w:rPr>
        <w:t>X</w:t>
      </w:r>
      <w:r w:rsidRPr="00952A8C">
        <w:rPr>
          <w:rFonts w:ascii="Times New Roman" w:hAnsi="Times New Roman" w:cs="Times New Roman"/>
          <w:sz w:val="28"/>
          <w:szCs w:val="28"/>
          <w:lang w:val="ru-RU"/>
        </w:rPr>
        <w:t xml:space="preserve">. Издание четвертое, исправленное и дополненное. </w:t>
      </w:r>
      <w:r w:rsidRPr="00952A8C">
        <w:rPr>
          <w:rFonts w:ascii="Times New Roman" w:hAnsi="Times New Roman" w:cs="Times New Roman"/>
          <w:sz w:val="28"/>
          <w:szCs w:val="28"/>
        </w:rPr>
        <w:t>М., 1993</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Смирнова Т. Интенсивный курс по фортепиано. Учебное пособие </w:t>
      </w:r>
      <w:r w:rsidRPr="00952A8C">
        <w:rPr>
          <w:rFonts w:ascii="Times New Roman" w:hAnsi="Times New Roman" w:cs="Times New Roman"/>
          <w:sz w:val="28"/>
          <w:szCs w:val="28"/>
        </w:rPr>
        <w:t>Allegro</w:t>
      </w:r>
      <w:r w:rsidRPr="00952A8C">
        <w:rPr>
          <w:rFonts w:ascii="Times New Roman" w:hAnsi="Times New Roman" w:cs="Times New Roman"/>
          <w:sz w:val="28"/>
          <w:szCs w:val="28"/>
          <w:lang w:val="ru-RU"/>
        </w:rPr>
        <w:t xml:space="preserve">. Тетрадь </w:t>
      </w:r>
      <w:r w:rsidRPr="00952A8C">
        <w:rPr>
          <w:rFonts w:ascii="Times New Roman" w:hAnsi="Times New Roman" w:cs="Times New Roman"/>
          <w:sz w:val="28"/>
          <w:szCs w:val="28"/>
        </w:rPr>
        <w:t>XII</w:t>
      </w:r>
      <w:r w:rsidRPr="00952A8C">
        <w:rPr>
          <w:rFonts w:ascii="Times New Roman" w:hAnsi="Times New Roman" w:cs="Times New Roman"/>
          <w:sz w:val="28"/>
          <w:szCs w:val="28"/>
          <w:lang w:val="ru-RU"/>
        </w:rPr>
        <w:t xml:space="preserve">. </w:t>
      </w:r>
      <w:proofErr w:type="spellStart"/>
      <w:r w:rsidRPr="00952A8C">
        <w:rPr>
          <w:rFonts w:ascii="Times New Roman" w:hAnsi="Times New Roman" w:cs="Times New Roman"/>
          <w:sz w:val="28"/>
          <w:szCs w:val="28"/>
        </w:rPr>
        <w:t>Издание</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четвертое</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исправленное</w:t>
      </w:r>
      <w:proofErr w:type="spellEnd"/>
      <w:r w:rsidRPr="00952A8C">
        <w:rPr>
          <w:rFonts w:ascii="Times New Roman" w:hAnsi="Times New Roman" w:cs="Times New Roman"/>
          <w:sz w:val="28"/>
          <w:szCs w:val="28"/>
        </w:rPr>
        <w:t xml:space="preserve"> и </w:t>
      </w:r>
      <w:proofErr w:type="spellStart"/>
      <w:r w:rsidRPr="00952A8C">
        <w:rPr>
          <w:rFonts w:ascii="Times New Roman" w:hAnsi="Times New Roman" w:cs="Times New Roman"/>
          <w:sz w:val="28"/>
          <w:szCs w:val="28"/>
        </w:rPr>
        <w:t>дополненное</w:t>
      </w:r>
      <w:proofErr w:type="spellEnd"/>
      <w:r w:rsidRPr="00952A8C">
        <w:rPr>
          <w:rFonts w:ascii="Times New Roman" w:hAnsi="Times New Roman" w:cs="Times New Roman"/>
          <w:sz w:val="28"/>
          <w:szCs w:val="28"/>
        </w:rPr>
        <w:t xml:space="preserve">. </w:t>
      </w:r>
      <w:proofErr w:type="gramStart"/>
      <w:r w:rsidRPr="00952A8C">
        <w:rPr>
          <w:rFonts w:ascii="Times New Roman" w:hAnsi="Times New Roman" w:cs="Times New Roman"/>
          <w:sz w:val="28"/>
          <w:szCs w:val="28"/>
        </w:rPr>
        <w:t>М.,</w:t>
      </w:r>
      <w:proofErr w:type="gramEnd"/>
      <w:r w:rsidRPr="00952A8C">
        <w:rPr>
          <w:rFonts w:ascii="Times New Roman" w:hAnsi="Times New Roman" w:cs="Times New Roman"/>
          <w:sz w:val="28"/>
          <w:szCs w:val="28"/>
        </w:rPr>
        <w:t xml:space="preserve"> 1993.</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Смирнова Т. Интенсивный курс по фортепиано. Учебное пособие </w:t>
      </w:r>
      <w:r w:rsidRPr="00952A8C">
        <w:rPr>
          <w:rFonts w:ascii="Times New Roman" w:hAnsi="Times New Roman" w:cs="Times New Roman"/>
          <w:sz w:val="28"/>
          <w:szCs w:val="28"/>
        </w:rPr>
        <w:t>Allegro</w:t>
      </w:r>
      <w:r w:rsidRPr="00952A8C">
        <w:rPr>
          <w:rFonts w:ascii="Times New Roman" w:hAnsi="Times New Roman" w:cs="Times New Roman"/>
          <w:sz w:val="28"/>
          <w:szCs w:val="28"/>
          <w:lang w:val="ru-RU"/>
        </w:rPr>
        <w:t xml:space="preserve">. Тетрадь </w:t>
      </w:r>
      <w:r w:rsidRPr="00952A8C">
        <w:rPr>
          <w:rFonts w:ascii="Times New Roman" w:hAnsi="Times New Roman" w:cs="Times New Roman"/>
          <w:sz w:val="28"/>
          <w:szCs w:val="28"/>
        </w:rPr>
        <w:t>XIII</w:t>
      </w:r>
      <w:r w:rsidRPr="00952A8C">
        <w:rPr>
          <w:rFonts w:ascii="Times New Roman" w:hAnsi="Times New Roman" w:cs="Times New Roman"/>
          <w:sz w:val="28"/>
          <w:szCs w:val="28"/>
          <w:lang w:val="ru-RU"/>
        </w:rPr>
        <w:t xml:space="preserve">. </w:t>
      </w:r>
      <w:proofErr w:type="spellStart"/>
      <w:r w:rsidRPr="00952A8C">
        <w:rPr>
          <w:rFonts w:ascii="Times New Roman" w:hAnsi="Times New Roman" w:cs="Times New Roman"/>
          <w:sz w:val="28"/>
          <w:szCs w:val="28"/>
          <w:lang w:val="ru-RU"/>
        </w:rPr>
        <w:t>Вып</w:t>
      </w:r>
      <w:proofErr w:type="spellEnd"/>
      <w:r w:rsidRPr="00952A8C">
        <w:rPr>
          <w:rFonts w:ascii="Times New Roman" w:hAnsi="Times New Roman" w:cs="Times New Roman"/>
          <w:sz w:val="28"/>
          <w:szCs w:val="28"/>
          <w:lang w:val="ru-RU"/>
        </w:rPr>
        <w:t xml:space="preserve">. 1. </w:t>
      </w:r>
      <w:proofErr w:type="spellStart"/>
      <w:r w:rsidRPr="00952A8C">
        <w:rPr>
          <w:rFonts w:ascii="Times New Roman" w:hAnsi="Times New Roman" w:cs="Times New Roman"/>
          <w:sz w:val="28"/>
          <w:szCs w:val="28"/>
        </w:rPr>
        <w:t>Издание</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четвертое</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исправленное</w:t>
      </w:r>
      <w:proofErr w:type="spellEnd"/>
      <w:r w:rsidRPr="00952A8C">
        <w:rPr>
          <w:rFonts w:ascii="Times New Roman" w:hAnsi="Times New Roman" w:cs="Times New Roman"/>
          <w:sz w:val="28"/>
          <w:szCs w:val="28"/>
        </w:rPr>
        <w:t xml:space="preserve"> и </w:t>
      </w:r>
      <w:proofErr w:type="spellStart"/>
      <w:r w:rsidRPr="00952A8C">
        <w:rPr>
          <w:rFonts w:ascii="Times New Roman" w:hAnsi="Times New Roman" w:cs="Times New Roman"/>
          <w:sz w:val="28"/>
          <w:szCs w:val="28"/>
        </w:rPr>
        <w:t>дополненное</w:t>
      </w:r>
      <w:proofErr w:type="spellEnd"/>
      <w:r w:rsidRPr="00952A8C">
        <w:rPr>
          <w:rFonts w:ascii="Times New Roman" w:hAnsi="Times New Roman" w:cs="Times New Roman"/>
          <w:sz w:val="28"/>
          <w:szCs w:val="28"/>
        </w:rPr>
        <w:t xml:space="preserve">. </w:t>
      </w:r>
      <w:proofErr w:type="gramStart"/>
      <w:r w:rsidRPr="00952A8C">
        <w:rPr>
          <w:rFonts w:ascii="Times New Roman" w:hAnsi="Times New Roman" w:cs="Times New Roman"/>
          <w:sz w:val="28"/>
          <w:szCs w:val="28"/>
        </w:rPr>
        <w:t>М.,</w:t>
      </w:r>
      <w:proofErr w:type="gramEnd"/>
      <w:r w:rsidRPr="00952A8C">
        <w:rPr>
          <w:rFonts w:ascii="Times New Roman" w:hAnsi="Times New Roman" w:cs="Times New Roman"/>
          <w:sz w:val="28"/>
          <w:szCs w:val="28"/>
        </w:rPr>
        <w:t xml:space="preserve"> 1993.</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r w:rsidRPr="00952A8C">
        <w:rPr>
          <w:rFonts w:ascii="Times New Roman" w:hAnsi="Times New Roman" w:cs="Times New Roman"/>
          <w:sz w:val="28"/>
          <w:szCs w:val="28"/>
          <w:lang w:val="ru-RU"/>
        </w:rPr>
        <w:t>Соколов М. Маленький пианист. М.: «Музыка»,1991.</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proofErr w:type="spellStart"/>
      <w:r w:rsidRPr="00952A8C">
        <w:rPr>
          <w:rFonts w:ascii="Times New Roman" w:hAnsi="Times New Roman" w:cs="Times New Roman"/>
          <w:sz w:val="28"/>
          <w:szCs w:val="28"/>
          <w:lang w:val="ru-RU"/>
        </w:rPr>
        <w:t>Тахтарова</w:t>
      </w:r>
      <w:proofErr w:type="spellEnd"/>
      <w:r w:rsidRPr="00952A8C">
        <w:rPr>
          <w:rFonts w:ascii="Times New Roman" w:hAnsi="Times New Roman" w:cs="Times New Roman"/>
          <w:sz w:val="28"/>
          <w:szCs w:val="28"/>
          <w:lang w:val="ru-RU"/>
        </w:rPr>
        <w:t xml:space="preserve"> Н. Сборник пьес для фортепиано. Подготовительное отделение ДМШ. Саратов: «Лицей», 1998.</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Тургенева Э., Малюков А. Пианист-фантазер. </w:t>
      </w:r>
      <w:r w:rsidRPr="00952A8C">
        <w:rPr>
          <w:rFonts w:ascii="Times New Roman" w:hAnsi="Times New Roman" w:cs="Times New Roman"/>
          <w:sz w:val="28"/>
          <w:szCs w:val="28"/>
        </w:rPr>
        <w:t xml:space="preserve">Ч. </w:t>
      </w:r>
      <w:smartTag w:uri="urn:schemas-microsoft-com:office:smarttags" w:element="metricconverter">
        <w:smartTagPr>
          <w:attr w:name="ProductID" w:val="1. М"/>
        </w:smartTagPr>
        <w:r w:rsidRPr="00952A8C">
          <w:rPr>
            <w:rFonts w:ascii="Times New Roman" w:hAnsi="Times New Roman" w:cs="Times New Roman"/>
            <w:sz w:val="28"/>
            <w:szCs w:val="28"/>
          </w:rPr>
          <w:t xml:space="preserve">1. </w:t>
        </w:r>
        <w:proofErr w:type="gramStart"/>
        <w:r w:rsidRPr="00952A8C">
          <w:rPr>
            <w:rFonts w:ascii="Times New Roman" w:hAnsi="Times New Roman" w:cs="Times New Roman"/>
            <w:sz w:val="28"/>
            <w:szCs w:val="28"/>
          </w:rPr>
          <w:t>М</w:t>
        </w:r>
      </w:smartTag>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Советский</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композитор</w:t>
      </w:r>
      <w:proofErr w:type="spellEnd"/>
      <w:r w:rsidRPr="00952A8C">
        <w:rPr>
          <w:rFonts w:ascii="Times New Roman" w:hAnsi="Times New Roman" w:cs="Times New Roman"/>
          <w:sz w:val="28"/>
          <w:szCs w:val="28"/>
        </w:rPr>
        <w:t>», 1990.</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Тургенева Э. Музыкальная поляна. Пособие для начинающих играть на фортепиано. </w:t>
      </w:r>
      <w:proofErr w:type="spellStart"/>
      <w:r w:rsidRPr="00952A8C">
        <w:rPr>
          <w:rFonts w:ascii="Times New Roman" w:hAnsi="Times New Roman" w:cs="Times New Roman"/>
          <w:sz w:val="28"/>
          <w:szCs w:val="28"/>
        </w:rPr>
        <w:t>Части</w:t>
      </w:r>
      <w:proofErr w:type="spellEnd"/>
      <w:r w:rsidRPr="00952A8C">
        <w:rPr>
          <w:rFonts w:ascii="Times New Roman" w:hAnsi="Times New Roman" w:cs="Times New Roman"/>
          <w:sz w:val="28"/>
          <w:szCs w:val="28"/>
        </w:rPr>
        <w:t xml:space="preserve"> I, II. </w:t>
      </w:r>
      <w:proofErr w:type="gramStart"/>
      <w:r w:rsidRPr="00952A8C">
        <w:rPr>
          <w:rFonts w:ascii="Times New Roman" w:hAnsi="Times New Roman" w:cs="Times New Roman"/>
          <w:sz w:val="28"/>
          <w:szCs w:val="28"/>
        </w:rPr>
        <w:t>М.:</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Владос</w:t>
      </w:r>
      <w:proofErr w:type="spellEnd"/>
      <w:r w:rsidRPr="00952A8C">
        <w:rPr>
          <w:rFonts w:ascii="Times New Roman" w:hAnsi="Times New Roman" w:cs="Times New Roman"/>
          <w:sz w:val="28"/>
          <w:szCs w:val="28"/>
        </w:rPr>
        <w:t>, 2002.</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Цыганова Г. Альбом ученика-пианиста: Учебно-методическое пособие. </w:t>
      </w:r>
      <w:proofErr w:type="spellStart"/>
      <w:r w:rsidRPr="00952A8C">
        <w:rPr>
          <w:rFonts w:ascii="Times New Roman" w:hAnsi="Times New Roman" w:cs="Times New Roman"/>
          <w:sz w:val="28"/>
          <w:szCs w:val="28"/>
        </w:rPr>
        <w:t>Подготовительный</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класс</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Ростов</w:t>
      </w:r>
      <w:proofErr w:type="spellEnd"/>
      <w:r w:rsidRPr="00952A8C">
        <w:rPr>
          <w:rFonts w:ascii="Times New Roman" w:hAnsi="Times New Roman" w:cs="Times New Roman"/>
          <w:sz w:val="28"/>
          <w:szCs w:val="28"/>
        </w:rPr>
        <w:t xml:space="preserve"> н/Д.: «</w:t>
      </w:r>
      <w:proofErr w:type="spellStart"/>
      <w:r w:rsidRPr="00952A8C">
        <w:rPr>
          <w:rFonts w:ascii="Times New Roman" w:hAnsi="Times New Roman" w:cs="Times New Roman"/>
          <w:sz w:val="28"/>
          <w:szCs w:val="28"/>
        </w:rPr>
        <w:t>Феникс</w:t>
      </w:r>
      <w:proofErr w:type="spellEnd"/>
      <w:r w:rsidRPr="00952A8C">
        <w:rPr>
          <w:rFonts w:ascii="Times New Roman" w:hAnsi="Times New Roman" w:cs="Times New Roman"/>
          <w:sz w:val="28"/>
          <w:szCs w:val="28"/>
        </w:rPr>
        <w:t>», 2005.</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lang w:val="ru-RU"/>
        </w:rPr>
      </w:pPr>
      <w:r w:rsidRPr="00952A8C">
        <w:rPr>
          <w:rFonts w:ascii="Times New Roman" w:hAnsi="Times New Roman" w:cs="Times New Roman"/>
          <w:sz w:val="28"/>
          <w:szCs w:val="28"/>
          <w:lang w:val="ru-RU"/>
        </w:rPr>
        <w:lastRenderedPageBreak/>
        <w:t>Цыганова Г. Юному музыканту-пианисту. 1, 2 классы. Ростов н/Д.: «Феникс», 2004.</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Шмитц</w:t>
      </w:r>
      <w:proofErr w:type="spellEnd"/>
      <w:r w:rsidRPr="00952A8C">
        <w:rPr>
          <w:rFonts w:ascii="Times New Roman" w:hAnsi="Times New Roman" w:cs="Times New Roman"/>
          <w:sz w:val="28"/>
          <w:szCs w:val="28"/>
          <w:lang w:val="ru-RU"/>
        </w:rPr>
        <w:t xml:space="preserve"> М. </w:t>
      </w:r>
      <w:r w:rsidRPr="00952A8C">
        <w:rPr>
          <w:rFonts w:ascii="Times New Roman" w:hAnsi="Times New Roman" w:cs="Times New Roman"/>
          <w:sz w:val="28"/>
          <w:szCs w:val="28"/>
        </w:rPr>
        <w:t>MINI</w:t>
      </w:r>
      <w:r w:rsidRPr="00952A8C">
        <w:rPr>
          <w:rFonts w:ascii="Times New Roman" w:hAnsi="Times New Roman" w:cs="Times New Roman"/>
          <w:sz w:val="28"/>
          <w:szCs w:val="28"/>
          <w:lang w:val="ru-RU"/>
        </w:rPr>
        <w:t xml:space="preserve"> </w:t>
      </w:r>
      <w:r w:rsidRPr="00952A8C">
        <w:rPr>
          <w:rFonts w:ascii="Times New Roman" w:hAnsi="Times New Roman" w:cs="Times New Roman"/>
          <w:sz w:val="28"/>
          <w:szCs w:val="28"/>
        </w:rPr>
        <w:t>JAZZ</w:t>
      </w:r>
      <w:r w:rsidRPr="00952A8C">
        <w:rPr>
          <w:rFonts w:ascii="Times New Roman" w:hAnsi="Times New Roman" w:cs="Times New Roman"/>
          <w:sz w:val="28"/>
          <w:szCs w:val="28"/>
          <w:lang w:val="ru-RU"/>
        </w:rPr>
        <w:t xml:space="preserve">. 50 легких пьес для фортепиано. </w:t>
      </w:r>
      <w:proofErr w:type="spellStart"/>
      <w:r w:rsidRPr="00952A8C">
        <w:rPr>
          <w:rFonts w:ascii="Times New Roman" w:hAnsi="Times New Roman" w:cs="Times New Roman"/>
          <w:sz w:val="28"/>
          <w:szCs w:val="28"/>
        </w:rPr>
        <w:t>Тетрадь</w:t>
      </w:r>
      <w:proofErr w:type="spellEnd"/>
      <w:r w:rsidRPr="00952A8C">
        <w:rPr>
          <w:rFonts w:ascii="Times New Roman" w:hAnsi="Times New Roman" w:cs="Times New Roman"/>
          <w:sz w:val="28"/>
          <w:szCs w:val="28"/>
        </w:rPr>
        <w:t xml:space="preserve"> </w:t>
      </w:r>
      <w:smartTag w:uri="urn:schemas-microsoft-com:office:smarttags" w:element="metricconverter">
        <w:smartTagPr>
          <w:attr w:name="ProductID" w:val="1. М"/>
        </w:smartTagPr>
        <w:r w:rsidRPr="00952A8C">
          <w:rPr>
            <w:rFonts w:ascii="Times New Roman" w:hAnsi="Times New Roman" w:cs="Times New Roman"/>
            <w:sz w:val="28"/>
            <w:szCs w:val="28"/>
          </w:rPr>
          <w:t xml:space="preserve">1. </w:t>
        </w:r>
        <w:proofErr w:type="gramStart"/>
        <w:r w:rsidRPr="00952A8C">
          <w:rPr>
            <w:rFonts w:ascii="Times New Roman" w:hAnsi="Times New Roman" w:cs="Times New Roman"/>
            <w:sz w:val="28"/>
            <w:szCs w:val="28"/>
          </w:rPr>
          <w:t>М</w:t>
        </w:r>
      </w:smartTag>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Классика</w:t>
      </w:r>
      <w:proofErr w:type="spellEnd"/>
      <w:r w:rsidRPr="00952A8C">
        <w:rPr>
          <w:rFonts w:ascii="Times New Roman" w:hAnsi="Times New Roman" w:cs="Times New Roman"/>
          <w:sz w:val="28"/>
          <w:szCs w:val="28"/>
        </w:rPr>
        <w:t xml:space="preserve"> – XXI», 2004.</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Шмитц</w:t>
      </w:r>
      <w:proofErr w:type="spellEnd"/>
      <w:r w:rsidRPr="00952A8C">
        <w:rPr>
          <w:rFonts w:ascii="Times New Roman" w:hAnsi="Times New Roman" w:cs="Times New Roman"/>
          <w:sz w:val="28"/>
          <w:szCs w:val="28"/>
          <w:lang w:val="ru-RU"/>
        </w:rPr>
        <w:t xml:space="preserve"> М. </w:t>
      </w:r>
      <w:r w:rsidRPr="00952A8C">
        <w:rPr>
          <w:rFonts w:ascii="Times New Roman" w:hAnsi="Times New Roman" w:cs="Times New Roman"/>
          <w:sz w:val="28"/>
          <w:szCs w:val="28"/>
        </w:rPr>
        <w:t>MINI</w:t>
      </w:r>
      <w:r w:rsidRPr="00952A8C">
        <w:rPr>
          <w:rFonts w:ascii="Times New Roman" w:hAnsi="Times New Roman" w:cs="Times New Roman"/>
          <w:sz w:val="28"/>
          <w:szCs w:val="28"/>
          <w:lang w:val="ru-RU"/>
        </w:rPr>
        <w:t xml:space="preserve"> </w:t>
      </w:r>
      <w:r w:rsidRPr="00952A8C">
        <w:rPr>
          <w:rFonts w:ascii="Times New Roman" w:hAnsi="Times New Roman" w:cs="Times New Roman"/>
          <w:sz w:val="28"/>
          <w:szCs w:val="28"/>
        </w:rPr>
        <w:t>JAZZ</w:t>
      </w:r>
      <w:r w:rsidRPr="00952A8C">
        <w:rPr>
          <w:rFonts w:ascii="Times New Roman" w:hAnsi="Times New Roman" w:cs="Times New Roman"/>
          <w:sz w:val="28"/>
          <w:szCs w:val="28"/>
          <w:lang w:val="ru-RU"/>
        </w:rPr>
        <w:t xml:space="preserve">. 21 легкая пьеса для фортепиано в 4 руки. </w:t>
      </w:r>
      <w:proofErr w:type="spellStart"/>
      <w:r w:rsidRPr="00952A8C">
        <w:rPr>
          <w:rFonts w:ascii="Times New Roman" w:hAnsi="Times New Roman" w:cs="Times New Roman"/>
          <w:sz w:val="28"/>
          <w:szCs w:val="28"/>
        </w:rPr>
        <w:t>Тетрадь</w:t>
      </w:r>
      <w:proofErr w:type="spellEnd"/>
      <w:r w:rsidRPr="00952A8C">
        <w:rPr>
          <w:rFonts w:ascii="Times New Roman" w:hAnsi="Times New Roman" w:cs="Times New Roman"/>
          <w:sz w:val="28"/>
          <w:szCs w:val="28"/>
        </w:rPr>
        <w:t xml:space="preserve"> </w:t>
      </w:r>
      <w:smartTag w:uri="urn:schemas-microsoft-com:office:smarttags" w:element="metricconverter">
        <w:smartTagPr>
          <w:attr w:name="ProductID" w:val="2. М"/>
        </w:smartTagPr>
        <w:r w:rsidRPr="00952A8C">
          <w:rPr>
            <w:rFonts w:ascii="Times New Roman" w:hAnsi="Times New Roman" w:cs="Times New Roman"/>
            <w:sz w:val="28"/>
            <w:szCs w:val="28"/>
          </w:rPr>
          <w:t xml:space="preserve">2. </w:t>
        </w:r>
        <w:proofErr w:type="gramStart"/>
        <w:r w:rsidRPr="00952A8C">
          <w:rPr>
            <w:rFonts w:ascii="Times New Roman" w:hAnsi="Times New Roman" w:cs="Times New Roman"/>
            <w:sz w:val="28"/>
            <w:szCs w:val="28"/>
          </w:rPr>
          <w:t>М</w:t>
        </w:r>
      </w:smartTag>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Классика</w:t>
      </w:r>
      <w:proofErr w:type="spellEnd"/>
      <w:r w:rsidRPr="00952A8C">
        <w:rPr>
          <w:rFonts w:ascii="Times New Roman" w:hAnsi="Times New Roman" w:cs="Times New Roman"/>
          <w:sz w:val="28"/>
          <w:szCs w:val="28"/>
        </w:rPr>
        <w:t xml:space="preserve"> – XXI», 2004.</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Шмитц</w:t>
      </w:r>
      <w:proofErr w:type="spellEnd"/>
      <w:r w:rsidRPr="00952A8C">
        <w:rPr>
          <w:rFonts w:ascii="Times New Roman" w:hAnsi="Times New Roman" w:cs="Times New Roman"/>
          <w:sz w:val="28"/>
          <w:szCs w:val="28"/>
          <w:lang w:val="ru-RU"/>
        </w:rPr>
        <w:t xml:space="preserve"> М. </w:t>
      </w:r>
      <w:r w:rsidRPr="00952A8C">
        <w:rPr>
          <w:rFonts w:ascii="Times New Roman" w:hAnsi="Times New Roman" w:cs="Times New Roman"/>
          <w:sz w:val="28"/>
          <w:szCs w:val="28"/>
        </w:rPr>
        <w:t>MINI</w:t>
      </w:r>
      <w:r w:rsidRPr="00952A8C">
        <w:rPr>
          <w:rFonts w:ascii="Times New Roman" w:hAnsi="Times New Roman" w:cs="Times New Roman"/>
          <w:sz w:val="28"/>
          <w:szCs w:val="28"/>
          <w:lang w:val="ru-RU"/>
        </w:rPr>
        <w:t xml:space="preserve"> </w:t>
      </w:r>
      <w:r w:rsidRPr="00952A8C">
        <w:rPr>
          <w:rFonts w:ascii="Times New Roman" w:hAnsi="Times New Roman" w:cs="Times New Roman"/>
          <w:sz w:val="28"/>
          <w:szCs w:val="28"/>
        </w:rPr>
        <w:t>JAZZ</w:t>
      </w:r>
      <w:r w:rsidRPr="00952A8C">
        <w:rPr>
          <w:rFonts w:ascii="Times New Roman" w:hAnsi="Times New Roman" w:cs="Times New Roman"/>
          <w:sz w:val="28"/>
          <w:szCs w:val="28"/>
          <w:lang w:val="ru-RU"/>
        </w:rPr>
        <w:t xml:space="preserve">. 13 легких пьес для фортепиано в 6 рук. </w:t>
      </w:r>
      <w:proofErr w:type="spellStart"/>
      <w:r w:rsidRPr="00952A8C">
        <w:rPr>
          <w:rFonts w:ascii="Times New Roman" w:hAnsi="Times New Roman" w:cs="Times New Roman"/>
          <w:sz w:val="28"/>
          <w:szCs w:val="28"/>
        </w:rPr>
        <w:t>Тетрадь</w:t>
      </w:r>
      <w:proofErr w:type="spellEnd"/>
      <w:r w:rsidRPr="00952A8C">
        <w:rPr>
          <w:rFonts w:ascii="Times New Roman" w:hAnsi="Times New Roman" w:cs="Times New Roman"/>
          <w:sz w:val="28"/>
          <w:szCs w:val="28"/>
        </w:rPr>
        <w:t xml:space="preserve"> </w:t>
      </w:r>
      <w:smartTag w:uri="urn:schemas-microsoft-com:office:smarttags" w:element="metricconverter">
        <w:smartTagPr>
          <w:attr w:name="ProductID" w:val="3. М"/>
        </w:smartTagPr>
        <w:r w:rsidRPr="00952A8C">
          <w:rPr>
            <w:rFonts w:ascii="Times New Roman" w:hAnsi="Times New Roman" w:cs="Times New Roman"/>
            <w:sz w:val="28"/>
            <w:szCs w:val="28"/>
          </w:rPr>
          <w:t xml:space="preserve">3. </w:t>
        </w:r>
        <w:proofErr w:type="gramStart"/>
        <w:r w:rsidRPr="00952A8C">
          <w:rPr>
            <w:rFonts w:ascii="Times New Roman" w:hAnsi="Times New Roman" w:cs="Times New Roman"/>
            <w:sz w:val="28"/>
            <w:szCs w:val="28"/>
          </w:rPr>
          <w:t>М</w:t>
        </w:r>
      </w:smartTag>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Классика</w:t>
      </w:r>
      <w:proofErr w:type="spellEnd"/>
      <w:r w:rsidRPr="00952A8C">
        <w:rPr>
          <w:rFonts w:ascii="Times New Roman" w:hAnsi="Times New Roman" w:cs="Times New Roman"/>
          <w:sz w:val="28"/>
          <w:szCs w:val="28"/>
        </w:rPr>
        <w:t xml:space="preserve"> – XXI», 2004.</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Шмитц</w:t>
      </w:r>
      <w:proofErr w:type="spellEnd"/>
      <w:r w:rsidRPr="00952A8C">
        <w:rPr>
          <w:rFonts w:ascii="Times New Roman" w:hAnsi="Times New Roman" w:cs="Times New Roman"/>
          <w:sz w:val="28"/>
          <w:szCs w:val="28"/>
          <w:lang w:val="ru-RU"/>
        </w:rPr>
        <w:t xml:space="preserve"> М. </w:t>
      </w:r>
      <w:r w:rsidRPr="00952A8C">
        <w:rPr>
          <w:rFonts w:ascii="Times New Roman" w:hAnsi="Times New Roman" w:cs="Times New Roman"/>
          <w:sz w:val="28"/>
          <w:szCs w:val="28"/>
        </w:rPr>
        <w:t>MINI</w:t>
      </w:r>
      <w:r w:rsidRPr="00952A8C">
        <w:rPr>
          <w:rFonts w:ascii="Times New Roman" w:hAnsi="Times New Roman" w:cs="Times New Roman"/>
          <w:sz w:val="28"/>
          <w:szCs w:val="28"/>
          <w:lang w:val="ru-RU"/>
        </w:rPr>
        <w:t xml:space="preserve"> </w:t>
      </w:r>
      <w:r w:rsidRPr="00952A8C">
        <w:rPr>
          <w:rFonts w:ascii="Times New Roman" w:hAnsi="Times New Roman" w:cs="Times New Roman"/>
          <w:sz w:val="28"/>
          <w:szCs w:val="28"/>
        </w:rPr>
        <w:t>ROCK</w:t>
      </w:r>
      <w:r w:rsidRPr="00952A8C">
        <w:rPr>
          <w:rFonts w:ascii="Times New Roman" w:hAnsi="Times New Roman" w:cs="Times New Roman"/>
          <w:sz w:val="28"/>
          <w:szCs w:val="28"/>
          <w:lang w:val="ru-RU"/>
        </w:rPr>
        <w:t xml:space="preserve">. 53 легкие пьесы для фортепиано. </w:t>
      </w:r>
      <w:proofErr w:type="spellStart"/>
      <w:r w:rsidRPr="00952A8C">
        <w:rPr>
          <w:rFonts w:ascii="Times New Roman" w:hAnsi="Times New Roman" w:cs="Times New Roman"/>
          <w:sz w:val="28"/>
          <w:szCs w:val="28"/>
        </w:rPr>
        <w:t>Тетрадь</w:t>
      </w:r>
      <w:proofErr w:type="spellEnd"/>
      <w:r w:rsidRPr="00952A8C">
        <w:rPr>
          <w:rFonts w:ascii="Times New Roman" w:hAnsi="Times New Roman" w:cs="Times New Roman"/>
          <w:sz w:val="28"/>
          <w:szCs w:val="28"/>
        </w:rPr>
        <w:t xml:space="preserve"> </w:t>
      </w:r>
      <w:smartTag w:uri="urn:schemas-microsoft-com:office:smarttags" w:element="metricconverter">
        <w:smartTagPr>
          <w:attr w:name="ProductID" w:val="1. М"/>
        </w:smartTagPr>
        <w:r w:rsidRPr="00952A8C">
          <w:rPr>
            <w:rFonts w:ascii="Times New Roman" w:hAnsi="Times New Roman" w:cs="Times New Roman"/>
            <w:sz w:val="28"/>
            <w:szCs w:val="28"/>
          </w:rPr>
          <w:t xml:space="preserve">1. </w:t>
        </w:r>
        <w:proofErr w:type="gramStart"/>
        <w:r w:rsidRPr="00952A8C">
          <w:rPr>
            <w:rFonts w:ascii="Times New Roman" w:hAnsi="Times New Roman" w:cs="Times New Roman"/>
            <w:sz w:val="28"/>
            <w:szCs w:val="28"/>
          </w:rPr>
          <w:t>М</w:t>
        </w:r>
      </w:smartTag>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Классика</w:t>
      </w:r>
      <w:proofErr w:type="spellEnd"/>
      <w:r w:rsidRPr="00952A8C">
        <w:rPr>
          <w:rFonts w:ascii="Times New Roman" w:hAnsi="Times New Roman" w:cs="Times New Roman"/>
          <w:sz w:val="28"/>
          <w:szCs w:val="28"/>
        </w:rPr>
        <w:t xml:space="preserve"> – XXI»,  2004.</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Шмитц</w:t>
      </w:r>
      <w:proofErr w:type="spellEnd"/>
      <w:r w:rsidRPr="00952A8C">
        <w:rPr>
          <w:rFonts w:ascii="Times New Roman" w:hAnsi="Times New Roman" w:cs="Times New Roman"/>
          <w:sz w:val="28"/>
          <w:szCs w:val="28"/>
          <w:lang w:val="ru-RU"/>
        </w:rPr>
        <w:t xml:space="preserve"> М. </w:t>
      </w:r>
      <w:r w:rsidRPr="00952A8C">
        <w:rPr>
          <w:rFonts w:ascii="Times New Roman" w:hAnsi="Times New Roman" w:cs="Times New Roman"/>
          <w:sz w:val="28"/>
          <w:szCs w:val="28"/>
        </w:rPr>
        <w:t>MINI</w:t>
      </w:r>
      <w:r w:rsidRPr="00952A8C">
        <w:rPr>
          <w:rFonts w:ascii="Times New Roman" w:hAnsi="Times New Roman" w:cs="Times New Roman"/>
          <w:sz w:val="28"/>
          <w:szCs w:val="28"/>
          <w:lang w:val="ru-RU"/>
        </w:rPr>
        <w:t xml:space="preserve"> </w:t>
      </w:r>
      <w:r w:rsidRPr="00952A8C">
        <w:rPr>
          <w:rFonts w:ascii="Times New Roman" w:hAnsi="Times New Roman" w:cs="Times New Roman"/>
          <w:sz w:val="28"/>
          <w:szCs w:val="28"/>
        </w:rPr>
        <w:t>ROCK</w:t>
      </w:r>
      <w:r w:rsidRPr="00952A8C">
        <w:rPr>
          <w:rFonts w:ascii="Times New Roman" w:hAnsi="Times New Roman" w:cs="Times New Roman"/>
          <w:sz w:val="28"/>
          <w:szCs w:val="28"/>
          <w:lang w:val="ru-RU"/>
        </w:rPr>
        <w:t xml:space="preserve">. 19 легких пьес для фортепиано в 4 руки. </w:t>
      </w:r>
      <w:proofErr w:type="spellStart"/>
      <w:r w:rsidRPr="00952A8C">
        <w:rPr>
          <w:rFonts w:ascii="Times New Roman" w:hAnsi="Times New Roman" w:cs="Times New Roman"/>
          <w:sz w:val="28"/>
          <w:szCs w:val="28"/>
        </w:rPr>
        <w:t>Тетрадь</w:t>
      </w:r>
      <w:proofErr w:type="spellEnd"/>
      <w:r w:rsidRPr="00952A8C">
        <w:rPr>
          <w:rFonts w:ascii="Times New Roman" w:hAnsi="Times New Roman" w:cs="Times New Roman"/>
          <w:sz w:val="28"/>
          <w:szCs w:val="28"/>
        </w:rPr>
        <w:t xml:space="preserve"> </w:t>
      </w:r>
      <w:smartTag w:uri="urn:schemas-microsoft-com:office:smarttags" w:element="metricconverter">
        <w:smartTagPr>
          <w:attr w:name="ProductID" w:val="2. М"/>
        </w:smartTagPr>
        <w:r w:rsidRPr="00952A8C">
          <w:rPr>
            <w:rFonts w:ascii="Times New Roman" w:hAnsi="Times New Roman" w:cs="Times New Roman"/>
            <w:sz w:val="28"/>
            <w:szCs w:val="28"/>
          </w:rPr>
          <w:t xml:space="preserve">2. </w:t>
        </w:r>
        <w:proofErr w:type="gramStart"/>
        <w:r w:rsidRPr="00952A8C">
          <w:rPr>
            <w:rFonts w:ascii="Times New Roman" w:hAnsi="Times New Roman" w:cs="Times New Roman"/>
            <w:sz w:val="28"/>
            <w:szCs w:val="28"/>
          </w:rPr>
          <w:t>М</w:t>
        </w:r>
      </w:smartTag>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Классика</w:t>
      </w:r>
      <w:proofErr w:type="spellEnd"/>
      <w:r w:rsidRPr="00952A8C">
        <w:rPr>
          <w:rFonts w:ascii="Times New Roman" w:hAnsi="Times New Roman" w:cs="Times New Roman"/>
          <w:sz w:val="28"/>
          <w:szCs w:val="28"/>
        </w:rPr>
        <w:t xml:space="preserve"> – XXI», 2004.</w:t>
      </w:r>
    </w:p>
    <w:p w:rsidR="00D30F06" w:rsidRPr="00952A8C"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proofErr w:type="spellStart"/>
      <w:r w:rsidRPr="00952A8C">
        <w:rPr>
          <w:rFonts w:ascii="Times New Roman" w:hAnsi="Times New Roman" w:cs="Times New Roman"/>
          <w:sz w:val="28"/>
          <w:szCs w:val="28"/>
          <w:lang w:val="ru-RU"/>
        </w:rPr>
        <w:t>Шмитц</w:t>
      </w:r>
      <w:proofErr w:type="spellEnd"/>
      <w:r w:rsidRPr="00952A8C">
        <w:rPr>
          <w:rFonts w:ascii="Times New Roman" w:hAnsi="Times New Roman" w:cs="Times New Roman"/>
          <w:sz w:val="28"/>
          <w:szCs w:val="28"/>
          <w:lang w:val="ru-RU"/>
        </w:rPr>
        <w:t xml:space="preserve"> М. </w:t>
      </w:r>
      <w:r w:rsidRPr="00952A8C">
        <w:rPr>
          <w:rFonts w:ascii="Times New Roman" w:hAnsi="Times New Roman" w:cs="Times New Roman"/>
          <w:sz w:val="28"/>
          <w:szCs w:val="28"/>
        </w:rPr>
        <w:t>MINI</w:t>
      </w:r>
      <w:r w:rsidRPr="00952A8C">
        <w:rPr>
          <w:rFonts w:ascii="Times New Roman" w:hAnsi="Times New Roman" w:cs="Times New Roman"/>
          <w:sz w:val="28"/>
          <w:szCs w:val="28"/>
          <w:lang w:val="ru-RU"/>
        </w:rPr>
        <w:t xml:space="preserve"> </w:t>
      </w:r>
      <w:r w:rsidRPr="00952A8C">
        <w:rPr>
          <w:rFonts w:ascii="Times New Roman" w:hAnsi="Times New Roman" w:cs="Times New Roman"/>
          <w:sz w:val="28"/>
          <w:szCs w:val="28"/>
        </w:rPr>
        <w:t>ROCK</w:t>
      </w:r>
      <w:r w:rsidRPr="00952A8C">
        <w:rPr>
          <w:rFonts w:ascii="Times New Roman" w:hAnsi="Times New Roman" w:cs="Times New Roman"/>
          <w:sz w:val="28"/>
          <w:szCs w:val="28"/>
          <w:lang w:val="ru-RU"/>
        </w:rPr>
        <w:t xml:space="preserve">. 17 легких пьес для фортепиано в 6 рук. </w:t>
      </w:r>
      <w:proofErr w:type="spellStart"/>
      <w:r w:rsidRPr="00952A8C">
        <w:rPr>
          <w:rFonts w:ascii="Times New Roman" w:hAnsi="Times New Roman" w:cs="Times New Roman"/>
          <w:sz w:val="28"/>
          <w:szCs w:val="28"/>
        </w:rPr>
        <w:t>Тетрадь</w:t>
      </w:r>
      <w:proofErr w:type="spellEnd"/>
      <w:r w:rsidRPr="00952A8C">
        <w:rPr>
          <w:rFonts w:ascii="Times New Roman" w:hAnsi="Times New Roman" w:cs="Times New Roman"/>
          <w:sz w:val="28"/>
          <w:szCs w:val="28"/>
        </w:rPr>
        <w:t xml:space="preserve"> </w:t>
      </w:r>
      <w:smartTag w:uri="urn:schemas-microsoft-com:office:smarttags" w:element="metricconverter">
        <w:smartTagPr>
          <w:attr w:name="ProductID" w:val="3. М"/>
        </w:smartTagPr>
        <w:r w:rsidRPr="00952A8C">
          <w:rPr>
            <w:rFonts w:ascii="Times New Roman" w:hAnsi="Times New Roman" w:cs="Times New Roman"/>
            <w:sz w:val="28"/>
            <w:szCs w:val="28"/>
          </w:rPr>
          <w:t xml:space="preserve">3. </w:t>
        </w:r>
        <w:proofErr w:type="gramStart"/>
        <w:r w:rsidRPr="00952A8C">
          <w:rPr>
            <w:rFonts w:ascii="Times New Roman" w:hAnsi="Times New Roman" w:cs="Times New Roman"/>
            <w:sz w:val="28"/>
            <w:szCs w:val="28"/>
          </w:rPr>
          <w:t>М</w:t>
        </w:r>
      </w:smartTag>
      <w:r w:rsidRPr="00952A8C">
        <w:rPr>
          <w:rFonts w:ascii="Times New Roman" w:hAnsi="Times New Roman" w:cs="Times New Roman"/>
          <w:sz w:val="28"/>
          <w:szCs w:val="28"/>
        </w:rPr>
        <w:t>.:</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Классика</w:t>
      </w:r>
      <w:proofErr w:type="spellEnd"/>
      <w:r w:rsidRPr="00952A8C">
        <w:rPr>
          <w:rFonts w:ascii="Times New Roman" w:hAnsi="Times New Roman" w:cs="Times New Roman"/>
          <w:sz w:val="28"/>
          <w:szCs w:val="28"/>
        </w:rPr>
        <w:t xml:space="preserve"> – XXI», 2004.</w:t>
      </w:r>
    </w:p>
    <w:p w:rsidR="00D30F06" w:rsidRPr="00AC6FA6" w:rsidRDefault="00D30F06" w:rsidP="00D30F06">
      <w:pPr>
        <w:numPr>
          <w:ilvl w:val="0"/>
          <w:numId w:val="31"/>
        </w:numPr>
        <w:tabs>
          <w:tab w:val="left" w:pos="720"/>
        </w:tabs>
        <w:suppressAutoHyphens w:val="0"/>
        <w:spacing w:line="360" w:lineRule="auto"/>
        <w:rPr>
          <w:rFonts w:ascii="Times New Roman" w:hAnsi="Times New Roman" w:cs="Times New Roman"/>
          <w:sz w:val="28"/>
          <w:szCs w:val="28"/>
        </w:rPr>
      </w:pPr>
      <w:r w:rsidRPr="00952A8C">
        <w:rPr>
          <w:rFonts w:ascii="Times New Roman" w:hAnsi="Times New Roman" w:cs="Times New Roman"/>
          <w:sz w:val="28"/>
          <w:szCs w:val="28"/>
          <w:lang w:val="ru-RU"/>
        </w:rPr>
        <w:t xml:space="preserve">Яковлева Т. Легкие пьесы для чтения с листа (для фортепиано в четыре руки). </w:t>
      </w:r>
      <w:proofErr w:type="gramStart"/>
      <w:r w:rsidRPr="00952A8C">
        <w:rPr>
          <w:rFonts w:ascii="Times New Roman" w:hAnsi="Times New Roman" w:cs="Times New Roman"/>
          <w:sz w:val="28"/>
          <w:szCs w:val="28"/>
        </w:rPr>
        <w:t>М.:</w:t>
      </w:r>
      <w:proofErr w:type="gram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Советский</w:t>
      </w:r>
      <w:proofErr w:type="spellEnd"/>
      <w:r w:rsidRPr="00952A8C">
        <w:rPr>
          <w:rFonts w:ascii="Times New Roman" w:hAnsi="Times New Roman" w:cs="Times New Roman"/>
          <w:sz w:val="28"/>
          <w:szCs w:val="28"/>
        </w:rPr>
        <w:t xml:space="preserve"> </w:t>
      </w:r>
      <w:proofErr w:type="spellStart"/>
      <w:r w:rsidRPr="00952A8C">
        <w:rPr>
          <w:rFonts w:ascii="Times New Roman" w:hAnsi="Times New Roman" w:cs="Times New Roman"/>
          <w:sz w:val="28"/>
          <w:szCs w:val="28"/>
        </w:rPr>
        <w:t>композитор</w:t>
      </w:r>
      <w:proofErr w:type="spellEnd"/>
      <w:r w:rsidRPr="00952A8C">
        <w:rPr>
          <w:rFonts w:ascii="Times New Roman" w:hAnsi="Times New Roman" w:cs="Times New Roman"/>
          <w:sz w:val="28"/>
          <w:szCs w:val="28"/>
        </w:rPr>
        <w:t>», 1975.</w:t>
      </w:r>
    </w:p>
    <w:p w:rsidR="00D30F06" w:rsidRDefault="00D30F06" w:rsidP="00D30F06">
      <w:pPr>
        <w:tabs>
          <w:tab w:val="left" w:pos="720"/>
        </w:tabs>
        <w:suppressAutoHyphens w:val="0"/>
        <w:spacing w:line="360" w:lineRule="auto"/>
        <w:ind w:left="397"/>
        <w:rPr>
          <w:rFonts w:ascii="Times New Roman" w:hAnsi="Times New Roman" w:cs="Times New Roman"/>
          <w:sz w:val="28"/>
          <w:szCs w:val="28"/>
          <w:lang w:val="ru-RU"/>
        </w:rPr>
      </w:pPr>
    </w:p>
    <w:p w:rsidR="00D30F06" w:rsidRDefault="00D30F06" w:rsidP="00D30F06">
      <w:pPr>
        <w:tabs>
          <w:tab w:val="left" w:pos="720"/>
        </w:tabs>
        <w:suppressAutoHyphens w:val="0"/>
        <w:spacing w:line="360" w:lineRule="auto"/>
        <w:ind w:left="397"/>
        <w:rPr>
          <w:rFonts w:ascii="Times New Roman" w:eastAsia="ヒラギノ角ゴ Pro W3" w:hAnsi="Times New Roman"/>
          <w:b/>
          <w:i/>
          <w:color w:val="000000"/>
          <w:sz w:val="28"/>
          <w:szCs w:val="28"/>
          <w:lang w:val="ru-RU"/>
        </w:rPr>
      </w:pPr>
      <w:r>
        <w:rPr>
          <w:rFonts w:ascii="Times New Roman" w:eastAsia="ヒラギノ角ゴ Pro W3" w:hAnsi="Times New Roman"/>
          <w:b/>
          <w:i/>
          <w:color w:val="000000"/>
          <w:sz w:val="28"/>
          <w:szCs w:val="28"/>
          <w:lang w:val="ru-RU"/>
        </w:rPr>
        <w:t>Список рекомендуемой методической литературы</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r w:rsidRPr="00AC6FA6">
        <w:rPr>
          <w:rFonts w:ascii="Times New Roman" w:hAnsi="Times New Roman" w:cs="Times New Roman"/>
          <w:sz w:val="28"/>
          <w:szCs w:val="28"/>
          <w:lang w:val="ru-RU"/>
        </w:rPr>
        <w:t xml:space="preserve">Алексеев А. Методика обучения игре на фортепиано. </w:t>
      </w:r>
      <w:proofErr w:type="spellStart"/>
      <w:r w:rsidRPr="00AC6FA6">
        <w:rPr>
          <w:rFonts w:ascii="Times New Roman" w:hAnsi="Times New Roman" w:cs="Times New Roman"/>
          <w:sz w:val="28"/>
          <w:szCs w:val="28"/>
        </w:rPr>
        <w:t>Издание</w:t>
      </w:r>
      <w:proofErr w:type="spellEnd"/>
      <w:r w:rsidRPr="00AC6FA6">
        <w:rPr>
          <w:rFonts w:ascii="Times New Roman" w:hAnsi="Times New Roman" w:cs="Times New Roman"/>
          <w:sz w:val="28"/>
          <w:szCs w:val="28"/>
        </w:rPr>
        <w:t xml:space="preserve"> </w:t>
      </w:r>
      <w:smartTag w:uri="urn:schemas-microsoft-com:office:smarttags" w:element="metricconverter">
        <w:smartTagPr>
          <w:attr w:name="ProductID" w:val="3. М"/>
        </w:smartTagPr>
        <w:r w:rsidRPr="00AC6FA6">
          <w:rPr>
            <w:rFonts w:ascii="Times New Roman" w:hAnsi="Times New Roman" w:cs="Times New Roman"/>
            <w:sz w:val="28"/>
            <w:szCs w:val="28"/>
          </w:rPr>
          <w:t xml:space="preserve">3. </w:t>
        </w:r>
        <w:proofErr w:type="gramStart"/>
        <w:r w:rsidRPr="00AC6FA6">
          <w:rPr>
            <w:rFonts w:ascii="Times New Roman" w:hAnsi="Times New Roman" w:cs="Times New Roman"/>
            <w:sz w:val="28"/>
            <w:szCs w:val="28"/>
          </w:rPr>
          <w:t>М</w:t>
        </w:r>
      </w:smartTag>
      <w:r w:rsidRPr="00AC6FA6">
        <w:rPr>
          <w:rFonts w:ascii="Times New Roman" w:hAnsi="Times New Roman" w:cs="Times New Roman"/>
          <w:sz w:val="28"/>
          <w:szCs w:val="28"/>
        </w:rPr>
        <w:t>.:</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Музыка</w:t>
      </w:r>
      <w:proofErr w:type="spellEnd"/>
      <w:r w:rsidRPr="00AC6FA6">
        <w:rPr>
          <w:rFonts w:ascii="Times New Roman" w:hAnsi="Times New Roman" w:cs="Times New Roman"/>
          <w:sz w:val="28"/>
          <w:szCs w:val="28"/>
        </w:rPr>
        <w:t>»,  1981.</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r w:rsidRPr="00AC6FA6">
        <w:rPr>
          <w:rFonts w:ascii="Times New Roman" w:hAnsi="Times New Roman" w:cs="Times New Roman"/>
          <w:sz w:val="28"/>
          <w:szCs w:val="28"/>
          <w:lang w:val="ru-RU"/>
        </w:rPr>
        <w:t xml:space="preserve">Алексеева Л., </w:t>
      </w:r>
      <w:proofErr w:type="spellStart"/>
      <w:r w:rsidRPr="00AC6FA6">
        <w:rPr>
          <w:rFonts w:ascii="Times New Roman" w:hAnsi="Times New Roman" w:cs="Times New Roman"/>
          <w:sz w:val="28"/>
          <w:szCs w:val="28"/>
          <w:lang w:val="ru-RU"/>
        </w:rPr>
        <w:t>Тютюнникова</w:t>
      </w:r>
      <w:proofErr w:type="spellEnd"/>
      <w:r w:rsidRPr="00AC6FA6">
        <w:rPr>
          <w:rFonts w:ascii="Times New Roman" w:hAnsi="Times New Roman" w:cs="Times New Roman"/>
          <w:sz w:val="28"/>
          <w:szCs w:val="28"/>
          <w:lang w:val="ru-RU"/>
        </w:rPr>
        <w:t xml:space="preserve"> Т. Музыка: Учебно-наглядные материалы для детей старшего дошкольного возраста.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«АСТ», 1998.</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lang w:val="ru-RU"/>
        </w:rPr>
      </w:pPr>
      <w:proofErr w:type="spellStart"/>
      <w:r w:rsidRPr="00AC6FA6">
        <w:rPr>
          <w:rFonts w:ascii="Times New Roman" w:hAnsi="Times New Roman" w:cs="Times New Roman"/>
          <w:sz w:val="28"/>
          <w:szCs w:val="28"/>
          <w:lang w:val="ru-RU"/>
        </w:rPr>
        <w:t>Баренбойм</w:t>
      </w:r>
      <w:proofErr w:type="spellEnd"/>
      <w:r w:rsidRPr="00AC6FA6">
        <w:rPr>
          <w:rFonts w:ascii="Times New Roman" w:hAnsi="Times New Roman" w:cs="Times New Roman"/>
          <w:sz w:val="28"/>
          <w:szCs w:val="28"/>
          <w:lang w:val="ru-RU"/>
        </w:rPr>
        <w:t xml:space="preserve"> Л. За полвека. Очерки. Статьи. Материалы. Л.: «Советский композитор», 1989.</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proofErr w:type="spellStart"/>
      <w:r w:rsidRPr="00AC6FA6">
        <w:rPr>
          <w:rFonts w:ascii="Times New Roman" w:hAnsi="Times New Roman" w:cs="Times New Roman"/>
          <w:sz w:val="28"/>
          <w:szCs w:val="28"/>
          <w:lang w:val="ru-RU"/>
        </w:rPr>
        <w:t>Бергер</w:t>
      </w:r>
      <w:proofErr w:type="spellEnd"/>
      <w:r w:rsidRPr="00AC6FA6">
        <w:rPr>
          <w:rFonts w:ascii="Times New Roman" w:hAnsi="Times New Roman" w:cs="Times New Roman"/>
          <w:sz w:val="28"/>
          <w:szCs w:val="28"/>
          <w:lang w:val="ru-RU"/>
        </w:rPr>
        <w:t xml:space="preserve"> Н. Современная концепция и методика обучения музыке. </w:t>
      </w:r>
      <w:proofErr w:type="spellStart"/>
      <w:proofErr w:type="gramStart"/>
      <w:r w:rsidRPr="00AC6FA6">
        <w:rPr>
          <w:rFonts w:ascii="Times New Roman" w:hAnsi="Times New Roman" w:cs="Times New Roman"/>
          <w:sz w:val="28"/>
          <w:szCs w:val="28"/>
        </w:rPr>
        <w:t>СПб</w:t>
      </w:r>
      <w:proofErr w:type="spellEnd"/>
      <w:r w:rsidRPr="00AC6FA6">
        <w:rPr>
          <w:rFonts w:ascii="Times New Roman" w:hAnsi="Times New Roman" w:cs="Times New Roman"/>
          <w:sz w:val="28"/>
          <w:szCs w:val="28"/>
        </w:rPr>
        <w:t>.:</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Каро</w:t>
      </w:r>
      <w:proofErr w:type="spellEnd"/>
      <w:r w:rsidRPr="00AC6FA6">
        <w:rPr>
          <w:rFonts w:ascii="Times New Roman" w:hAnsi="Times New Roman" w:cs="Times New Roman"/>
          <w:sz w:val="28"/>
          <w:szCs w:val="28"/>
        </w:rPr>
        <w:t>», 2004.</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r w:rsidRPr="00AC6FA6">
        <w:rPr>
          <w:rFonts w:ascii="Times New Roman" w:hAnsi="Times New Roman" w:cs="Times New Roman"/>
          <w:sz w:val="28"/>
          <w:szCs w:val="28"/>
          <w:lang w:val="ru-RU"/>
        </w:rPr>
        <w:t xml:space="preserve">Бриль И. Практический курс джазовой импровизации для фортепиано. </w:t>
      </w:r>
      <w:proofErr w:type="spellStart"/>
      <w:r w:rsidRPr="00AC6FA6">
        <w:rPr>
          <w:rFonts w:ascii="Times New Roman" w:hAnsi="Times New Roman" w:cs="Times New Roman"/>
          <w:sz w:val="28"/>
          <w:szCs w:val="28"/>
        </w:rPr>
        <w:t>Учебн</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пособие</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Ред</w:t>
      </w:r>
      <w:proofErr w:type="spellEnd"/>
      <w:r w:rsidRPr="00AC6FA6">
        <w:rPr>
          <w:rFonts w:ascii="Times New Roman" w:hAnsi="Times New Roman" w:cs="Times New Roman"/>
          <w:sz w:val="28"/>
          <w:szCs w:val="28"/>
        </w:rPr>
        <w:t xml:space="preserve">. Ю. Н. </w:t>
      </w:r>
      <w:proofErr w:type="spellStart"/>
      <w:r w:rsidRPr="00AC6FA6">
        <w:rPr>
          <w:rFonts w:ascii="Times New Roman" w:hAnsi="Times New Roman" w:cs="Times New Roman"/>
          <w:sz w:val="28"/>
          <w:szCs w:val="28"/>
        </w:rPr>
        <w:t>Холопова</w:t>
      </w:r>
      <w:proofErr w:type="spellEnd"/>
      <w:r w:rsidRPr="00AC6FA6">
        <w:rPr>
          <w:rFonts w:ascii="Times New Roman" w:hAnsi="Times New Roman" w:cs="Times New Roman"/>
          <w:sz w:val="28"/>
          <w:szCs w:val="28"/>
        </w:rPr>
        <w:t xml:space="preserve">.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Советский</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композитор</w:t>
      </w:r>
      <w:proofErr w:type="spellEnd"/>
      <w:r w:rsidRPr="00AC6FA6">
        <w:rPr>
          <w:rFonts w:ascii="Times New Roman" w:hAnsi="Times New Roman" w:cs="Times New Roman"/>
          <w:sz w:val="28"/>
          <w:szCs w:val="28"/>
        </w:rPr>
        <w:t>», 1987.</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proofErr w:type="gramStart"/>
      <w:r w:rsidRPr="00AC6FA6">
        <w:rPr>
          <w:rFonts w:ascii="Times New Roman" w:hAnsi="Times New Roman" w:cs="Times New Roman"/>
          <w:sz w:val="28"/>
          <w:szCs w:val="28"/>
          <w:lang w:val="ru-RU"/>
        </w:rPr>
        <w:t>Брянская</w:t>
      </w:r>
      <w:proofErr w:type="gramEnd"/>
      <w:r w:rsidRPr="00AC6FA6">
        <w:rPr>
          <w:rFonts w:ascii="Times New Roman" w:hAnsi="Times New Roman" w:cs="Times New Roman"/>
          <w:sz w:val="28"/>
          <w:szCs w:val="28"/>
          <w:lang w:val="ru-RU"/>
        </w:rPr>
        <w:t xml:space="preserve"> Ф. Формирование и развитие навыка игры с листа в первые годы обучения пианиста. </w:t>
      </w:r>
      <w:proofErr w:type="spellStart"/>
      <w:r w:rsidRPr="00AC6FA6">
        <w:rPr>
          <w:rFonts w:ascii="Times New Roman" w:hAnsi="Times New Roman" w:cs="Times New Roman"/>
          <w:sz w:val="28"/>
          <w:szCs w:val="28"/>
        </w:rPr>
        <w:t>Методические</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материалы</w:t>
      </w:r>
      <w:proofErr w:type="spellEnd"/>
      <w:r w:rsidRPr="00AC6FA6">
        <w:rPr>
          <w:rFonts w:ascii="Times New Roman" w:hAnsi="Times New Roman" w:cs="Times New Roman"/>
          <w:sz w:val="28"/>
          <w:szCs w:val="28"/>
        </w:rPr>
        <w:t xml:space="preserve">.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1971.</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proofErr w:type="spellStart"/>
      <w:r w:rsidRPr="00AC6FA6">
        <w:rPr>
          <w:rFonts w:ascii="Times New Roman" w:hAnsi="Times New Roman" w:cs="Times New Roman"/>
          <w:sz w:val="28"/>
          <w:szCs w:val="28"/>
          <w:lang w:val="ru-RU"/>
        </w:rPr>
        <w:lastRenderedPageBreak/>
        <w:t>Борухзон</w:t>
      </w:r>
      <w:proofErr w:type="spellEnd"/>
      <w:r w:rsidRPr="00AC6FA6">
        <w:rPr>
          <w:rFonts w:ascii="Times New Roman" w:hAnsi="Times New Roman" w:cs="Times New Roman"/>
          <w:sz w:val="28"/>
          <w:szCs w:val="28"/>
          <w:lang w:val="ru-RU"/>
        </w:rPr>
        <w:t xml:space="preserve"> Л., Волчек Л., Гусейнова Л. Азбука музыкальной фантазии (в 6-ти тетрадях). </w:t>
      </w:r>
      <w:proofErr w:type="spellStart"/>
      <w:proofErr w:type="gramStart"/>
      <w:r w:rsidRPr="00AC6FA6">
        <w:rPr>
          <w:rFonts w:ascii="Times New Roman" w:hAnsi="Times New Roman" w:cs="Times New Roman"/>
          <w:sz w:val="28"/>
          <w:szCs w:val="28"/>
        </w:rPr>
        <w:t>СПб</w:t>
      </w:r>
      <w:proofErr w:type="spellEnd"/>
      <w:r w:rsidRPr="00AC6FA6">
        <w:rPr>
          <w:rFonts w:ascii="Times New Roman" w:hAnsi="Times New Roman" w:cs="Times New Roman"/>
          <w:sz w:val="28"/>
          <w:szCs w:val="28"/>
        </w:rPr>
        <w:t>.:</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Композитор</w:t>
      </w:r>
      <w:proofErr w:type="spellEnd"/>
      <w:r w:rsidRPr="00AC6FA6">
        <w:rPr>
          <w:rFonts w:ascii="Times New Roman" w:hAnsi="Times New Roman" w:cs="Times New Roman"/>
          <w:sz w:val="28"/>
          <w:szCs w:val="28"/>
        </w:rPr>
        <w:t>», 1996, 1997.</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lang w:val="ru-RU"/>
        </w:rPr>
      </w:pPr>
      <w:r w:rsidRPr="00AC6FA6">
        <w:rPr>
          <w:rFonts w:ascii="Times New Roman" w:hAnsi="Times New Roman" w:cs="Times New Roman"/>
          <w:sz w:val="28"/>
          <w:szCs w:val="28"/>
          <w:lang w:val="ru-RU"/>
        </w:rPr>
        <w:t xml:space="preserve">Верхолаз Р. Вопросы методики чтения нот с листа. Изд. Академии педагогических наук РСФСР, 1960. </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r w:rsidRPr="00AC6FA6">
        <w:rPr>
          <w:rFonts w:ascii="Times New Roman" w:hAnsi="Times New Roman" w:cs="Times New Roman"/>
          <w:sz w:val="28"/>
          <w:szCs w:val="28"/>
          <w:lang w:val="ru-RU"/>
        </w:rPr>
        <w:t xml:space="preserve">Галич В. «О развитии внутреннего слуха, творческой инициативы и фантазии на индивидуальных занятиях в фортепианных классах». </w:t>
      </w:r>
      <w:proofErr w:type="spellStart"/>
      <w:r w:rsidRPr="00AC6FA6">
        <w:rPr>
          <w:rFonts w:ascii="Times New Roman" w:hAnsi="Times New Roman" w:cs="Times New Roman"/>
          <w:sz w:val="28"/>
          <w:szCs w:val="28"/>
        </w:rPr>
        <w:t>Вопросы</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фортепианной</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педагогики</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Вып</w:t>
      </w:r>
      <w:proofErr w:type="spellEnd"/>
      <w:r w:rsidRPr="00AC6FA6">
        <w:rPr>
          <w:rFonts w:ascii="Times New Roman" w:hAnsi="Times New Roman" w:cs="Times New Roman"/>
          <w:sz w:val="28"/>
          <w:szCs w:val="28"/>
        </w:rPr>
        <w:t xml:space="preserve">. </w:t>
      </w:r>
      <w:smartTag w:uri="urn:schemas-microsoft-com:office:smarttags" w:element="metricconverter">
        <w:smartTagPr>
          <w:attr w:name="ProductID" w:val="4. М"/>
        </w:smartTagPr>
        <w:r w:rsidRPr="00AC6FA6">
          <w:rPr>
            <w:rFonts w:ascii="Times New Roman" w:hAnsi="Times New Roman" w:cs="Times New Roman"/>
            <w:sz w:val="28"/>
            <w:szCs w:val="28"/>
          </w:rPr>
          <w:t xml:space="preserve">4. </w:t>
        </w:r>
        <w:proofErr w:type="gramStart"/>
        <w:r w:rsidRPr="00AC6FA6">
          <w:rPr>
            <w:rFonts w:ascii="Times New Roman" w:hAnsi="Times New Roman" w:cs="Times New Roman"/>
            <w:sz w:val="28"/>
            <w:szCs w:val="28"/>
          </w:rPr>
          <w:t>М</w:t>
        </w:r>
      </w:smartTag>
      <w:r w:rsidRPr="00AC6FA6">
        <w:rPr>
          <w:rFonts w:ascii="Times New Roman" w:hAnsi="Times New Roman" w:cs="Times New Roman"/>
          <w:sz w:val="28"/>
          <w:szCs w:val="28"/>
        </w:rPr>
        <w:t>.:</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Музыка</w:t>
      </w:r>
      <w:proofErr w:type="spellEnd"/>
      <w:r w:rsidRPr="00AC6FA6">
        <w:rPr>
          <w:rFonts w:ascii="Times New Roman" w:hAnsi="Times New Roman" w:cs="Times New Roman"/>
          <w:sz w:val="28"/>
          <w:szCs w:val="28"/>
        </w:rPr>
        <w:t>», 1976.</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r w:rsidRPr="00AC6FA6">
        <w:rPr>
          <w:rFonts w:ascii="Times New Roman" w:hAnsi="Times New Roman" w:cs="Times New Roman"/>
          <w:sz w:val="28"/>
          <w:szCs w:val="28"/>
          <w:lang w:val="ru-RU"/>
        </w:rPr>
        <w:t>Гитлиц В. О чтении с листа. Памятка педагогу в «Пособии по чтению нот с листа» (</w:t>
      </w:r>
      <w:r w:rsidRPr="00AC6FA6">
        <w:rPr>
          <w:rFonts w:ascii="Times New Roman" w:hAnsi="Times New Roman" w:cs="Times New Roman"/>
          <w:sz w:val="28"/>
          <w:szCs w:val="28"/>
        </w:rPr>
        <w:t>V</w:t>
      </w:r>
      <w:r w:rsidRPr="00AC6FA6">
        <w:rPr>
          <w:rFonts w:ascii="Times New Roman" w:hAnsi="Times New Roman" w:cs="Times New Roman"/>
          <w:sz w:val="28"/>
          <w:szCs w:val="28"/>
          <w:lang w:val="ru-RU"/>
        </w:rPr>
        <w:t xml:space="preserve"> - </w:t>
      </w:r>
      <w:r w:rsidRPr="00AC6FA6">
        <w:rPr>
          <w:rFonts w:ascii="Times New Roman" w:hAnsi="Times New Roman" w:cs="Times New Roman"/>
          <w:sz w:val="28"/>
          <w:szCs w:val="28"/>
        </w:rPr>
        <w:t>VII</w:t>
      </w:r>
      <w:r w:rsidRPr="00AC6FA6">
        <w:rPr>
          <w:rFonts w:ascii="Times New Roman" w:hAnsi="Times New Roman" w:cs="Times New Roman"/>
          <w:sz w:val="28"/>
          <w:szCs w:val="28"/>
          <w:lang w:val="ru-RU"/>
        </w:rPr>
        <w:t xml:space="preserve"> классы ДМШ).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Музыка</w:t>
      </w:r>
      <w:proofErr w:type="spellEnd"/>
      <w:r w:rsidRPr="00AC6FA6">
        <w:rPr>
          <w:rFonts w:ascii="Times New Roman" w:hAnsi="Times New Roman" w:cs="Times New Roman"/>
          <w:sz w:val="28"/>
          <w:szCs w:val="28"/>
        </w:rPr>
        <w:t>», 1967.</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lang w:val="ru-RU"/>
        </w:rPr>
      </w:pPr>
      <w:proofErr w:type="spellStart"/>
      <w:r w:rsidRPr="00AC6FA6">
        <w:rPr>
          <w:rFonts w:ascii="Times New Roman" w:hAnsi="Times New Roman" w:cs="Times New Roman"/>
          <w:sz w:val="28"/>
          <w:szCs w:val="28"/>
          <w:lang w:val="ru-RU"/>
        </w:rPr>
        <w:t>Ивэнс</w:t>
      </w:r>
      <w:proofErr w:type="spellEnd"/>
      <w:proofErr w:type="gramStart"/>
      <w:r w:rsidRPr="00AC6FA6">
        <w:rPr>
          <w:rFonts w:ascii="Times New Roman" w:hAnsi="Times New Roman" w:cs="Times New Roman"/>
          <w:sz w:val="28"/>
          <w:szCs w:val="28"/>
          <w:lang w:val="ru-RU"/>
        </w:rPr>
        <w:t xml:space="preserve"> Л</w:t>
      </w:r>
      <w:proofErr w:type="gramEnd"/>
      <w:r w:rsidRPr="00AC6FA6">
        <w:rPr>
          <w:rFonts w:ascii="Times New Roman" w:hAnsi="Times New Roman" w:cs="Times New Roman"/>
          <w:sz w:val="28"/>
          <w:szCs w:val="28"/>
          <w:lang w:val="ru-RU"/>
        </w:rPr>
        <w:t xml:space="preserve">и. Ритмы джаза в игре на фортепиано. Основы </w:t>
      </w:r>
      <w:proofErr w:type="spellStart"/>
      <w:r w:rsidRPr="00AC6FA6">
        <w:rPr>
          <w:rFonts w:ascii="Times New Roman" w:hAnsi="Times New Roman" w:cs="Times New Roman"/>
          <w:sz w:val="28"/>
          <w:szCs w:val="28"/>
          <w:lang w:val="ru-RU"/>
        </w:rPr>
        <w:t>синкопирования</w:t>
      </w:r>
      <w:proofErr w:type="spellEnd"/>
      <w:r w:rsidRPr="00AC6FA6">
        <w:rPr>
          <w:rFonts w:ascii="Times New Roman" w:hAnsi="Times New Roman" w:cs="Times New Roman"/>
          <w:sz w:val="28"/>
          <w:szCs w:val="28"/>
          <w:lang w:val="ru-RU"/>
        </w:rPr>
        <w:t xml:space="preserve"> и полиритмии. Киев: «</w:t>
      </w:r>
      <w:proofErr w:type="spellStart"/>
      <w:r w:rsidRPr="00AC6FA6">
        <w:rPr>
          <w:rFonts w:ascii="Times New Roman" w:hAnsi="Times New Roman" w:cs="Times New Roman"/>
          <w:sz w:val="28"/>
          <w:szCs w:val="28"/>
          <w:lang w:val="ru-RU"/>
        </w:rPr>
        <w:t>Музична</w:t>
      </w:r>
      <w:proofErr w:type="spellEnd"/>
      <w:r w:rsidRPr="00AC6FA6">
        <w:rPr>
          <w:rFonts w:ascii="Times New Roman" w:hAnsi="Times New Roman" w:cs="Times New Roman"/>
          <w:sz w:val="28"/>
          <w:szCs w:val="28"/>
          <w:lang w:val="ru-RU"/>
        </w:rPr>
        <w:t xml:space="preserve"> </w:t>
      </w:r>
      <w:proofErr w:type="spellStart"/>
      <w:r w:rsidRPr="00AC6FA6">
        <w:rPr>
          <w:rFonts w:ascii="Times New Roman" w:hAnsi="Times New Roman" w:cs="Times New Roman"/>
          <w:sz w:val="28"/>
          <w:szCs w:val="28"/>
          <w:lang w:val="ru-RU"/>
        </w:rPr>
        <w:t>Украіна</w:t>
      </w:r>
      <w:proofErr w:type="spellEnd"/>
      <w:r w:rsidRPr="00AC6FA6">
        <w:rPr>
          <w:rFonts w:ascii="Times New Roman" w:hAnsi="Times New Roman" w:cs="Times New Roman"/>
          <w:sz w:val="28"/>
          <w:szCs w:val="28"/>
          <w:lang w:val="ru-RU"/>
        </w:rPr>
        <w:t>», 1986.</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proofErr w:type="spellStart"/>
      <w:r w:rsidRPr="00AC6FA6">
        <w:rPr>
          <w:rFonts w:ascii="Times New Roman" w:hAnsi="Times New Roman" w:cs="Times New Roman"/>
          <w:sz w:val="28"/>
          <w:szCs w:val="28"/>
          <w:lang w:val="ru-RU"/>
        </w:rPr>
        <w:t>Кешишева</w:t>
      </w:r>
      <w:proofErr w:type="spellEnd"/>
      <w:r w:rsidRPr="00AC6FA6">
        <w:rPr>
          <w:rFonts w:ascii="Times New Roman" w:hAnsi="Times New Roman" w:cs="Times New Roman"/>
          <w:sz w:val="28"/>
          <w:szCs w:val="28"/>
          <w:lang w:val="ru-RU"/>
        </w:rPr>
        <w:t xml:space="preserve"> А. «Воспитание музыкально-пропагандистских навыков у учащихся ДМШ» // Вопросы методики начального музыкального образования. </w:t>
      </w:r>
      <w:proofErr w:type="spellStart"/>
      <w:r w:rsidRPr="00AC6FA6">
        <w:rPr>
          <w:rFonts w:ascii="Times New Roman" w:hAnsi="Times New Roman" w:cs="Times New Roman"/>
          <w:sz w:val="28"/>
          <w:szCs w:val="28"/>
        </w:rPr>
        <w:t>Ред</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В.Натансон</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В.Руденко</w:t>
      </w:r>
      <w:proofErr w:type="spellEnd"/>
      <w:r w:rsidRPr="00AC6FA6">
        <w:rPr>
          <w:rFonts w:ascii="Times New Roman" w:hAnsi="Times New Roman" w:cs="Times New Roman"/>
          <w:sz w:val="28"/>
          <w:szCs w:val="28"/>
        </w:rPr>
        <w:t xml:space="preserve">.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Музыка</w:t>
      </w:r>
      <w:proofErr w:type="spellEnd"/>
      <w:r w:rsidRPr="00AC6FA6">
        <w:rPr>
          <w:rFonts w:ascii="Times New Roman" w:hAnsi="Times New Roman" w:cs="Times New Roman"/>
          <w:sz w:val="28"/>
          <w:szCs w:val="28"/>
        </w:rPr>
        <w:t>», 1981.</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proofErr w:type="spellStart"/>
      <w:r w:rsidRPr="00AC6FA6">
        <w:rPr>
          <w:rFonts w:ascii="Times New Roman" w:hAnsi="Times New Roman" w:cs="Times New Roman"/>
          <w:sz w:val="28"/>
          <w:szCs w:val="28"/>
          <w:lang w:val="ru-RU"/>
        </w:rPr>
        <w:t>Куус</w:t>
      </w:r>
      <w:proofErr w:type="spellEnd"/>
      <w:r w:rsidRPr="00AC6FA6">
        <w:rPr>
          <w:rFonts w:ascii="Times New Roman" w:hAnsi="Times New Roman" w:cs="Times New Roman"/>
          <w:sz w:val="28"/>
          <w:szCs w:val="28"/>
          <w:lang w:val="ru-RU"/>
        </w:rPr>
        <w:t xml:space="preserve"> И. «Коллективное </w:t>
      </w:r>
      <w:proofErr w:type="spellStart"/>
      <w:r w:rsidRPr="00AC6FA6">
        <w:rPr>
          <w:rFonts w:ascii="Times New Roman" w:hAnsi="Times New Roman" w:cs="Times New Roman"/>
          <w:sz w:val="28"/>
          <w:szCs w:val="28"/>
          <w:lang w:val="ru-RU"/>
        </w:rPr>
        <w:t>музицирование</w:t>
      </w:r>
      <w:proofErr w:type="spellEnd"/>
      <w:r w:rsidRPr="00AC6FA6">
        <w:rPr>
          <w:rFonts w:ascii="Times New Roman" w:hAnsi="Times New Roman" w:cs="Times New Roman"/>
          <w:sz w:val="28"/>
          <w:szCs w:val="28"/>
          <w:lang w:val="ru-RU"/>
        </w:rPr>
        <w:t xml:space="preserve"> в ДМШ и его значение в музыкальном воспитании учащегося» // Вопросы методики начального музыкального образования». </w:t>
      </w:r>
      <w:proofErr w:type="spellStart"/>
      <w:r w:rsidRPr="00AC6FA6">
        <w:rPr>
          <w:rFonts w:ascii="Times New Roman" w:hAnsi="Times New Roman" w:cs="Times New Roman"/>
          <w:sz w:val="28"/>
          <w:szCs w:val="28"/>
        </w:rPr>
        <w:t>Ред</w:t>
      </w:r>
      <w:proofErr w:type="spellEnd"/>
      <w:r w:rsidRPr="00AC6FA6">
        <w:rPr>
          <w:rFonts w:ascii="Times New Roman" w:hAnsi="Times New Roman" w:cs="Times New Roman"/>
          <w:sz w:val="28"/>
          <w:szCs w:val="28"/>
        </w:rPr>
        <w:t xml:space="preserve">. В. </w:t>
      </w:r>
      <w:proofErr w:type="spellStart"/>
      <w:r w:rsidRPr="00AC6FA6">
        <w:rPr>
          <w:rFonts w:ascii="Times New Roman" w:hAnsi="Times New Roman" w:cs="Times New Roman"/>
          <w:sz w:val="28"/>
          <w:szCs w:val="28"/>
        </w:rPr>
        <w:t>Натансон</w:t>
      </w:r>
      <w:proofErr w:type="spellEnd"/>
      <w:r w:rsidRPr="00AC6FA6">
        <w:rPr>
          <w:rFonts w:ascii="Times New Roman" w:hAnsi="Times New Roman" w:cs="Times New Roman"/>
          <w:sz w:val="28"/>
          <w:szCs w:val="28"/>
        </w:rPr>
        <w:t xml:space="preserve">, В. </w:t>
      </w:r>
      <w:proofErr w:type="spellStart"/>
      <w:r w:rsidRPr="00AC6FA6">
        <w:rPr>
          <w:rFonts w:ascii="Times New Roman" w:hAnsi="Times New Roman" w:cs="Times New Roman"/>
          <w:sz w:val="28"/>
          <w:szCs w:val="28"/>
        </w:rPr>
        <w:t>Руденко</w:t>
      </w:r>
      <w:proofErr w:type="spellEnd"/>
      <w:r w:rsidRPr="00AC6FA6">
        <w:rPr>
          <w:rFonts w:ascii="Times New Roman" w:hAnsi="Times New Roman" w:cs="Times New Roman"/>
          <w:sz w:val="28"/>
          <w:szCs w:val="28"/>
        </w:rPr>
        <w:t xml:space="preserve">.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Музыка</w:t>
      </w:r>
      <w:proofErr w:type="spellEnd"/>
      <w:r w:rsidRPr="00AC6FA6">
        <w:rPr>
          <w:rFonts w:ascii="Times New Roman" w:hAnsi="Times New Roman" w:cs="Times New Roman"/>
          <w:sz w:val="28"/>
          <w:szCs w:val="28"/>
        </w:rPr>
        <w:t>», 1981.</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proofErr w:type="spellStart"/>
      <w:r w:rsidRPr="00AC6FA6">
        <w:rPr>
          <w:rFonts w:ascii="Times New Roman" w:hAnsi="Times New Roman" w:cs="Times New Roman"/>
          <w:sz w:val="28"/>
          <w:szCs w:val="28"/>
          <w:lang w:val="ru-RU"/>
        </w:rPr>
        <w:t>Макаровская</w:t>
      </w:r>
      <w:proofErr w:type="spellEnd"/>
      <w:r w:rsidRPr="00AC6FA6">
        <w:rPr>
          <w:rFonts w:ascii="Times New Roman" w:hAnsi="Times New Roman" w:cs="Times New Roman"/>
          <w:sz w:val="28"/>
          <w:szCs w:val="28"/>
          <w:lang w:val="ru-RU"/>
        </w:rPr>
        <w:t xml:space="preserve"> Ф. «</w:t>
      </w:r>
      <w:proofErr w:type="gramStart"/>
      <w:r w:rsidRPr="00AC6FA6">
        <w:rPr>
          <w:rFonts w:ascii="Times New Roman" w:hAnsi="Times New Roman" w:cs="Times New Roman"/>
          <w:sz w:val="28"/>
          <w:szCs w:val="28"/>
          <w:lang w:val="ru-RU"/>
        </w:rPr>
        <w:t>Творческое</w:t>
      </w:r>
      <w:proofErr w:type="gramEnd"/>
      <w:r w:rsidRPr="00AC6FA6">
        <w:rPr>
          <w:rFonts w:ascii="Times New Roman" w:hAnsi="Times New Roman" w:cs="Times New Roman"/>
          <w:sz w:val="28"/>
          <w:szCs w:val="28"/>
          <w:lang w:val="ru-RU"/>
        </w:rPr>
        <w:t xml:space="preserve"> </w:t>
      </w:r>
      <w:proofErr w:type="spellStart"/>
      <w:r w:rsidRPr="00AC6FA6">
        <w:rPr>
          <w:rFonts w:ascii="Times New Roman" w:hAnsi="Times New Roman" w:cs="Times New Roman"/>
          <w:sz w:val="28"/>
          <w:szCs w:val="28"/>
          <w:lang w:val="ru-RU"/>
        </w:rPr>
        <w:t>музицирование</w:t>
      </w:r>
      <w:proofErr w:type="spellEnd"/>
      <w:r w:rsidRPr="00AC6FA6">
        <w:rPr>
          <w:rFonts w:ascii="Times New Roman" w:hAnsi="Times New Roman" w:cs="Times New Roman"/>
          <w:sz w:val="28"/>
          <w:szCs w:val="28"/>
          <w:lang w:val="ru-RU"/>
        </w:rPr>
        <w:t xml:space="preserve"> как метод музыкального воспитания» // Вопросы методики начального музыкального образования». </w:t>
      </w:r>
      <w:proofErr w:type="spellStart"/>
      <w:r w:rsidRPr="00AC6FA6">
        <w:rPr>
          <w:rFonts w:ascii="Times New Roman" w:hAnsi="Times New Roman" w:cs="Times New Roman"/>
          <w:sz w:val="28"/>
          <w:szCs w:val="28"/>
        </w:rPr>
        <w:t>Ред</w:t>
      </w:r>
      <w:proofErr w:type="spellEnd"/>
      <w:r w:rsidRPr="00AC6FA6">
        <w:rPr>
          <w:rFonts w:ascii="Times New Roman" w:hAnsi="Times New Roman" w:cs="Times New Roman"/>
          <w:sz w:val="28"/>
          <w:szCs w:val="28"/>
        </w:rPr>
        <w:t xml:space="preserve">. В. </w:t>
      </w:r>
      <w:proofErr w:type="spellStart"/>
      <w:r w:rsidRPr="00AC6FA6">
        <w:rPr>
          <w:rFonts w:ascii="Times New Roman" w:hAnsi="Times New Roman" w:cs="Times New Roman"/>
          <w:sz w:val="28"/>
          <w:szCs w:val="28"/>
        </w:rPr>
        <w:t>Натансон</w:t>
      </w:r>
      <w:proofErr w:type="spellEnd"/>
      <w:r w:rsidRPr="00AC6FA6">
        <w:rPr>
          <w:rFonts w:ascii="Times New Roman" w:hAnsi="Times New Roman" w:cs="Times New Roman"/>
          <w:sz w:val="28"/>
          <w:szCs w:val="28"/>
        </w:rPr>
        <w:t xml:space="preserve">, В. </w:t>
      </w:r>
      <w:proofErr w:type="spellStart"/>
      <w:r w:rsidRPr="00AC6FA6">
        <w:rPr>
          <w:rFonts w:ascii="Times New Roman" w:hAnsi="Times New Roman" w:cs="Times New Roman"/>
          <w:sz w:val="28"/>
          <w:szCs w:val="28"/>
        </w:rPr>
        <w:t>Руденко</w:t>
      </w:r>
      <w:proofErr w:type="spellEnd"/>
      <w:r w:rsidRPr="00AC6FA6">
        <w:rPr>
          <w:rFonts w:ascii="Times New Roman" w:hAnsi="Times New Roman" w:cs="Times New Roman"/>
          <w:sz w:val="28"/>
          <w:szCs w:val="28"/>
        </w:rPr>
        <w:t xml:space="preserve">.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Музыка</w:t>
      </w:r>
      <w:proofErr w:type="spellEnd"/>
      <w:r w:rsidRPr="00AC6FA6">
        <w:rPr>
          <w:rFonts w:ascii="Times New Roman" w:hAnsi="Times New Roman" w:cs="Times New Roman"/>
          <w:sz w:val="28"/>
          <w:szCs w:val="28"/>
        </w:rPr>
        <w:t>», 1981.</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r w:rsidRPr="00AC6FA6">
        <w:rPr>
          <w:rFonts w:ascii="Times New Roman" w:hAnsi="Times New Roman" w:cs="Times New Roman"/>
          <w:sz w:val="28"/>
          <w:szCs w:val="28"/>
          <w:lang w:val="ru-RU"/>
        </w:rPr>
        <w:t xml:space="preserve">Максимов С. Упражнения по гармонии на фортепиано. </w:t>
      </w:r>
      <w:r w:rsidRPr="00AC6FA6">
        <w:rPr>
          <w:rFonts w:ascii="Times New Roman" w:hAnsi="Times New Roman" w:cs="Times New Roman"/>
          <w:sz w:val="28"/>
          <w:szCs w:val="28"/>
        </w:rPr>
        <w:t xml:space="preserve">Ч. I.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Музыка</w:t>
      </w:r>
      <w:proofErr w:type="spellEnd"/>
      <w:r w:rsidRPr="00AC6FA6">
        <w:rPr>
          <w:rFonts w:ascii="Times New Roman" w:hAnsi="Times New Roman" w:cs="Times New Roman"/>
          <w:sz w:val="28"/>
          <w:szCs w:val="28"/>
        </w:rPr>
        <w:t>»,  1968.</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proofErr w:type="spellStart"/>
      <w:r w:rsidRPr="00AC6FA6">
        <w:rPr>
          <w:rFonts w:ascii="Times New Roman" w:hAnsi="Times New Roman" w:cs="Times New Roman"/>
          <w:sz w:val="28"/>
          <w:szCs w:val="28"/>
          <w:lang w:val="ru-RU"/>
        </w:rPr>
        <w:t>Мейлих</w:t>
      </w:r>
      <w:proofErr w:type="spellEnd"/>
      <w:r w:rsidRPr="00AC6FA6">
        <w:rPr>
          <w:rFonts w:ascii="Times New Roman" w:hAnsi="Times New Roman" w:cs="Times New Roman"/>
          <w:sz w:val="28"/>
          <w:szCs w:val="28"/>
          <w:lang w:val="ru-RU"/>
        </w:rPr>
        <w:t xml:space="preserve"> Е. У истоков </w:t>
      </w:r>
      <w:proofErr w:type="spellStart"/>
      <w:r w:rsidRPr="00AC6FA6">
        <w:rPr>
          <w:rFonts w:ascii="Times New Roman" w:hAnsi="Times New Roman" w:cs="Times New Roman"/>
          <w:sz w:val="28"/>
          <w:szCs w:val="28"/>
          <w:lang w:val="ru-RU"/>
        </w:rPr>
        <w:t>музицирования</w:t>
      </w:r>
      <w:proofErr w:type="spellEnd"/>
      <w:r w:rsidRPr="00AC6FA6">
        <w:rPr>
          <w:rFonts w:ascii="Times New Roman" w:hAnsi="Times New Roman" w:cs="Times New Roman"/>
          <w:sz w:val="28"/>
          <w:szCs w:val="28"/>
          <w:lang w:val="ru-RU"/>
        </w:rPr>
        <w:t xml:space="preserve">. «Музыка – детям». Вопросы музыкально-эстетического воспитания. </w:t>
      </w:r>
      <w:proofErr w:type="spellStart"/>
      <w:r w:rsidRPr="00AC6FA6">
        <w:rPr>
          <w:rFonts w:ascii="Times New Roman" w:hAnsi="Times New Roman" w:cs="Times New Roman"/>
          <w:sz w:val="28"/>
          <w:szCs w:val="28"/>
        </w:rPr>
        <w:t>Вып</w:t>
      </w:r>
      <w:proofErr w:type="spellEnd"/>
      <w:r w:rsidRPr="00AC6FA6">
        <w:rPr>
          <w:rFonts w:ascii="Times New Roman" w:hAnsi="Times New Roman" w:cs="Times New Roman"/>
          <w:sz w:val="28"/>
          <w:szCs w:val="28"/>
        </w:rPr>
        <w:t xml:space="preserve">. </w:t>
      </w:r>
      <w:smartTag w:uri="urn:schemas-microsoft-com:office:smarttags" w:element="metricconverter">
        <w:smartTagPr>
          <w:attr w:name="ProductID" w:val="3. Л"/>
        </w:smartTagPr>
        <w:r w:rsidRPr="00AC6FA6">
          <w:rPr>
            <w:rFonts w:ascii="Times New Roman" w:hAnsi="Times New Roman" w:cs="Times New Roman"/>
            <w:sz w:val="28"/>
            <w:szCs w:val="28"/>
          </w:rPr>
          <w:t xml:space="preserve">3. </w:t>
        </w:r>
        <w:proofErr w:type="gramStart"/>
        <w:r w:rsidRPr="00AC6FA6">
          <w:rPr>
            <w:rFonts w:ascii="Times New Roman" w:hAnsi="Times New Roman" w:cs="Times New Roman"/>
            <w:sz w:val="28"/>
            <w:szCs w:val="28"/>
          </w:rPr>
          <w:t>Л</w:t>
        </w:r>
      </w:smartTag>
      <w:r w:rsidRPr="00AC6FA6">
        <w:rPr>
          <w:rFonts w:ascii="Times New Roman" w:hAnsi="Times New Roman" w:cs="Times New Roman"/>
          <w:sz w:val="28"/>
          <w:szCs w:val="28"/>
        </w:rPr>
        <w:t>.:</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Музыка</w:t>
      </w:r>
      <w:proofErr w:type="spellEnd"/>
      <w:r w:rsidRPr="00AC6FA6">
        <w:rPr>
          <w:rFonts w:ascii="Times New Roman" w:hAnsi="Times New Roman" w:cs="Times New Roman"/>
          <w:sz w:val="28"/>
          <w:szCs w:val="28"/>
        </w:rPr>
        <w:t>», 1976.</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r w:rsidRPr="00AC6FA6">
        <w:rPr>
          <w:rFonts w:ascii="Times New Roman" w:hAnsi="Times New Roman" w:cs="Times New Roman"/>
          <w:sz w:val="28"/>
          <w:szCs w:val="28"/>
          <w:lang w:val="ru-RU"/>
        </w:rPr>
        <w:t xml:space="preserve">Смирнова Т. Интенсивный курс по фортепиано. Учебное пособие </w:t>
      </w:r>
      <w:r w:rsidRPr="00AC6FA6">
        <w:rPr>
          <w:rFonts w:ascii="Times New Roman" w:hAnsi="Times New Roman" w:cs="Times New Roman"/>
          <w:sz w:val="28"/>
          <w:szCs w:val="28"/>
        </w:rPr>
        <w:t>Allegro</w:t>
      </w:r>
      <w:r w:rsidRPr="00AC6FA6">
        <w:rPr>
          <w:rFonts w:ascii="Times New Roman" w:hAnsi="Times New Roman" w:cs="Times New Roman"/>
          <w:sz w:val="28"/>
          <w:szCs w:val="28"/>
          <w:lang w:val="ru-RU"/>
        </w:rPr>
        <w:t xml:space="preserve">. Методические рекомендации.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2003. </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lang w:val="ru-RU"/>
        </w:rPr>
      </w:pPr>
      <w:r w:rsidRPr="00AC6FA6">
        <w:rPr>
          <w:rFonts w:ascii="Times New Roman" w:hAnsi="Times New Roman" w:cs="Times New Roman"/>
          <w:sz w:val="28"/>
          <w:szCs w:val="28"/>
          <w:lang w:val="ru-RU"/>
        </w:rPr>
        <w:t>Смолина Е. А. Современный урок музыки. Творческие приемы и задания. Ярославль: Академия развития, 2006.</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lang w:val="ru-RU"/>
        </w:rPr>
      </w:pPr>
      <w:proofErr w:type="spellStart"/>
      <w:r w:rsidRPr="00AC6FA6">
        <w:rPr>
          <w:rFonts w:ascii="Times New Roman" w:hAnsi="Times New Roman" w:cs="Times New Roman"/>
          <w:sz w:val="28"/>
          <w:szCs w:val="28"/>
          <w:lang w:val="ru-RU"/>
        </w:rPr>
        <w:lastRenderedPageBreak/>
        <w:t>Тютюнникова</w:t>
      </w:r>
      <w:proofErr w:type="spellEnd"/>
      <w:r w:rsidRPr="00AC6FA6">
        <w:rPr>
          <w:rFonts w:ascii="Times New Roman" w:hAnsi="Times New Roman" w:cs="Times New Roman"/>
          <w:sz w:val="28"/>
          <w:szCs w:val="28"/>
          <w:lang w:val="ru-RU"/>
        </w:rPr>
        <w:t xml:space="preserve"> Т. Э. Уроки музыки. Система обучения К. </w:t>
      </w:r>
      <w:proofErr w:type="spellStart"/>
      <w:r w:rsidRPr="00AC6FA6">
        <w:rPr>
          <w:rFonts w:ascii="Times New Roman" w:hAnsi="Times New Roman" w:cs="Times New Roman"/>
          <w:sz w:val="28"/>
          <w:szCs w:val="28"/>
          <w:lang w:val="ru-RU"/>
        </w:rPr>
        <w:t>Орфа</w:t>
      </w:r>
      <w:proofErr w:type="spellEnd"/>
      <w:r w:rsidRPr="00AC6FA6">
        <w:rPr>
          <w:rFonts w:ascii="Times New Roman" w:hAnsi="Times New Roman" w:cs="Times New Roman"/>
          <w:sz w:val="28"/>
          <w:szCs w:val="28"/>
          <w:lang w:val="ru-RU"/>
        </w:rPr>
        <w:t>. М.: «АСТ», 2001.</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r w:rsidRPr="00AC6FA6">
        <w:rPr>
          <w:rFonts w:ascii="Times New Roman" w:hAnsi="Times New Roman" w:cs="Times New Roman"/>
          <w:sz w:val="28"/>
          <w:szCs w:val="28"/>
          <w:lang w:val="ru-RU"/>
        </w:rPr>
        <w:t xml:space="preserve">Соловьева Н. Упражнения на фортепиано в курсе гармонии.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Советский</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композитор</w:t>
      </w:r>
      <w:proofErr w:type="spellEnd"/>
      <w:r w:rsidRPr="00AC6FA6">
        <w:rPr>
          <w:rFonts w:ascii="Times New Roman" w:hAnsi="Times New Roman" w:cs="Times New Roman"/>
          <w:sz w:val="28"/>
          <w:szCs w:val="28"/>
        </w:rPr>
        <w:t>, 1989.</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lang w:val="ru-RU"/>
        </w:rPr>
      </w:pPr>
      <w:r w:rsidRPr="00AC6FA6">
        <w:rPr>
          <w:rFonts w:ascii="Times New Roman" w:hAnsi="Times New Roman" w:cs="Times New Roman"/>
          <w:sz w:val="28"/>
          <w:szCs w:val="28"/>
          <w:lang w:val="ru-RU"/>
        </w:rPr>
        <w:t xml:space="preserve">Цыпин Г. Формирование музыкально-ритмического чувства у юного пианиста. «Музыкальное воспитание в школе». Сост. О. Апраксина. </w:t>
      </w:r>
      <w:proofErr w:type="spellStart"/>
      <w:r w:rsidRPr="00AC6FA6">
        <w:rPr>
          <w:rFonts w:ascii="Times New Roman" w:hAnsi="Times New Roman" w:cs="Times New Roman"/>
          <w:sz w:val="28"/>
          <w:szCs w:val="28"/>
          <w:lang w:val="ru-RU"/>
        </w:rPr>
        <w:t>Вып</w:t>
      </w:r>
      <w:proofErr w:type="spellEnd"/>
      <w:r w:rsidRPr="00AC6FA6">
        <w:rPr>
          <w:rFonts w:ascii="Times New Roman" w:hAnsi="Times New Roman" w:cs="Times New Roman"/>
          <w:sz w:val="28"/>
          <w:szCs w:val="28"/>
          <w:lang w:val="ru-RU"/>
        </w:rPr>
        <w:t xml:space="preserve">. </w:t>
      </w:r>
      <w:smartTag w:uri="urn:schemas-microsoft-com:office:smarttags" w:element="metricconverter">
        <w:smartTagPr>
          <w:attr w:name="ProductID" w:val="9. М"/>
        </w:smartTagPr>
        <w:r w:rsidRPr="00AC6FA6">
          <w:rPr>
            <w:rFonts w:ascii="Times New Roman" w:hAnsi="Times New Roman" w:cs="Times New Roman"/>
            <w:sz w:val="28"/>
            <w:szCs w:val="28"/>
            <w:lang w:val="ru-RU"/>
          </w:rPr>
          <w:t>9. М</w:t>
        </w:r>
      </w:smartTag>
      <w:r w:rsidRPr="00AC6FA6">
        <w:rPr>
          <w:rFonts w:ascii="Times New Roman" w:hAnsi="Times New Roman" w:cs="Times New Roman"/>
          <w:sz w:val="28"/>
          <w:szCs w:val="28"/>
          <w:lang w:val="ru-RU"/>
        </w:rPr>
        <w:t>.: «Музыка», 1974.</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r w:rsidRPr="00AC6FA6">
        <w:rPr>
          <w:rFonts w:ascii="Times New Roman" w:hAnsi="Times New Roman" w:cs="Times New Roman"/>
          <w:sz w:val="28"/>
          <w:szCs w:val="28"/>
          <w:lang w:val="ru-RU"/>
        </w:rPr>
        <w:t xml:space="preserve">Чугунов Ю. Гармония в джазе.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Советский</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композитор</w:t>
      </w:r>
      <w:proofErr w:type="spellEnd"/>
      <w:r w:rsidRPr="00AC6FA6">
        <w:rPr>
          <w:rFonts w:ascii="Times New Roman" w:hAnsi="Times New Roman" w:cs="Times New Roman"/>
          <w:sz w:val="28"/>
          <w:szCs w:val="28"/>
        </w:rPr>
        <w:t>», 1985.</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lang w:val="ru-RU"/>
        </w:rPr>
      </w:pPr>
      <w:proofErr w:type="spellStart"/>
      <w:r w:rsidRPr="00AC6FA6">
        <w:rPr>
          <w:rFonts w:ascii="Times New Roman" w:hAnsi="Times New Roman" w:cs="Times New Roman"/>
          <w:sz w:val="28"/>
          <w:szCs w:val="28"/>
          <w:lang w:val="ru-RU"/>
        </w:rPr>
        <w:t>Шавкунов</w:t>
      </w:r>
      <w:proofErr w:type="spellEnd"/>
      <w:r w:rsidRPr="00AC6FA6">
        <w:rPr>
          <w:rFonts w:ascii="Times New Roman" w:hAnsi="Times New Roman" w:cs="Times New Roman"/>
          <w:sz w:val="28"/>
          <w:szCs w:val="28"/>
          <w:lang w:val="ru-RU"/>
        </w:rPr>
        <w:t xml:space="preserve"> И. Игра на синтезаторе. Методика и программа обучения. СПб</w:t>
      </w:r>
      <w:proofErr w:type="gramStart"/>
      <w:r w:rsidRPr="00AC6FA6">
        <w:rPr>
          <w:rFonts w:ascii="Times New Roman" w:hAnsi="Times New Roman" w:cs="Times New Roman"/>
          <w:sz w:val="28"/>
          <w:szCs w:val="28"/>
          <w:lang w:val="ru-RU"/>
        </w:rPr>
        <w:t>.: «</w:t>
      </w:r>
      <w:proofErr w:type="gramEnd"/>
      <w:r w:rsidRPr="00AC6FA6">
        <w:rPr>
          <w:rFonts w:ascii="Times New Roman" w:hAnsi="Times New Roman" w:cs="Times New Roman"/>
          <w:sz w:val="28"/>
          <w:szCs w:val="28"/>
          <w:lang w:val="ru-RU"/>
        </w:rPr>
        <w:t>Композитор», 2001.</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proofErr w:type="spellStart"/>
      <w:r w:rsidRPr="00AC6FA6">
        <w:rPr>
          <w:rFonts w:ascii="Times New Roman" w:hAnsi="Times New Roman" w:cs="Times New Roman"/>
          <w:sz w:val="28"/>
          <w:szCs w:val="28"/>
          <w:lang w:val="ru-RU"/>
        </w:rPr>
        <w:t>Шатковский</w:t>
      </w:r>
      <w:proofErr w:type="spellEnd"/>
      <w:r w:rsidRPr="00AC6FA6">
        <w:rPr>
          <w:rFonts w:ascii="Times New Roman" w:hAnsi="Times New Roman" w:cs="Times New Roman"/>
          <w:sz w:val="28"/>
          <w:szCs w:val="28"/>
          <w:lang w:val="ru-RU"/>
        </w:rPr>
        <w:t xml:space="preserve"> И. Развитие музыкального слуха. </w:t>
      </w:r>
      <w:proofErr w:type="gramStart"/>
      <w:r w:rsidRPr="00AC6FA6">
        <w:rPr>
          <w:rFonts w:ascii="Times New Roman" w:hAnsi="Times New Roman" w:cs="Times New Roman"/>
          <w:sz w:val="28"/>
          <w:szCs w:val="28"/>
        </w:rPr>
        <w:t>М.:</w:t>
      </w:r>
      <w:proofErr w:type="gram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Музыка</w:t>
      </w:r>
      <w:proofErr w:type="spellEnd"/>
      <w:r w:rsidRPr="00AC6FA6">
        <w:rPr>
          <w:rFonts w:ascii="Times New Roman" w:hAnsi="Times New Roman" w:cs="Times New Roman"/>
          <w:sz w:val="28"/>
          <w:szCs w:val="28"/>
        </w:rPr>
        <w:t>», 1996.</w:t>
      </w:r>
    </w:p>
    <w:p w:rsidR="00D30F06" w:rsidRPr="00AC6FA6" w:rsidRDefault="00D30F06" w:rsidP="00D30F06">
      <w:pPr>
        <w:numPr>
          <w:ilvl w:val="0"/>
          <w:numId w:val="32"/>
        </w:numPr>
        <w:suppressAutoHyphens w:val="0"/>
        <w:spacing w:line="360" w:lineRule="auto"/>
        <w:rPr>
          <w:rFonts w:ascii="Times New Roman" w:hAnsi="Times New Roman" w:cs="Times New Roman"/>
          <w:sz w:val="28"/>
          <w:szCs w:val="28"/>
        </w:rPr>
      </w:pPr>
      <w:r w:rsidRPr="00AC6FA6">
        <w:rPr>
          <w:rFonts w:ascii="Times New Roman" w:hAnsi="Times New Roman" w:cs="Times New Roman"/>
          <w:sz w:val="28"/>
          <w:szCs w:val="28"/>
        </w:rPr>
        <w:t xml:space="preserve">Balassa P. </w:t>
      </w:r>
      <w:proofErr w:type="spellStart"/>
      <w:r w:rsidRPr="00AC6FA6">
        <w:rPr>
          <w:rFonts w:ascii="Times New Roman" w:hAnsi="Times New Roman" w:cs="Times New Roman"/>
          <w:sz w:val="28"/>
          <w:szCs w:val="28"/>
        </w:rPr>
        <w:t>Tamás</w:t>
      </w:r>
      <w:proofErr w:type="spellEnd"/>
      <w:r w:rsidRPr="00AC6FA6">
        <w:rPr>
          <w:rFonts w:ascii="Times New Roman" w:hAnsi="Times New Roman" w:cs="Times New Roman"/>
          <w:sz w:val="28"/>
          <w:szCs w:val="28"/>
        </w:rPr>
        <w:t xml:space="preserve"> Jazz-</w:t>
      </w:r>
      <w:proofErr w:type="spellStart"/>
      <w:r w:rsidRPr="00AC6FA6">
        <w:rPr>
          <w:rFonts w:ascii="Times New Roman" w:hAnsi="Times New Roman" w:cs="Times New Roman"/>
          <w:sz w:val="28"/>
          <w:szCs w:val="28"/>
        </w:rPr>
        <w:t>zongora</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iskola</w:t>
      </w:r>
      <w:proofErr w:type="spellEnd"/>
      <w:r w:rsidRPr="00AC6FA6">
        <w:rPr>
          <w:rFonts w:ascii="Times New Roman" w:hAnsi="Times New Roman" w:cs="Times New Roman"/>
          <w:sz w:val="28"/>
          <w:szCs w:val="28"/>
        </w:rPr>
        <w:t xml:space="preserve">. 1961 by </w:t>
      </w:r>
      <w:proofErr w:type="spellStart"/>
      <w:r w:rsidRPr="00AC6FA6">
        <w:rPr>
          <w:rFonts w:ascii="Times New Roman" w:hAnsi="Times New Roman" w:cs="Times New Roman"/>
          <w:sz w:val="28"/>
          <w:szCs w:val="28"/>
        </w:rPr>
        <w:t>Editio</w:t>
      </w:r>
      <w:proofErr w:type="spellEnd"/>
      <w:r w:rsidRPr="00AC6FA6">
        <w:rPr>
          <w:rFonts w:ascii="Times New Roman" w:hAnsi="Times New Roman" w:cs="Times New Roman"/>
          <w:sz w:val="28"/>
          <w:szCs w:val="28"/>
        </w:rPr>
        <w:t xml:space="preserve"> </w:t>
      </w:r>
      <w:proofErr w:type="spellStart"/>
      <w:r w:rsidRPr="00AC6FA6">
        <w:rPr>
          <w:rFonts w:ascii="Times New Roman" w:hAnsi="Times New Roman" w:cs="Times New Roman"/>
          <w:sz w:val="28"/>
          <w:szCs w:val="28"/>
        </w:rPr>
        <w:t>Musica</w:t>
      </w:r>
      <w:proofErr w:type="spellEnd"/>
      <w:r w:rsidRPr="00AC6FA6">
        <w:rPr>
          <w:rFonts w:ascii="Times New Roman" w:hAnsi="Times New Roman" w:cs="Times New Roman"/>
          <w:sz w:val="28"/>
          <w:szCs w:val="28"/>
        </w:rPr>
        <w:t>, Budapest.</w:t>
      </w:r>
    </w:p>
    <w:p w:rsidR="00D30F06" w:rsidRPr="00AC6FA6" w:rsidRDefault="00D30F06" w:rsidP="00D30F06">
      <w:pPr>
        <w:rPr>
          <w:rFonts w:ascii="Times New Roman" w:hAnsi="Times New Roman" w:cs="Times New Roman"/>
        </w:rPr>
      </w:pPr>
    </w:p>
    <w:p w:rsidR="00D30F06" w:rsidRPr="00256496" w:rsidRDefault="00D30F06" w:rsidP="00D30F06">
      <w:pPr>
        <w:jc w:val="center"/>
        <w:rPr>
          <w:rFonts w:ascii="Arial Narrow" w:hAnsi="Arial Narrow"/>
          <w:b/>
          <w:sz w:val="28"/>
          <w:szCs w:val="28"/>
        </w:rPr>
      </w:pPr>
    </w:p>
    <w:p w:rsidR="00D30F06" w:rsidRPr="00256496" w:rsidRDefault="00D30F06" w:rsidP="00D30F06">
      <w:pPr>
        <w:jc w:val="center"/>
        <w:rPr>
          <w:rFonts w:ascii="Arial Narrow" w:hAnsi="Arial Narrow"/>
          <w:b/>
          <w:sz w:val="28"/>
          <w:szCs w:val="28"/>
        </w:rPr>
      </w:pPr>
    </w:p>
    <w:p w:rsidR="00D30F06" w:rsidRPr="00256496" w:rsidRDefault="00D30F06" w:rsidP="00D30F06">
      <w:pPr>
        <w:jc w:val="center"/>
        <w:rPr>
          <w:rFonts w:ascii="Arial Narrow" w:hAnsi="Arial Narrow"/>
          <w:b/>
          <w:sz w:val="28"/>
          <w:szCs w:val="28"/>
        </w:rPr>
      </w:pPr>
    </w:p>
    <w:p w:rsidR="00D30F06" w:rsidRPr="00256496" w:rsidRDefault="00D30F06" w:rsidP="00D30F06">
      <w:pPr>
        <w:jc w:val="center"/>
        <w:rPr>
          <w:rFonts w:ascii="Arial Narrow" w:hAnsi="Arial Narrow"/>
          <w:b/>
          <w:sz w:val="28"/>
          <w:szCs w:val="28"/>
        </w:rPr>
      </w:pPr>
    </w:p>
    <w:p w:rsidR="00D30F06" w:rsidRPr="00256496" w:rsidRDefault="00D30F06" w:rsidP="00D30F06">
      <w:pPr>
        <w:jc w:val="center"/>
        <w:rPr>
          <w:rFonts w:ascii="Arial Narrow" w:hAnsi="Arial Narrow"/>
          <w:b/>
          <w:sz w:val="28"/>
          <w:szCs w:val="28"/>
        </w:rPr>
      </w:pPr>
    </w:p>
    <w:p w:rsidR="00D30F06" w:rsidRPr="00256496" w:rsidRDefault="00D30F06" w:rsidP="00D30F06">
      <w:pPr>
        <w:jc w:val="center"/>
        <w:rPr>
          <w:rFonts w:ascii="Arial Narrow" w:hAnsi="Arial Narrow"/>
          <w:b/>
          <w:sz w:val="28"/>
          <w:szCs w:val="28"/>
        </w:rPr>
      </w:pPr>
    </w:p>
    <w:p w:rsidR="00D30F06" w:rsidRPr="00AC6FA6" w:rsidRDefault="00D30F06" w:rsidP="00D30F06">
      <w:pPr>
        <w:tabs>
          <w:tab w:val="left" w:pos="720"/>
        </w:tabs>
        <w:suppressAutoHyphens w:val="0"/>
        <w:spacing w:line="360" w:lineRule="auto"/>
        <w:ind w:left="397"/>
        <w:rPr>
          <w:rFonts w:ascii="Times New Roman" w:hAnsi="Times New Roman" w:cs="Times New Roman"/>
          <w:sz w:val="28"/>
          <w:szCs w:val="28"/>
        </w:rPr>
      </w:pPr>
    </w:p>
    <w:p w:rsidR="00D30F06" w:rsidRPr="00952A8C" w:rsidRDefault="00D30F06" w:rsidP="00D30F06">
      <w:pPr>
        <w:rPr>
          <w:rFonts w:ascii="Times New Roman" w:hAnsi="Times New Roman" w:cs="Times New Roman"/>
          <w:sz w:val="28"/>
          <w:szCs w:val="28"/>
        </w:rPr>
      </w:pPr>
    </w:p>
    <w:p w:rsidR="00D30F06" w:rsidRPr="00952A8C" w:rsidRDefault="00D30F06" w:rsidP="00D30F06">
      <w:pPr>
        <w:spacing w:line="360" w:lineRule="auto"/>
        <w:ind w:left="357"/>
        <w:rPr>
          <w:rFonts w:ascii="Times New Roman" w:hAnsi="Times New Roman" w:cs="Times New Roman"/>
          <w:sz w:val="28"/>
          <w:szCs w:val="28"/>
        </w:rPr>
      </w:pPr>
    </w:p>
    <w:p w:rsidR="00D30F06" w:rsidRPr="00952A8C" w:rsidRDefault="00D30F06" w:rsidP="00D30F06">
      <w:pPr>
        <w:pStyle w:val="Body1"/>
        <w:spacing w:line="360" w:lineRule="auto"/>
        <w:ind w:firstLine="708"/>
        <w:rPr>
          <w:rFonts w:ascii="Times New Roman" w:eastAsia="Helvetica" w:hAnsi="Times New Roman" w:cs="Times New Roman"/>
          <w:sz w:val="28"/>
          <w:szCs w:val="28"/>
          <w:lang w:val="ru-RU"/>
        </w:rPr>
      </w:pPr>
    </w:p>
    <w:p w:rsidR="00D30F06" w:rsidRPr="00952A8C" w:rsidRDefault="00D30F06" w:rsidP="00D30F06">
      <w:pPr>
        <w:spacing w:line="360" w:lineRule="auto"/>
        <w:rPr>
          <w:rFonts w:ascii="Times New Roman" w:hAnsi="Times New Roman" w:cs="Times New Roman"/>
          <w:sz w:val="28"/>
          <w:szCs w:val="28"/>
          <w:lang w:val="ru-RU"/>
        </w:rPr>
      </w:pPr>
    </w:p>
    <w:p w:rsidR="00D30F06" w:rsidRPr="00952A8C" w:rsidRDefault="00D30F06" w:rsidP="00D30F06">
      <w:pPr>
        <w:spacing w:line="360" w:lineRule="auto"/>
        <w:rPr>
          <w:rFonts w:ascii="Times New Roman" w:hAnsi="Times New Roman" w:cs="Times New Roman"/>
          <w:sz w:val="28"/>
          <w:szCs w:val="28"/>
          <w:lang w:val="ru-RU"/>
        </w:rPr>
      </w:pPr>
    </w:p>
    <w:p w:rsidR="00D30F06" w:rsidRPr="00952A8C" w:rsidRDefault="00D30F06" w:rsidP="00D30F06">
      <w:pPr>
        <w:spacing w:line="360" w:lineRule="auto"/>
        <w:rPr>
          <w:rFonts w:ascii="Times New Roman" w:hAnsi="Times New Roman" w:cs="Times New Roman"/>
          <w:sz w:val="28"/>
          <w:szCs w:val="28"/>
          <w:lang w:val="ru-RU"/>
        </w:rPr>
      </w:pPr>
    </w:p>
    <w:p w:rsidR="00D30F06" w:rsidRPr="00952A8C" w:rsidRDefault="00D30F06" w:rsidP="00D30F06">
      <w:pPr>
        <w:spacing w:line="360" w:lineRule="auto"/>
        <w:ind w:left="360"/>
        <w:rPr>
          <w:rFonts w:ascii="Times New Roman" w:hAnsi="Times New Roman" w:cs="Times New Roman"/>
          <w:sz w:val="28"/>
          <w:szCs w:val="28"/>
          <w:lang w:val="ru-RU"/>
        </w:rPr>
      </w:pPr>
    </w:p>
    <w:p w:rsidR="00D30F06" w:rsidRPr="002A6C05" w:rsidRDefault="00D30F06" w:rsidP="00D30F06">
      <w:pPr>
        <w:suppressAutoHyphens w:val="0"/>
        <w:spacing w:line="360" w:lineRule="auto"/>
        <w:ind w:firstLine="708"/>
        <w:rPr>
          <w:rFonts w:ascii="Times New Roman" w:hAnsi="Times New Roman" w:cs="Times New Roman"/>
          <w:sz w:val="28"/>
          <w:szCs w:val="28"/>
          <w:lang w:val="ru-RU"/>
        </w:rPr>
      </w:pPr>
    </w:p>
    <w:p w:rsidR="00D30F06" w:rsidRPr="002A6C05" w:rsidRDefault="00D30F06" w:rsidP="00D30F06">
      <w:pPr>
        <w:spacing w:line="360" w:lineRule="auto"/>
        <w:ind w:firstLine="708"/>
        <w:rPr>
          <w:rFonts w:ascii="Times New Roman" w:hAnsi="Times New Roman" w:cs="Times New Roman"/>
          <w:sz w:val="28"/>
          <w:szCs w:val="28"/>
          <w:lang w:val="ru-RU"/>
        </w:rPr>
      </w:pPr>
    </w:p>
    <w:p w:rsidR="00D30F06" w:rsidRPr="00B220C6" w:rsidRDefault="00D30F06" w:rsidP="00D30F06">
      <w:pPr>
        <w:tabs>
          <w:tab w:val="left" w:pos="360"/>
        </w:tabs>
        <w:rPr>
          <w:rFonts w:ascii="Times New Roman" w:hAnsi="Times New Roman" w:cs="Times New Roman"/>
          <w:lang w:val="ru-RU"/>
        </w:rPr>
      </w:pPr>
    </w:p>
    <w:p w:rsidR="00D30F06" w:rsidRPr="00B220C6" w:rsidRDefault="00D30F06" w:rsidP="00D30F06">
      <w:pPr>
        <w:spacing w:line="360" w:lineRule="auto"/>
        <w:rPr>
          <w:rFonts w:ascii="Times New Roman" w:eastAsia="Geeza Pro" w:hAnsi="Times New Roman" w:cs="Times New Roman"/>
          <w:color w:val="000000"/>
          <w:sz w:val="28"/>
          <w:szCs w:val="28"/>
          <w:lang w:val="ru-RU"/>
        </w:rPr>
      </w:pPr>
    </w:p>
    <w:p w:rsidR="00D30F06" w:rsidRPr="00C724C4" w:rsidRDefault="00D30F06" w:rsidP="00D30F06">
      <w:pPr>
        <w:suppressAutoHyphens w:val="0"/>
        <w:spacing w:line="360" w:lineRule="auto"/>
        <w:ind w:firstLine="708"/>
        <w:rPr>
          <w:rFonts w:ascii="Times New Roman" w:hAnsi="Times New Roman" w:cs="Times New Roman"/>
          <w:sz w:val="28"/>
          <w:szCs w:val="28"/>
          <w:lang w:val="ru-RU"/>
        </w:rPr>
      </w:pPr>
    </w:p>
    <w:p w:rsidR="00D30F06" w:rsidRDefault="00D30F06" w:rsidP="00D30F06">
      <w:pPr>
        <w:spacing w:line="360" w:lineRule="auto"/>
        <w:rPr>
          <w:rFonts w:ascii="Times New Roman" w:hAnsi="Times New Roman" w:cs="Times New Roman"/>
          <w:sz w:val="28"/>
          <w:szCs w:val="28"/>
        </w:rPr>
      </w:pPr>
    </w:p>
    <w:p w:rsidR="00D30F06" w:rsidRPr="000D30BD" w:rsidRDefault="00D30F06" w:rsidP="00D30F06">
      <w:pPr>
        <w:pStyle w:val="a4"/>
        <w:spacing w:line="360" w:lineRule="auto"/>
        <w:jc w:val="both"/>
        <w:rPr>
          <w:rFonts w:ascii="Times New Roman" w:eastAsia="Geeza Pro" w:hAnsi="Times New Roman"/>
          <w:color w:val="000000"/>
          <w:sz w:val="28"/>
          <w:szCs w:val="28"/>
          <w:lang w:val="ru-RU"/>
        </w:rPr>
      </w:pPr>
    </w:p>
    <w:p w:rsidR="002C2192" w:rsidRDefault="002C2192"/>
    <w:sectPr w:rsidR="002C2192" w:rsidSect="00F36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ヒラギノ角ゴ Pro W3">
    <w:charset w:val="CC"/>
    <w:family w:val="auto"/>
    <w:pitch w:val="variable"/>
  </w:font>
  <w:font w:name="Tahoma">
    <w:panose1 w:val="020B0604030504040204"/>
    <w:charset w:val="CC"/>
    <w:family w:val="swiss"/>
    <w:pitch w:val="variable"/>
    <w:sig w:usb0="E1002EFF" w:usb1="C000605B" w:usb2="00000029" w:usb3="00000000" w:csb0="000101FF" w:csb1="00000000"/>
  </w:font>
  <w:font w:name="Geeza Pro">
    <w:charset w:val="CC"/>
    <w:family w:val="auto"/>
    <w:pitch w:val="variable"/>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46E6"/>
    <w:multiLevelType w:val="hybridMultilevel"/>
    <w:tmpl w:val="1C78863A"/>
    <w:lvl w:ilvl="0" w:tplc="CED681DA">
      <w:start w:val="1"/>
      <w:numFmt w:val="upperRoman"/>
      <w:lvlText w:val="%1."/>
      <w:lvlJc w:val="left"/>
      <w:pPr>
        <w:ind w:left="2422" w:hanging="720"/>
      </w:pPr>
      <w:rPr>
        <w:rFonts w:hint="default"/>
      </w:rPr>
    </w:lvl>
    <w:lvl w:ilvl="1" w:tplc="04190019">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
    <w:nsid w:val="080E283E"/>
    <w:multiLevelType w:val="hybridMultilevel"/>
    <w:tmpl w:val="792AD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75617"/>
    <w:multiLevelType w:val="hybridMultilevel"/>
    <w:tmpl w:val="0220EBFC"/>
    <w:lvl w:ilvl="0" w:tplc="4DECB082">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E6746E"/>
    <w:multiLevelType w:val="hybridMultilevel"/>
    <w:tmpl w:val="6DCA6042"/>
    <w:lvl w:ilvl="0" w:tplc="2A0C5B22">
      <w:start w:val="1"/>
      <w:numFmt w:val="bullet"/>
      <w:lvlText w:val=""/>
      <w:lvlJc w:val="left"/>
      <w:pPr>
        <w:tabs>
          <w:tab w:val="num" w:pos="1080"/>
        </w:tabs>
        <w:ind w:left="1080" w:hanging="360"/>
      </w:pPr>
      <w:rPr>
        <w:rFonts w:ascii="Symbol" w:hAnsi="Symbol" w:hint="default"/>
        <w:color w:val="auto"/>
      </w:rPr>
    </w:lvl>
    <w:lvl w:ilvl="1" w:tplc="0419000F">
      <w:start w:val="1"/>
      <w:numFmt w:val="decimal"/>
      <w:lvlText w:val="%2."/>
      <w:lvlJc w:val="left"/>
      <w:pPr>
        <w:tabs>
          <w:tab w:val="num" w:pos="1800"/>
        </w:tabs>
        <w:ind w:left="1800" w:hanging="360"/>
      </w:pPr>
      <w:rPr>
        <w:rFonts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33D4506"/>
    <w:multiLevelType w:val="hybridMultilevel"/>
    <w:tmpl w:val="9F620A0A"/>
    <w:lvl w:ilvl="0" w:tplc="2A0C5B22">
      <w:start w:val="1"/>
      <w:numFmt w:val="bullet"/>
      <w:lvlText w:val=""/>
      <w:lvlJc w:val="left"/>
      <w:pPr>
        <w:tabs>
          <w:tab w:val="num" w:pos="1080"/>
        </w:tabs>
        <w:ind w:left="1080" w:hanging="360"/>
      </w:pPr>
      <w:rPr>
        <w:rFonts w:ascii="Symbol" w:hAnsi="Symbol" w:hint="default"/>
        <w:color w:val="auto"/>
      </w:rPr>
    </w:lvl>
    <w:lvl w:ilvl="1" w:tplc="0419000F">
      <w:start w:val="1"/>
      <w:numFmt w:val="decimal"/>
      <w:lvlText w:val="%2."/>
      <w:lvlJc w:val="left"/>
      <w:pPr>
        <w:tabs>
          <w:tab w:val="num" w:pos="1800"/>
        </w:tabs>
        <w:ind w:left="1800" w:hanging="360"/>
      </w:pPr>
      <w:rPr>
        <w:rFonts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4A12BCC"/>
    <w:multiLevelType w:val="hybridMultilevel"/>
    <w:tmpl w:val="2A241102"/>
    <w:lvl w:ilvl="0" w:tplc="159C6912">
      <w:start w:val="1"/>
      <w:numFmt w:val="none"/>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68"/>
        </w:tabs>
        <w:ind w:left="1068" w:hanging="360"/>
      </w:pPr>
      <w:rPr>
        <w:rFonts w:hint="default"/>
      </w:rPr>
    </w:lvl>
    <w:lvl w:ilvl="2" w:tplc="0419001B" w:tentative="1">
      <w:start w:val="1"/>
      <w:numFmt w:val="lowerRoman"/>
      <w:lvlText w:val="%3."/>
      <w:lvlJc w:val="right"/>
      <w:pPr>
        <w:tabs>
          <w:tab w:val="num" w:pos="1788"/>
        </w:tabs>
        <w:ind w:left="1788" w:hanging="180"/>
      </w:pPr>
    </w:lvl>
    <w:lvl w:ilvl="3" w:tplc="0419000F" w:tentative="1">
      <w:start w:val="1"/>
      <w:numFmt w:val="decimal"/>
      <w:lvlText w:val="%4."/>
      <w:lvlJc w:val="left"/>
      <w:pPr>
        <w:tabs>
          <w:tab w:val="num" w:pos="2508"/>
        </w:tabs>
        <w:ind w:left="2508" w:hanging="360"/>
      </w:pPr>
    </w:lvl>
    <w:lvl w:ilvl="4" w:tplc="04190019" w:tentative="1">
      <w:start w:val="1"/>
      <w:numFmt w:val="lowerLetter"/>
      <w:lvlText w:val="%5."/>
      <w:lvlJc w:val="left"/>
      <w:pPr>
        <w:tabs>
          <w:tab w:val="num" w:pos="3228"/>
        </w:tabs>
        <w:ind w:left="3228" w:hanging="360"/>
      </w:pPr>
    </w:lvl>
    <w:lvl w:ilvl="5" w:tplc="0419001B" w:tentative="1">
      <w:start w:val="1"/>
      <w:numFmt w:val="lowerRoman"/>
      <w:lvlText w:val="%6."/>
      <w:lvlJc w:val="right"/>
      <w:pPr>
        <w:tabs>
          <w:tab w:val="num" w:pos="3948"/>
        </w:tabs>
        <w:ind w:left="3948" w:hanging="180"/>
      </w:pPr>
    </w:lvl>
    <w:lvl w:ilvl="6" w:tplc="0419000F" w:tentative="1">
      <w:start w:val="1"/>
      <w:numFmt w:val="decimal"/>
      <w:lvlText w:val="%7."/>
      <w:lvlJc w:val="left"/>
      <w:pPr>
        <w:tabs>
          <w:tab w:val="num" w:pos="4668"/>
        </w:tabs>
        <w:ind w:left="4668" w:hanging="360"/>
      </w:pPr>
    </w:lvl>
    <w:lvl w:ilvl="7" w:tplc="04190019" w:tentative="1">
      <w:start w:val="1"/>
      <w:numFmt w:val="lowerLetter"/>
      <w:lvlText w:val="%8."/>
      <w:lvlJc w:val="left"/>
      <w:pPr>
        <w:tabs>
          <w:tab w:val="num" w:pos="5388"/>
        </w:tabs>
        <w:ind w:left="5388" w:hanging="360"/>
      </w:pPr>
    </w:lvl>
    <w:lvl w:ilvl="8" w:tplc="0419001B" w:tentative="1">
      <w:start w:val="1"/>
      <w:numFmt w:val="lowerRoman"/>
      <w:lvlText w:val="%9."/>
      <w:lvlJc w:val="right"/>
      <w:pPr>
        <w:tabs>
          <w:tab w:val="num" w:pos="6108"/>
        </w:tabs>
        <w:ind w:left="6108" w:hanging="180"/>
      </w:pPr>
    </w:lvl>
  </w:abstractNum>
  <w:abstractNum w:abstractNumId="6">
    <w:nsid w:val="1561684D"/>
    <w:multiLevelType w:val="hybridMultilevel"/>
    <w:tmpl w:val="5192E06E"/>
    <w:lvl w:ilvl="0" w:tplc="2A0C5B22">
      <w:start w:val="1"/>
      <w:numFmt w:val="bullet"/>
      <w:lvlText w:val=""/>
      <w:lvlJc w:val="left"/>
      <w:pPr>
        <w:tabs>
          <w:tab w:val="num" w:pos="891"/>
        </w:tabs>
        <w:ind w:left="891" w:hanging="360"/>
      </w:pPr>
      <w:rPr>
        <w:rFonts w:ascii="Symbol" w:hAnsi="Symbol" w:hint="default"/>
        <w:color w:val="auto"/>
      </w:rPr>
    </w:lvl>
    <w:lvl w:ilvl="1" w:tplc="04190003" w:tentative="1">
      <w:start w:val="1"/>
      <w:numFmt w:val="bullet"/>
      <w:lvlText w:val="o"/>
      <w:lvlJc w:val="left"/>
      <w:pPr>
        <w:tabs>
          <w:tab w:val="num" w:pos="1611"/>
        </w:tabs>
        <w:ind w:left="1611" w:hanging="360"/>
      </w:pPr>
      <w:rPr>
        <w:rFonts w:ascii="Courier New" w:hAnsi="Courier New" w:cs="Courier New" w:hint="default"/>
      </w:rPr>
    </w:lvl>
    <w:lvl w:ilvl="2" w:tplc="04190005" w:tentative="1">
      <w:start w:val="1"/>
      <w:numFmt w:val="bullet"/>
      <w:lvlText w:val=""/>
      <w:lvlJc w:val="left"/>
      <w:pPr>
        <w:tabs>
          <w:tab w:val="num" w:pos="2331"/>
        </w:tabs>
        <w:ind w:left="2331" w:hanging="360"/>
      </w:pPr>
      <w:rPr>
        <w:rFonts w:ascii="Wingdings" w:hAnsi="Wingdings" w:hint="default"/>
      </w:rPr>
    </w:lvl>
    <w:lvl w:ilvl="3" w:tplc="04190001" w:tentative="1">
      <w:start w:val="1"/>
      <w:numFmt w:val="bullet"/>
      <w:lvlText w:val=""/>
      <w:lvlJc w:val="left"/>
      <w:pPr>
        <w:tabs>
          <w:tab w:val="num" w:pos="3051"/>
        </w:tabs>
        <w:ind w:left="3051" w:hanging="360"/>
      </w:pPr>
      <w:rPr>
        <w:rFonts w:ascii="Symbol" w:hAnsi="Symbol" w:hint="default"/>
      </w:rPr>
    </w:lvl>
    <w:lvl w:ilvl="4" w:tplc="04190003" w:tentative="1">
      <w:start w:val="1"/>
      <w:numFmt w:val="bullet"/>
      <w:lvlText w:val="o"/>
      <w:lvlJc w:val="left"/>
      <w:pPr>
        <w:tabs>
          <w:tab w:val="num" w:pos="3771"/>
        </w:tabs>
        <w:ind w:left="3771" w:hanging="360"/>
      </w:pPr>
      <w:rPr>
        <w:rFonts w:ascii="Courier New" w:hAnsi="Courier New" w:cs="Courier New" w:hint="default"/>
      </w:rPr>
    </w:lvl>
    <w:lvl w:ilvl="5" w:tplc="04190005" w:tentative="1">
      <w:start w:val="1"/>
      <w:numFmt w:val="bullet"/>
      <w:lvlText w:val=""/>
      <w:lvlJc w:val="left"/>
      <w:pPr>
        <w:tabs>
          <w:tab w:val="num" w:pos="4491"/>
        </w:tabs>
        <w:ind w:left="4491" w:hanging="360"/>
      </w:pPr>
      <w:rPr>
        <w:rFonts w:ascii="Wingdings" w:hAnsi="Wingdings" w:hint="default"/>
      </w:rPr>
    </w:lvl>
    <w:lvl w:ilvl="6" w:tplc="04190001" w:tentative="1">
      <w:start w:val="1"/>
      <w:numFmt w:val="bullet"/>
      <w:lvlText w:val=""/>
      <w:lvlJc w:val="left"/>
      <w:pPr>
        <w:tabs>
          <w:tab w:val="num" w:pos="5211"/>
        </w:tabs>
        <w:ind w:left="5211" w:hanging="360"/>
      </w:pPr>
      <w:rPr>
        <w:rFonts w:ascii="Symbol" w:hAnsi="Symbol" w:hint="default"/>
      </w:rPr>
    </w:lvl>
    <w:lvl w:ilvl="7" w:tplc="04190003" w:tentative="1">
      <w:start w:val="1"/>
      <w:numFmt w:val="bullet"/>
      <w:lvlText w:val="o"/>
      <w:lvlJc w:val="left"/>
      <w:pPr>
        <w:tabs>
          <w:tab w:val="num" w:pos="5931"/>
        </w:tabs>
        <w:ind w:left="5931" w:hanging="360"/>
      </w:pPr>
      <w:rPr>
        <w:rFonts w:ascii="Courier New" w:hAnsi="Courier New" w:cs="Courier New" w:hint="default"/>
      </w:rPr>
    </w:lvl>
    <w:lvl w:ilvl="8" w:tplc="04190005" w:tentative="1">
      <w:start w:val="1"/>
      <w:numFmt w:val="bullet"/>
      <w:lvlText w:val=""/>
      <w:lvlJc w:val="left"/>
      <w:pPr>
        <w:tabs>
          <w:tab w:val="num" w:pos="6651"/>
        </w:tabs>
        <w:ind w:left="6651" w:hanging="360"/>
      </w:pPr>
      <w:rPr>
        <w:rFonts w:ascii="Wingdings" w:hAnsi="Wingdings" w:hint="default"/>
      </w:rPr>
    </w:lvl>
  </w:abstractNum>
  <w:abstractNum w:abstractNumId="7">
    <w:nsid w:val="1B234C08"/>
    <w:multiLevelType w:val="hybridMultilevel"/>
    <w:tmpl w:val="1C78863A"/>
    <w:lvl w:ilvl="0" w:tplc="CED681DA">
      <w:start w:val="1"/>
      <w:numFmt w:val="upperRoman"/>
      <w:lvlText w:val="%1."/>
      <w:lvlJc w:val="left"/>
      <w:pPr>
        <w:ind w:left="1605" w:hanging="72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8">
    <w:nsid w:val="1C966D21"/>
    <w:multiLevelType w:val="hybridMultilevel"/>
    <w:tmpl w:val="BD9819CC"/>
    <w:lvl w:ilvl="0" w:tplc="3F5E53D6">
      <w:start w:val="4"/>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C54CB"/>
    <w:multiLevelType w:val="hybridMultilevel"/>
    <w:tmpl w:val="BCD4BDAE"/>
    <w:lvl w:ilvl="0" w:tplc="159C6912">
      <w:start w:val="1"/>
      <w:numFmt w:val="none"/>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80728C"/>
    <w:multiLevelType w:val="hybridMultilevel"/>
    <w:tmpl w:val="9F8C53C8"/>
    <w:lvl w:ilvl="0" w:tplc="C11CE07C">
      <w:start w:val="4"/>
      <w:numFmt w:val="upperRoman"/>
      <w:lvlText w:val="%1."/>
      <w:lvlJc w:val="left"/>
      <w:pPr>
        <w:ind w:left="2422" w:hanging="720"/>
      </w:pPr>
      <w:rPr>
        <w:rFonts w:hint="default"/>
        <w:color w:val="000000"/>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1">
    <w:nsid w:val="25E27904"/>
    <w:multiLevelType w:val="hybridMultilevel"/>
    <w:tmpl w:val="C3E0F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065223"/>
    <w:multiLevelType w:val="hybridMultilevel"/>
    <w:tmpl w:val="9F1EBA1C"/>
    <w:lvl w:ilvl="0" w:tplc="24A656CC">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661913"/>
    <w:multiLevelType w:val="hybridMultilevel"/>
    <w:tmpl w:val="6B645BCE"/>
    <w:lvl w:ilvl="0" w:tplc="159C6912">
      <w:start w:val="1"/>
      <w:numFmt w:val="none"/>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F56D87"/>
    <w:multiLevelType w:val="hybridMultilevel"/>
    <w:tmpl w:val="80525600"/>
    <w:lvl w:ilvl="0" w:tplc="E2FC973C">
      <w:start w:val="1"/>
      <w:numFmt w:val="decimal"/>
      <w:lvlText w:val="%1."/>
      <w:lvlJc w:val="left"/>
      <w:pPr>
        <w:ind w:left="720" w:hanging="360"/>
      </w:pPr>
      <w:rPr>
        <w:rFonts w:eastAsia="SimSu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004EDE"/>
    <w:multiLevelType w:val="hybridMultilevel"/>
    <w:tmpl w:val="D0284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EB5B15"/>
    <w:multiLevelType w:val="hybridMultilevel"/>
    <w:tmpl w:val="9C749C8C"/>
    <w:lvl w:ilvl="0" w:tplc="2A0C5B22">
      <w:start w:val="1"/>
      <w:numFmt w:val="bullet"/>
      <w:lvlText w:val=""/>
      <w:lvlJc w:val="left"/>
      <w:pPr>
        <w:tabs>
          <w:tab w:val="num" w:pos="2160"/>
        </w:tabs>
        <w:ind w:left="2160" w:hanging="360"/>
      </w:pPr>
      <w:rPr>
        <w:rFonts w:ascii="Symbol" w:hAnsi="Symbol" w:hint="default"/>
        <w:color w:val="auto"/>
      </w:rPr>
    </w:lvl>
    <w:lvl w:ilvl="1" w:tplc="04190001">
      <w:start w:val="1"/>
      <w:numFmt w:val="bullet"/>
      <w:lvlText w:val=""/>
      <w:lvlJc w:val="left"/>
      <w:pPr>
        <w:tabs>
          <w:tab w:val="num" w:pos="2880"/>
        </w:tabs>
        <w:ind w:left="2880" w:hanging="360"/>
      </w:pPr>
      <w:rPr>
        <w:rFonts w:ascii="Symbol" w:hAnsi="Symbol" w:hint="default"/>
        <w:color w:val="auto"/>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7">
    <w:nsid w:val="3D6C124A"/>
    <w:multiLevelType w:val="hybridMultilevel"/>
    <w:tmpl w:val="CF4080A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8">
    <w:nsid w:val="3E26058C"/>
    <w:multiLevelType w:val="hybridMultilevel"/>
    <w:tmpl w:val="DC7C3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D36BE6"/>
    <w:multiLevelType w:val="hybridMultilevel"/>
    <w:tmpl w:val="4F60A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275690"/>
    <w:multiLevelType w:val="hybridMultilevel"/>
    <w:tmpl w:val="E07EC936"/>
    <w:lvl w:ilvl="0" w:tplc="159C6912">
      <w:start w:val="1"/>
      <w:numFmt w:val="none"/>
      <w:lvlText w:val=""/>
      <w:lvlJc w:val="left"/>
      <w:pPr>
        <w:tabs>
          <w:tab w:val="num" w:pos="1068"/>
        </w:tabs>
        <w:ind w:left="1068" w:hanging="360"/>
      </w:pPr>
      <w:rPr>
        <w:rFonts w:ascii="Symbol" w:hAnsi="Symbol" w:hint="default"/>
        <w:color w:val="auto"/>
      </w:rPr>
    </w:lvl>
    <w:lvl w:ilvl="1" w:tplc="0419000F">
      <w:start w:val="1"/>
      <w:numFmt w:val="decimal"/>
      <w:lvlText w:val="%2."/>
      <w:lvlJc w:val="left"/>
      <w:pPr>
        <w:tabs>
          <w:tab w:val="num" w:pos="1788"/>
        </w:tabs>
        <w:ind w:left="1788" w:hanging="360"/>
      </w:pPr>
      <w:rPr>
        <w:rFonts w:hint="default"/>
        <w:color w:val="auto"/>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4F4E3971"/>
    <w:multiLevelType w:val="hybridMultilevel"/>
    <w:tmpl w:val="E8B40764"/>
    <w:lvl w:ilvl="0" w:tplc="EA60F080">
      <w:start w:val="4"/>
      <w:numFmt w:val="upperRoman"/>
      <w:lvlText w:val="%1."/>
      <w:lvlJc w:val="left"/>
      <w:pPr>
        <w:ind w:left="2422" w:hanging="720"/>
      </w:pPr>
      <w:rPr>
        <w:rFonts w:hint="default"/>
        <w:color w:val="000000"/>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2">
    <w:nsid w:val="51520EAC"/>
    <w:multiLevelType w:val="hybridMultilevel"/>
    <w:tmpl w:val="32400716"/>
    <w:lvl w:ilvl="0" w:tplc="0B260B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8057DCD"/>
    <w:multiLevelType w:val="hybridMultilevel"/>
    <w:tmpl w:val="0184A8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9222AD1"/>
    <w:multiLevelType w:val="hybridMultilevel"/>
    <w:tmpl w:val="A582E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A402B6"/>
    <w:multiLevelType w:val="hybridMultilevel"/>
    <w:tmpl w:val="444A4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5A4640"/>
    <w:multiLevelType w:val="hybridMultilevel"/>
    <w:tmpl w:val="3FCE30B6"/>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367829"/>
    <w:multiLevelType w:val="hybridMultilevel"/>
    <w:tmpl w:val="1C78863A"/>
    <w:lvl w:ilvl="0" w:tplc="CED681DA">
      <w:start w:val="1"/>
      <w:numFmt w:val="upperRoman"/>
      <w:lvlText w:val="%1."/>
      <w:lvlJc w:val="left"/>
      <w:pPr>
        <w:ind w:left="1605" w:hanging="72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28">
    <w:nsid w:val="6A074D56"/>
    <w:multiLevelType w:val="hybridMultilevel"/>
    <w:tmpl w:val="454E3B2E"/>
    <w:lvl w:ilvl="0" w:tplc="159C6912">
      <w:start w:val="1"/>
      <w:numFmt w:val="none"/>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891106"/>
    <w:multiLevelType w:val="hybridMultilevel"/>
    <w:tmpl w:val="98D2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BA6006"/>
    <w:multiLevelType w:val="hybridMultilevel"/>
    <w:tmpl w:val="7DD86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0804AF"/>
    <w:multiLevelType w:val="hybridMultilevel"/>
    <w:tmpl w:val="B462AF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73D62A0A"/>
    <w:multiLevelType w:val="hybridMultilevel"/>
    <w:tmpl w:val="91C24468"/>
    <w:lvl w:ilvl="0" w:tplc="0419000F">
      <w:start w:val="1"/>
      <w:numFmt w:val="decimal"/>
      <w:lvlText w:val="%1."/>
      <w:lvlJc w:val="left"/>
      <w:pPr>
        <w:tabs>
          <w:tab w:val="num" w:pos="720"/>
        </w:tabs>
        <w:ind w:left="720" w:hanging="360"/>
      </w:pPr>
    </w:lvl>
    <w:lvl w:ilvl="1" w:tplc="2A0C5B22">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8C2E9A"/>
    <w:multiLevelType w:val="hybridMultilevel"/>
    <w:tmpl w:val="458EB09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nsid w:val="7FC87391"/>
    <w:multiLevelType w:val="hybridMultilevel"/>
    <w:tmpl w:val="21CA9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F23B06"/>
    <w:multiLevelType w:val="hybridMultilevel"/>
    <w:tmpl w:val="77C2CB7A"/>
    <w:lvl w:ilvl="0" w:tplc="CA1C181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9"/>
  </w:num>
  <w:num w:numId="3">
    <w:abstractNumId w:val="17"/>
  </w:num>
  <w:num w:numId="4">
    <w:abstractNumId w:val="6"/>
  </w:num>
  <w:num w:numId="5">
    <w:abstractNumId w:val="33"/>
  </w:num>
  <w:num w:numId="6">
    <w:abstractNumId w:val="18"/>
  </w:num>
  <w:num w:numId="7">
    <w:abstractNumId w:val="7"/>
  </w:num>
  <w:num w:numId="8">
    <w:abstractNumId w:val="16"/>
  </w:num>
  <w:num w:numId="9">
    <w:abstractNumId w:val="30"/>
  </w:num>
  <w:num w:numId="10">
    <w:abstractNumId w:val="3"/>
  </w:num>
  <w:num w:numId="11">
    <w:abstractNumId w:val="4"/>
  </w:num>
  <w:num w:numId="12">
    <w:abstractNumId w:val="15"/>
  </w:num>
  <w:num w:numId="13">
    <w:abstractNumId w:val="19"/>
  </w:num>
  <w:num w:numId="14">
    <w:abstractNumId w:val="25"/>
  </w:num>
  <w:num w:numId="15">
    <w:abstractNumId w:val="34"/>
  </w:num>
  <w:num w:numId="16">
    <w:abstractNumId w:val="24"/>
  </w:num>
  <w:num w:numId="17">
    <w:abstractNumId w:val="23"/>
  </w:num>
  <w:num w:numId="18">
    <w:abstractNumId w:val="11"/>
  </w:num>
  <w:num w:numId="19">
    <w:abstractNumId w:val="5"/>
  </w:num>
  <w:num w:numId="20">
    <w:abstractNumId w:val="35"/>
  </w:num>
  <w:num w:numId="21">
    <w:abstractNumId w:val="22"/>
  </w:num>
  <w:num w:numId="22">
    <w:abstractNumId w:val="1"/>
  </w:num>
  <w:num w:numId="23">
    <w:abstractNumId w:val="27"/>
  </w:num>
  <w:num w:numId="24">
    <w:abstractNumId w:val="31"/>
  </w:num>
  <w:num w:numId="25">
    <w:abstractNumId w:val="9"/>
  </w:num>
  <w:num w:numId="26">
    <w:abstractNumId w:val="28"/>
  </w:num>
  <w:num w:numId="27">
    <w:abstractNumId w:val="13"/>
  </w:num>
  <w:num w:numId="28">
    <w:abstractNumId w:val="32"/>
  </w:num>
  <w:num w:numId="29">
    <w:abstractNumId w:val="20"/>
  </w:num>
  <w:num w:numId="30">
    <w:abstractNumId w:val="26"/>
  </w:num>
  <w:num w:numId="31">
    <w:abstractNumId w:val="12"/>
  </w:num>
  <w:num w:numId="32">
    <w:abstractNumId w:val="2"/>
  </w:num>
  <w:num w:numId="33">
    <w:abstractNumId w:val="10"/>
  </w:num>
  <w:num w:numId="34">
    <w:abstractNumId w:val="21"/>
  </w:num>
  <w:num w:numId="35">
    <w:abstractNumId w:val="8"/>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27541"/>
    <w:rsid w:val="0009506E"/>
    <w:rsid w:val="002C2192"/>
    <w:rsid w:val="00325E40"/>
    <w:rsid w:val="00527541"/>
    <w:rsid w:val="00551226"/>
    <w:rsid w:val="00676F52"/>
    <w:rsid w:val="00911F63"/>
    <w:rsid w:val="009F3122"/>
    <w:rsid w:val="00B9548F"/>
    <w:rsid w:val="00D30F06"/>
    <w:rsid w:val="00D547D2"/>
    <w:rsid w:val="00F36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22"/>
    <w:pPr>
      <w:suppressAutoHyphens/>
      <w:spacing w:after="0" w:line="240" w:lineRule="auto"/>
    </w:pPr>
    <w:rPr>
      <w:rFonts w:ascii="Arial" w:eastAsia="SimSun" w:hAnsi="Arial"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3122"/>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table" w:styleId="a3">
    <w:name w:val="Table Grid"/>
    <w:basedOn w:val="a1"/>
    <w:uiPriority w:val="59"/>
    <w:rsid w:val="00D30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30F06"/>
    <w:pPr>
      <w:ind w:left="720"/>
      <w:contextualSpacing/>
    </w:pPr>
    <w:rPr>
      <w:szCs w:val="21"/>
    </w:rPr>
  </w:style>
  <w:style w:type="paragraph" w:customStyle="1" w:styleId="10">
    <w:name w:val="Абзац списка1"/>
    <w:basedOn w:val="a"/>
    <w:rsid w:val="00D30F06"/>
    <w:pPr>
      <w:ind w:left="720"/>
    </w:pPr>
  </w:style>
  <w:style w:type="paragraph" w:customStyle="1" w:styleId="Body1">
    <w:name w:val="Body 1"/>
    <w:rsid w:val="00D30F06"/>
    <w:pPr>
      <w:suppressAutoHyphens/>
      <w:spacing w:after="0" w:line="240" w:lineRule="auto"/>
    </w:pPr>
    <w:rPr>
      <w:rFonts w:ascii="Helvetica" w:eastAsia="ヒラギノ角ゴ Pro W3" w:hAnsi="Helvetica" w:cs="Mangal"/>
      <w:color w:val="000000"/>
      <w:kern w:val="1"/>
      <w:sz w:val="24"/>
      <w:szCs w:val="24"/>
      <w:lang w:val="en-US" w:eastAsia="hi-IN" w:bidi="hi-IN"/>
    </w:rPr>
  </w:style>
  <w:style w:type="character" w:styleId="a5">
    <w:name w:val="Placeholder Text"/>
    <w:basedOn w:val="a0"/>
    <w:uiPriority w:val="99"/>
    <w:semiHidden/>
    <w:rsid w:val="00D30F06"/>
    <w:rPr>
      <w:color w:val="808080"/>
    </w:rPr>
  </w:style>
  <w:style w:type="paragraph" w:styleId="a6">
    <w:name w:val="Balloon Text"/>
    <w:basedOn w:val="a"/>
    <w:link w:val="a7"/>
    <w:uiPriority w:val="99"/>
    <w:semiHidden/>
    <w:unhideWhenUsed/>
    <w:rsid w:val="00D30F06"/>
    <w:rPr>
      <w:rFonts w:ascii="Tahoma" w:hAnsi="Tahoma"/>
      <w:sz w:val="16"/>
      <w:szCs w:val="14"/>
    </w:rPr>
  </w:style>
  <w:style w:type="character" w:customStyle="1" w:styleId="a7">
    <w:name w:val="Текст выноски Знак"/>
    <w:basedOn w:val="a0"/>
    <w:link w:val="a6"/>
    <w:uiPriority w:val="99"/>
    <w:semiHidden/>
    <w:rsid w:val="00D30F06"/>
    <w:rPr>
      <w:rFonts w:ascii="Tahoma" w:eastAsia="SimSun" w:hAnsi="Tahoma" w:cs="Mangal"/>
      <w:kern w:val="1"/>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122"/>
    <w:pPr>
      <w:suppressAutoHyphens/>
      <w:spacing w:after="0" w:line="240" w:lineRule="auto"/>
    </w:pPr>
    <w:rPr>
      <w:rFonts w:ascii="Arial" w:eastAsia="SimSun" w:hAnsi="Arial" w:cs="Mangal"/>
      <w:kern w:val="1"/>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F3122"/>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table" w:styleId="a3">
    <w:name w:val="Table Grid"/>
    <w:basedOn w:val="a1"/>
    <w:uiPriority w:val="59"/>
    <w:rsid w:val="00D30F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30F06"/>
    <w:pPr>
      <w:ind w:left="720"/>
      <w:contextualSpacing/>
    </w:pPr>
    <w:rPr>
      <w:szCs w:val="21"/>
    </w:rPr>
  </w:style>
  <w:style w:type="paragraph" w:customStyle="1" w:styleId="10">
    <w:name w:val="Абзац списка1"/>
    <w:basedOn w:val="a"/>
    <w:rsid w:val="00D30F06"/>
    <w:pPr>
      <w:ind w:left="720"/>
    </w:pPr>
  </w:style>
  <w:style w:type="paragraph" w:customStyle="1" w:styleId="Body1">
    <w:name w:val="Body 1"/>
    <w:rsid w:val="00D30F06"/>
    <w:pPr>
      <w:suppressAutoHyphens/>
      <w:spacing w:after="0" w:line="240" w:lineRule="auto"/>
    </w:pPr>
    <w:rPr>
      <w:rFonts w:ascii="Helvetica" w:eastAsia="ヒラギノ角ゴ Pro W3" w:hAnsi="Helvetica" w:cs="Mangal"/>
      <w:color w:val="000000"/>
      <w:kern w:val="1"/>
      <w:sz w:val="24"/>
      <w:szCs w:val="24"/>
      <w:lang w:val="en-US" w:eastAsia="hi-IN" w:bidi="hi-IN"/>
    </w:rPr>
  </w:style>
  <w:style w:type="character" w:styleId="a5">
    <w:name w:val="Placeholder Text"/>
    <w:basedOn w:val="a0"/>
    <w:uiPriority w:val="99"/>
    <w:semiHidden/>
    <w:rsid w:val="00D30F06"/>
    <w:rPr>
      <w:color w:val="808080"/>
    </w:rPr>
  </w:style>
  <w:style w:type="paragraph" w:styleId="a6">
    <w:name w:val="Balloon Text"/>
    <w:basedOn w:val="a"/>
    <w:link w:val="a7"/>
    <w:uiPriority w:val="99"/>
    <w:semiHidden/>
    <w:unhideWhenUsed/>
    <w:rsid w:val="00D30F06"/>
    <w:rPr>
      <w:rFonts w:ascii="Tahoma" w:hAnsi="Tahoma"/>
      <w:sz w:val="16"/>
      <w:szCs w:val="14"/>
    </w:rPr>
  </w:style>
  <w:style w:type="character" w:customStyle="1" w:styleId="a7">
    <w:name w:val="Текст выноски Знак"/>
    <w:basedOn w:val="a0"/>
    <w:link w:val="a6"/>
    <w:uiPriority w:val="99"/>
    <w:semiHidden/>
    <w:rsid w:val="00D30F06"/>
    <w:rPr>
      <w:rFonts w:ascii="Tahoma" w:eastAsia="SimSun" w:hAnsi="Tahoma" w:cs="Mangal"/>
      <w:kern w:val="1"/>
      <w:sz w:val="16"/>
      <w:szCs w:val="1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42</Pages>
  <Words>7910</Words>
  <Characters>45092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7</cp:revision>
  <cp:lastPrinted>2020-09-28T05:48:00Z</cp:lastPrinted>
  <dcterms:created xsi:type="dcterms:W3CDTF">2017-03-01T21:02:00Z</dcterms:created>
  <dcterms:modified xsi:type="dcterms:W3CDTF">2023-07-27T06:00:00Z</dcterms:modified>
</cp:coreProperties>
</file>